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5E06" w14:textId="77777777" w:rsidR="00E84BAD" w:rsidRPr="00E84BAD" w:rsidRDefault="00E84BAD" w:rsidP="00E84BA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Job Description: *</w:t>
      </w: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br/>
      </w:r>
      <w:r w:rsidRPr="00E84BAD">
        <w:rPr>
          <w:rFonts w:ascii="Noto Sans" w:eastAsia="Times New Roman" w:hAnsi="Noto Sans" w:cs="Noto Sans"/>
          <w:i/>
          <w:iCs/>
          <w:color w:val="2D2D2D"/>
          <w:sz w:val="20"/>
          <w:szCs w:val="20"/>
        </w:rPr>
        <w:t>A </w:t>
      </w:r>
      <w:r w:rsidRPr="00E84BAD">
        <w:rPr>
          <w:rFonts w:ascii="Noto Sans" w:eastAsia="Times New Roman" w:hAnsi="Noto Sans" w:cs="Noto Sans"/>
          <w:b/>
          <w:bCs/>
          <w:i/>
          <w:iCs/>
          <w:color w:val="2D2D2D"/>
          <w:sz w:val="20"/>
          <w:szCs w:val="20"/>
        </w:rPr>
        <w:t>Customer Service Representative</w:t>
      </w: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 xml:space="preserve">_ is responsible for delivering an excellent experience to current and potential customers. Employees in this position possess exceptional customer service skills, confidence, leadership skills, a strong sales aptitude, attention to detail, and an outstanding knowledge of traditional and emerging bank products and </w:t>
      </w:r>
      <w:proofErr w:type="gramStart"/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services._</w:t>
      </w:r>
      <w:proofErr w:type="gramEnd"/>
    </w:p>
    <w:p w14:paraId="20EBDBAE" w14:textId="77777777" w:rsidR="00E84BAD" w:rsidRPr="00E84BAD" w:rsidRDefault="00E84BAD" w:rsidP="00E84BA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*</w:t>
      </w: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br/>
        <w:t>Job Requirements: *</w:t>
      </w:r>
    </w:p>
    <w:p w14:paraId="13577157" w14:textId="77777777" w:rsidR="00E84BAD" w:rsidRPr="00E84BAD" w:rsidRDefault="00E84BAD" w:rsidP="00E84BA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 xml:space="preserve">Proactively seeks ways to provide financial solutions to new and existing customer relationships </w:t>
      </w:r>
      <w:proofErr w:type="gramStart"/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in order to</w:t>
      </w:r>
      <w:proofErr w:type="gramEnd"/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 xml:space="preserve"> meet or exceed client expectations.</w:t>
      </w:r>
    </w:p>
    <w:p w14:paraId="1CA3C2E4" w14:textId="77777777" w:rsidR="00E84BAD" w:rsidRPr="00E84BAD" w:rsidRDefault="00E84BAD" w:rsidP="00E84BA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Performs account servicing duties, create a wonderful client experience in the lobby, on the teller line, on the phone and in the community.</w:t>
      </w:r>
    </w:p>
    <w:p w14:paraId="517865B7" w14:textId="77777777" w:rsidR="00E84BAD" w:rsidRPr="00E84BAD" w:rsidRDefault="00E84BAD" w:rsidP="00E84BA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Enthusiastically educates customers on emerging bank technology to include mobile banking and deposits, Online banking, Online Bill Pay, ATM / ITM depository functionality, debit and credit cards, E-statements etc.</w:t>
      </w:r>
    </w:p>
    <w:p w14:paraId="12E302DD" w14:textId="77777777" w:rsidR="00E84BAD" w:rsidRPr="00E84BAD" w:rsidRDefault="00E84BAD" w:rsidP="00E84BA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Actively promotes bank products and services to prospective new clients to insure personal and branch budgets are met.</w:t>
      </w:r>
    </w:p>
    <w:p w14:paraId="29F1828C" w14:textId="77777777" w:rsidR="00E84BAD" w:rsidRPr="00E84BAD" w:rsidRDefault="00E84BAD" w:rsidP="00E84BA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Proficient in determining customer needs, and providing solutions, that may include referring customers to other departments and bank affiliates/partners including mortgage and commercial lending, treasury management and financial advisors.</w:t>
      </w:r>
    </w:p>
    <w:p w14:paraId="3129F96C" w14:textId="77777777" w:rsidR="00E84BAD" w:rsidRPr="00E84BAD" w:rsidRDefault="00E84BAD" w:rsidP="00E84BA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 xml:space="preserve">Occasionally participates in onsite visits with customers, community groups or events </w:t>
      </w:r>
      <w:proofErr w:type="gramStart"/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in order to</w:t>
      </w:r>
      <w:proofErr w:type="gramEnd"/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 xml:space="preserve"> obtain networking opportunities and promote bank products, services and brand.</w:t>
      </w:r>
    </w:p>
    <w:p w14:paraId="32525F6E" w14:textId="77777777" w:rsidR="00E84BAD" w:rsidRPr="00E84BAD" w:rsidRDefault="00E84BAD" w:rsidP="00E84BA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Researches and politely assists with customer inquiries, provides account statements, assists with check orders, accepts change of address requests, and performs other customer-oriented functions with the intent of enhancing customer retention and exploring additional sales opportunities.</w:t>
      </w:r>
    </w:p>
    <w:p w14:paraId="1D23C579" w14:textId="77777777" w:rsidR="00E84BAD" w:rsidRPr="00E84BAD" w:rsidRDefault="00E84BAD" w:rsidP="00E84BA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 xml:space="preserve">Possesses knowledge of bank products and services </w:t>
      </w:r>
      <w:proofErr w:type="gramStart"/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in order to</w:t>
      </w:r>
      <w:proofErr w:type="gramEnd"/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 xml:space="preserve"> confidently answer standard banking/account-related questions for customers.</w:t>
      </w:r>
    </w:p>
    <w:p w14:paraId="005B6384" w14:textId="77777777" w:rsidR="00E84BAD" w:rsidRPr="00E84BAD" w:rsidRDefault="00E84BAD" w:rsidP="00E84BA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Accurately and efficiently processes a variety of banking transactions while following proper procedures and safeguarding against fraud and insures client privacy.</w:t>
      </w:r>
    </w:p>
    <w:p w14:paraId="4D05670A" w14:textId="77777777" w:rsidR="00E84BAD" w:rsidRPr="00E84BAD" w:rsidRDefault="00E84BAD" w:rsidP="00E84BA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Assists with basic deposit and credit account openings, account maintenance requests, and may assist customers with accessing their safe deposit box.</w:t>
      </w:r>
    </w:p>
    <w:p w14:paraId="634ECB4A" w14:textId="77777777" w:rsidR="00E84BAD" w:rsidRPr="00E84BAD" w:rsidRDefault="00E84BAD" w:rsidP="00E84BA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Ensures all disclosures, audit standards, security policies and procedures are followed in accordance with Bank policy and Federal regulations.</w:t>
      </w:r>
    </w:p>
    <w:p w14:paraId="60D9CA3F" w14:textId="77777777" w:rsidR="00E84BAD" w:rsidRPr="00E84BAD" w:rsidRDefault="00E84BAD" w:rsidP="00E84BA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May travel within the Bank’s network of locations.</w:t>
      </w:r>
    </w:p>
    <w:p w14:paraId="1E30B01A" w14:textId="77777777" w:rsidR="00E84BAD" w:rsidRPr="00E84BAD" w:rsidRDefault="00E84BAD" w:rsidP="00E84BA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Assists with other duties as assigned.</w:t>
      </w:r>
    </w:p>
    <w:p w14:paraId="4CE0876C" w14:textId="77777777" w:rsidR="00E84BAD" w:rsidRPr="00E84BAD" w:rsidRDefault="00E84BAD" w:rsidP="00E84BA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*</w:t>
      </w: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br/>
        <w:t>Qualifications: *</w:t>
      </w:r>
    </w:p>
    <w:p w14:paraId="5CB819FE" w14:textId="77777777" w:rsidR="00E84BAD" w:rsidRPr="00E84BAD" w:rsidRDefault="00E84BAD" w:rsidP="00E84BA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Minimum 1-2 years banking, retail or sales experience and previous customer interaction preferred.</w:t>
      </w:r>
    </w:p>
    <w:p w14:paraId="1DCA045C" w14:textId="77777777" w:rsidR="00E84BAD" w:rsidRPr="00E84BAD" w:rsidRDefault="00E84BAD" w:rsidP="00E84BA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Proven sales skills, leadership skills, client experience and some background with outside networking/community involvement.</w:t>
      </w:r>
    </w:p>
    <w:p w14:paraId="6A160427" w14:textId="77777777" w:rsidR="00E84BAD" w:rsidRPr="00E84BAD" w:rsidRDefault="00E84BAD" w:rsidP="00E84BA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 xml:space="preserve">Knowledge, </w:t>
      </w:r>
      <w:proofErr w:type="gramStart"/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skill</w:t>
      </w:r>
      <w:proofErr w:type="gramEnd"/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 xml:space="preserve"> and mental development equivalent to the completion of a high school education.</w:t>
      </w:r>
    </w:p>
    <w:p w14:paraId="69AA37FD" w14:textId="77777777" w:rsidR="00E84BAD" w:rsidRPr="00E84BAD" w:rsidRDefault="00E84BAD" w:rsidP="00E84BA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lastRenderedPageBreak/>
        <w:t xml:space="preserve">Excellent English verbal and written communication skills as evidenced by the ability to interact face-to-face, using electronic media and over the phone with customers and co-workers in a clear, confident, </w:t>
      </w:r>
      <w:proofErr w:type="gramStart"/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friendly</w:t>
      </w:r>
      <w:proofErr w:type="gramEnd"/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 xml:space="preserve"> and polite manner using proper grammar and spelling. This includes the ability to read in English.</w:t>
      </w:r>
    </w:p>
    <w:p w14:paraId="4232CD5C" w14:textId="77777777" w:rsidR="00E84BAD" w:rsidRPr="00E84BAD" w:rsidRDefault="00E84BAD" w:rsidP="00E84BA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 xml:space="preserve">Demonstrated ability to use tact, diplomacy, and present a “professional” personal appearance (including body language, tone of voice, </w:t>
      </w:r>
      <w:proofErr w:type="gramStart"/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hygiene</w:t>
      </w:r>
      <w:proofErr w:type="gramEnd"/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 xml:space="preserve"> and attire).</w:t>
      </w:r>
    </w:p>
    <w:p w14:paraId="31FD2434" w14:textId="77777777" w:rsidR="00E84BAD" w:rsidRPr="00E84BAD" w:rsidRDefault="00E84BAD" w:rsidP="00E84BA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Intermediate experience with office technology tools (</w:t>
      </w:r>
      <w:proofErr w:type="gramStart"/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i.e.</w:t>
      </w:r>
      <w:proofErr w:type="gramEnd"/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 xml:space="preserve"> Computer, Internet Browser, Microsoft Office or similar applications).</w:t>
      </w:r>
    </w:p>
    <w:p w14:paraId="5762BA4D" w14:textId="77777777" w:rsidR="00E84BAD" w:rsidRPr="00E84BAD" w:rsidRDefault="00E84BAD" w:rsidP="00E84BA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General knowledge of traditional bank products/services – including Online/Mobile Banking and self-serve channels.</w:t>
      </w:r>
    </w:p>
    <w:p w14:paraId="01920CE5" w14:textId="77777777" w:rsidR="00E84BAD" w:rsidRPr="00E84BAD" w:rsidRDefault="00E84BAD" w:rsidP="00E84BA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Recent customer service experience, preferably in a banking environment.</w:t>
      </w:r>
    </w:p>
    <w:p w14:paraId="5B055667" w14:textId="77777777" w:rsidR="00E84BAD" w:rsidRPr="00E84BAD" w:rsidRDefault="00E84BAD" w:rsidP="00E84BA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Recognized by peers or supervisors as someone with the ability to multi-task, achieve goals, stay organized, solve problems, manage time wisely, and work with limited supervision.</w:t>
      </w:r>
    </w:p>
    <w:p w14:paraId="76D08382" w14:textId="77777777" w:rsidR="00E84BAD" w:rsidRPr="00E84BAD" w:rsidRDefault="00E84BAD" w:rsidP="00E84BA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 xml:space="preserve">In addition to possessing the skills necessary to perform the job, the employee must be willing and able to demonstrate these skills by coming to work </w:t>
      </w:r>
      <w:proofErr w:type="gramStart"/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on a daily basis</w:t>
      </w:r>
      <w:proofErr w:type="gramEnd"/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, as scheduled.</w:t>
      </w:r>
    </w:p>
    <w:p w14:paraId="38521294" w14:textId="77777777" w:rsidR="00E84BAD" w:rsidRPr="00E84BAD" w:rsidRDefault="00E84BAD" w:rsidP="00E84BA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Equipment Requirements:</w:t>
      </w:r>
    </w:p>
    <w:p w14:paraId="3F9F9773" w14:textId="77777777" w:rsidR="00E84BAD" w:rsidRPr="00E84BAD" w:rsidRDefault="00E84BAD" w:rsidP="00E84BA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Emerging bank technology to include mobile, on-line and ATM / ITM</w:t>
      </w:r>
    </w:p>
    <w:p w14:paraId="6881EEE4" w14:textId="77777777" w:rsidR="00E84BAD" w:rsidRPr="00E84BAD" w:rsidRDefault="00E84BAD" w:rsidP="00E84BA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Personal Computer</w:t>
      </w:r>
    </w:p>
    <w:p w14:paraId="5BB6920B" w14:textId="77777777" w:rsidR="00E84BAD" w:rsidRPr="00E84BAD" w:rsidRDefault="00E84BAD" w:rsidP="00E84BA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Currency Recycler (if applicable)</w:t>
      </w:r>
    </w:p>
    <w:p w14:paraId="060D9B72" w14:textId="77777777" w:rsidR="00E84BAD" w:rsidRPr="00E84BAD" w:rsidRDefault="00E84BAD" w:rsidP="00E84BA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Multi-Line Phone Telephone System</w:t>
      </w:r>
    </w:p>
    <w:p w14:paraId="53112A06" w14:textId="77777777" w:rsidR="00E84BAD" w:rsidRPr="00E84BAD" w:rsidRDefault="00E84BAD" w:rsidP="00E84BA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Voice Mail System</w:t>
      </w:r>
    </w:p>
    <w:p w14:paraId="5485F834" w14:textId="77777777" w:rsidR="00E84BAD" w:rsidRPr="00E84BAD" w:rsidRDefault="00E84BAD" w:rsidP="00E84BA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Personal Computer</w:t>
      </w:r>
    </w:p>
    <w:p w14:paraId="328FBC6E" w14:textId="77777777" w:rsidR="00E84BAD" w:rsidRPr="00E84BAD" w:rsidRDefault="00E84BAD" w:rsidP="00E84BA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Calculator</w:t>
      </w:r>
    </w:p>
    <w:p w14:paraId="4F3CA41F" w14:textId="77777777" w:rsidR="00E84BAD" w:rsidRPr="00E84BAD" w:rsidRDefault="00E84BAD" w:rsidP="00E84BA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Copy Machine</w:t>
      </w:r>
    </w:p>
    <w:p w14:paraId="64712322" w14:textId="77777777" w:rsidR="00E84BAD" w:rsidRPr="00E84BAD" w:rsidRDefault="00E84BAD" w:rsidP="00E84BA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Pneumatic Tube System (including operation of microphone)</w:t>
      </w:r>
    </w:p>
    <w:p w14:paraId="635DC271" w14:textId="77777777" w:rsidR="00E84BAD" w:rsidRPr="00E84BAD" w:rsidRDefault="00E84BAD" w:rsidP="00E84BA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Coin Machine (if applicable)</w:t>
      </w:r>
    </w:p>
    <w:p w14:paraId="1EF942E4" w14:textId="77777777" w:rsidR="00E84BAD" w:rsidRPr="00E84BAD" w:rsidRDefault="00E84BAD" w:rsidP="00E84BA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Automatic Currency Counter</w:t>
      </w:r>
    </w:p>
    <w:p w14:paraId="5B87F680" w14:textId="77777777" w:rsidR="00E84BAD" w:rsidRPr="00E84BAD" w:rsidRDefault="00E84BAD" w:rsidP="00E84BA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Teller Capture Scanner</w:t>
      </w:r>
    </w:p>
    <w:p w14:paraId="75CBC8A3" w14:textId="77777777" w:rsidR="00E84BAD" w:rsidRPr="00E84BAD" w:rsidRDefault="00E84BAD" w:rsidP="00E84BA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Accommodations will be made to allow for meeting requirements when it does not place an "undue hardship" on Security Bank of Kansas City.</w:t>
      </w:r>
    </w:p>
    <w:p w14:paraId="25DCFF77" w14:textId="77777777" w:rsidR="00E84BAD" w:rsidRPr="00E84BAD" w:rsidRDefault="00E84BAD" w:rsidP="00E84BA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Security Bank of Kansas City is an Equal Opportunity / Affirmative Action employer.</w:t>
      </w:r>
    </w:p>
    <w:p w14:paraId="2A414196" w14:textId="77777777" w:rsidR="00E84BAD" w:rsidRPr="00E84BAD" w:rsidRDefault="00E84BAD" w:rsidP="00E84BA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Location: 2701 Shawnee Mission Pkwy, Fairway, KS 66205</w:t>
      </w:r>
    </w:p>
    <w:p w14:paraId="247DEAAA" w14:textId="77777777" w:rsidR="00E84BAD" w:rsidRPr="00E84BAD" w:rsidRDefault="00E84BAD" w:rsidP="00E84BA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Job Type: Full-time</w:t>
      </w:r>
    </w:p>
    <w:p w14:paraId="0DA04710" w14:textId="77777777" w:rsidR="00E84BAD" w:rsidRPr="00E84BAD" w:rsidRDefault="00E84BAD" w:rsidP="00E84BAD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84BAD">
        <w:rPr>
          <w:rFonts w:ascii="Noto Sans" w:eastAsia="Times New Roman" w:hAnsi="Noto Sans" w:cs="Noto Sans"/>
          <w:color w:val="2D2D2D"/>
          <w:sz w:val="20"/>
          <w:szCs w:val="20"/>
        </w:rPr>
        <w:t>Work Location: Multiple Locations</w:t>
      </w:r>
    </w:p>
    <w:p w14:paraId="1345E7F1" w14:textId="77777777" w:rsidR="00526B32" w:rsidRPr="00E84BAD" w:rsidRDefault="00E84BAD" w:rsidP="00E84BAD"/>
    <w:sectPr w:rsidR="00526B32" w:rsidRPr="00E84B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5DA3" w14:textId="77777777" w:rsidR="005869F6" w:rsidRDefault="005869F6" w:rsidP="005869F6">
      <w:pPr>
        <w:spacing w:after="0" w:line="240" w:lineRule="auto"/>
      </w:pPr>
      <w:r>
        <w:separator/>
      </w:r>
    </w:p>
  </w:endnote>
  <w:endnote w:type="continuationSeparator" w:id="0">
    <w:p w14:paraId="488F5BFC" w14:textId="77777777" w:rsidR="005869F6" w:rsidRDefault="005869F6" w:rsidP="0058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CB5F" w14:textId="77777777" w:rsidR="005869F6" w:rsidRDefault="005869F6" w:rsidP="005869F6">
      <w:pPr>
        <w:spacing w:after="0" w:line="240" w:lineRule="auto"/>
      </w:pPr>
      <w:r>
        <w:separator/>
      </w:r>
    </w:p>
  </w:footnote>
  <w:footnote w:type="continuationSeparator" w:id="0">
    <w:p w14:paraId="50067C09" w14:textId="77777777" w:rsidR="005869F6" w:rsidRDefault="005869F6" w:rsidP="0058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F65D" w14:textId="143F1A77" w:rsidR="005869F6" w:rsidRDefault="005869F6">
    <w:pPr>
      <w:pStyle w:val="Header"/>
    </w:pPr>
    <w:r>
      <w:t>Security Bank BSA/</w:t>
    </w:r>
    <w:r w:rsidR="00E84BAD">
      <w:t>Customer Service representative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8B6"/>
    <w:multiLevelType w:val="multilevel"/>
    <w:tmpl w:val="D3DA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B38A7"/>
    <w:multiLevelType w:val="multilevel"/>
    <w:tmpl w:val="3B36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8F7"/>
    <w:multiLevelType w:val="multilevel"/>
    <w:tmpl w:val="21BA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87B2D"/>
    <w:multiLevelType w:val="multilevel"/>
    <w:tmpl w:val="9E0C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E5F72"/>
    <w:multiLevelType w:val="multilevel"/>
    <w:tmpl w:val="A7F0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C0D9C"/>
    <w:multiLevelType w:val="multilevel"/>
    <w:tmpl w:val="93D4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621C6"/>
    <w:multiLevelType w:val="multilevel"/>
    <w:tmpl w:val="D300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F3422"/>
    <w:multiLevelType w:val="multilevel"/>
    <w:tmpl w:val="8E34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36E21"/>
    <w:multiLevelType w:val="multilevel"/>
    <w:tmpl w:val="811C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559E2"/>
    <w:multiLevelType w:val="multilevel"/>
    <w:tmpl w:val="17D0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B228C"/>
    <w:multiLevelType w:val="multilevel"/>
    <w:tmpl w:val="120A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73786F"/>
    <w:multiLevelType w:val="multilevel"/>
    <w:tmpl w:val="F98A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507551"/>
    <w:multiLevelType w:val="multilevel"/>
    <w:tmpl w:val="F616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A2783"/>
    <w:multiLevelType w:val="multilevel"/>
    <w:tmpl w:val="EDE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C68EF"/>
    <w:multiLevelType w:val="multilevel"/>
    <w:tmpl w:val="DDA6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1753C"/>
    <w:multiLevelType w:val="multilevel"/>
    <w:tmpl w:val="B2AA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3E680D"/>
    <w:multiLevelType w:val="multilevel"/>
    <w:tmpl w:val="EE00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5D48EF"/>
    <w:multiLevelType w:val="multilevel"/>
    <w:tmpl w:val="835E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7561B2"/>
    <w:multiLevelType w:val="multilevel"/>
    <w:tmpl w:val="709A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630057"/>
    <w:multiLevelType w:val="multilevel"/>
    <w:tmpl w:val="8CB8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343751"/>
    <w:multiLevelType w:val="multilevel"/>
    <w:tmpl w:val="A2FA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A0B3F"/>
    <w:multiLevelType w:val="multilevel"/>
    <w:tmpl w:val="6712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0205AC"/>
    <w:multiLevelType w:val="multilevel"/>
    <w:tmpl w:val="A680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075E22"/>
    <w:multiLevelType w:val="multilevel"/>
    <w:tmpl w:val="F0BC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562462"/>
    <w:multiLevelType w:val="multilevel"/>
    <w:tmpl w:val="E5A2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886767"/>
    <w:multiLevelType w:val="multilevel"/>
    <w:tmpl w:val="436A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4512C9"/>
    <w:multiLevelType w:val="multilevel"/>
    <w:tmpl w:val="A7AE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15145B"/>
    <w:multiLevelType w:val="multilevel"/>
    <w:tmpl w:val="528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23FEA"/>
    <w:multiLevelType w:val="multilevel"/>
    <w:tmpl w:val="620C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583066"/>
    <w:multiLevelType w:val="multilevel"/>
    <w:tmpl w:val="CB92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08218E"/>
    <w:multiLevelType w:val="multilevel"/>
    <w:tmpl w:val="E5DC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7A5DC1"/>
    <w:multiLevelType w:val="multilevel"/>
    <w:tmpl w:val="1B28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606E60"/>
    <w:multiLevelType w:val="multilevel"/>
    <w:tmpl w:val="3482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860D3A"/>
    <w:multiLevelType w:val="multilevel"/>
    <w:tmpl w:val="157A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20"/>
  </w:num>
  <w:num w:numId="4">
    <w:abstractNumId w:val="22"/>
  </w:num>
  <w:num w:numId="5">
    <w:abstractNumId w:val="32"/>
  </w:num>
  <w:num w:numId="6">
    <w:abstractNumId w:val="8"/>
  </w:num>
  <w:num w:numId="7">
    <w:abstractNumId w:val="11"/>
  </w:num>
  <w:num w:numId="8">
    <w:abstractNumId w:val="13"/>
  </w:num>
  <w:num w:numId="9">
    <w:abstractNumId w:val="33"/>
  </w:num>
  <w:num w:numId="10">
    <w:abstractNumId w:val="9"/>
  </w:num>
  <w:num w:numId="11">
    <w:abstractNumId w:val="0"/>
  </w:num>
  <w:num w:numId="12">
    <w:abstractNumId w:val="4"/>
  </w:num>
  <w:num w:numId="13">
    <w:abstractNumId w:val="6"/>
  </w:num>
  <w:num w:numId="14">
    <w:abstractNumId w:val="18"/>
  </w:num>
  <w:num w:numId="15">
    <w:abstractNumId w:val="29"/>
  </w:num>
  <w:num w:numId="16">
    <w:abstractNumId w:val="12"/>
  </w:num>
  <w:num w:numId="17">
    <w:abstractNumId w:val="23"/>
  </w:num>
  <w:num w:numId="18">
    <w:abstractNumId w:val="7"/>
  </w:num>
  <w:num w:numId="19">
    <w:abstractNumId w:val="17"/>
  </w:num>
  <w:num w:numId="20">
    <w:abstractNumId w:val="27"/>
  </w:num>
  <w:num w:numId="21">
    <w:abstractNumId w:val="5"/>
  </w:num>
  <w:num w:numId="22">
    <w:abstractNumId w:val="15"/>
  </w:num>
  <w:num w:numId="23">
    <w:abstractNumId w:val="3"/>
  </w:num>
  <w:num w:numId="24">
    <w:abstractNumId w:val="31"/>
  </w:num>
  <w:num w:numId="25">
    <w:abstractNumId w:val="1"/>
  </w:num>
  <w:num w:numId="26">
    <w:abstractNumId w:val="19"/>
  </w:num>
  <w:num w:numId="27">
    <w:abstractNumId w:val="26"/>
  </w:num>
  <w:num w:numId="28">
    <w:abstractNumId w:val="10"/>
  </w:num>
  <w:num w:numId="29">
    <w:abstractNumId w:val="16"/>
  </w:num>
  <w:num w:numId="30">
    <w:abstractNumId w:val="21"/>
  </w:num>
  <w:num w:numId="31">
    <w:abstractNumId w:val="28"/>
  </w:num>
  <w:num w:numId="32">
    <w:abstractNumId w:val="2"/>
  </w:num>
  <w:num w:numId="33">
    <w:abstractNumId w:val="3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F6"/>
    <w:rsid w:val="00250DE8"/>
    <w:rsid w:val="002E284D"/>
    <w:rsid w:val="005869F6"/>
    <w:rsid w:val="0099185D"/>
    <w:rsid w:val="00991CF0"/>
    <w:rsid w:val="009A395F"/>
    <w:rsid w:val="00E8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856E"/>
  <w15:chartTrackingRefBased/>
  <w15:docId w15:val="{57947E32-6BB3-4ED8-9280-C8668624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6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6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6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F6"/>
  </w:style>
  <w:style w:type="paragraph" w:styleId="Footer">
    <w:name w:val="footer"/>
    <w:basedOn w:val="Normal"/>
    <w:link w:val="FooterChar"/>
    <w:uiPriority w:val="99"/>
    <w:unhideWhenUsed/>
    <w:rsid w:val="00586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949</Words>
  <Characters>3665</Characters>
  <Application>Microsoft Office Word</Application>
  <DocSecurity>0</DocSecurity>
  <Lines>60</Lines>
  <Paragraphs>13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Telep</dc:creator>
  <cp:keywords/>
  <dc:description/>
  <cp:lastModifiedBy>Yvonne Telep</cp:lastModifiedBy>
  <cp:revision>2</cp:revision>
  <dcterms:created xsi:type="dcterms:W3CDTF">2021-10-07T20:40:00Z</dcterms:created>
  <dcterms:modified xsi:type="dcterms:W3CDTF">2021-10-07T20:40:00Z</dcterms:modified>
</cp:coreProperties>
</file>