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7297" w14:textId="77777777" w:rsidR="0000605A" w:rsidRPr="001C4687" w:rsidRDefault="00817DB6" w:rsidP="1F90C363">
      <w:pPr>
        <w:jc w:val="center"/>
        <w:rPr>
          <w:sz w:val="22"/>
          <w:szCs w:val="22"/>
        </w:rPr>
      </w:pPr>
      <w:r>
        <w:fldChar w:fldCharType="begin"/>
      </w:r>
      <w:r w:rsidRPr="7F3BFF2E">
        <w:rPr>
          <w:sz w:val="22"/>
          <w:szCs w:val="22"/>
        </w:rPr>
        <w:instrText xml:space="preserve"> MACROBUTTON NoMacro  [Enter Course Code, Course Name] </w:instrText>
      </w:r>
      <w:r>
        <w:rPr>
          <w:sz w:val="22"/>
          <w:szCs w:val="22"/>
        </w:rPr>
        <w:fldChar w:fldCharType="separate"/>
      </w:r>
      <w:r w:rsidR="0000605A" w:rsidRPr="7F3BFF2E">
        <w:rPr>
          <w:sz w:val="22"/>
          <w:szCs w:val="22"/>
        </w:rPr>
        <w:t>[Semester Year]</w:t>
      </w:r>
      <w:r>
        <w:fldChar w:fldCharType="end"/>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1C4687" w:rsidRDefault="00817DB6" w:rsidP="1F90C363">
      <w:pPr>
        <w:jc w:val="center"/>
        <w:outlineLvl w:val="0"/>
        <w:rPr>
          <w:b/>
          <w:bCs/>
          <w:i/>
          <w:iCs/>
          <w:sz w:val="22"/>
          <w:szCs w:val="22"/>
        </w:rPr>
      </w:pPr>
      <w:r w:rsidRPr="1F90C363">
        <w:fldChar w:fldCharType="begin"/>
      </w:r>
      <w:r w:rsidR="0000605A" w:rsidRPr="001C4687">
        <w:rPr>
          <w:sz w:val="22"/>
          <w:szCs w:val="22"/>
        </w:rPr>
        <w:instrText xml:space="preserve"> MACROBUTTON NoMacro  [Enter Semester Year] </w:instrText>
      </w:r>
      <w:r w:rsidRPr="1F90C363">
        <w:rPr>
          <w:sz w:val="22"/>
          <w:szCs w:val="22"/>
        </w:rPr>
        <w:fldChar w:fldCharType="separate"/>
      </w:r>
      <w:r w:rsidR="0000605A" w:rsidRPr="001C4687">
        <w:rPr>
          <w:sz w:val="22"/>
          <w:szCs w:val="22"/>
        </w:rPr>
        <w:t>[Semester Year]</w:t>
      </w:r>
      <w:r w:rsidRPr="1F90C363">
        <w:fldChar w:fldCharType="end"/>
      </w:r>
    </w:p>
    <w:p w14:paraId="0AB8ABFB" w14:textId="77777777" w:rsidR="0000605A"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Days, Times] </w:instrText>
      </w:r>
      <w:r w:rsidRPr="1F90C363">
        <w:rPr>
          <w:sz w:val="22"/>
          <w:szCs w:val="22"/>
        </w:rPr>
        <w:fldChar w:fldCharType="separate"/>
      </w:r>
      <w:r w:rsidR="0000605A" w:rsidRPr="001C4687">
        <w:rPr>
          <w:sz w:val="22"/>
          <w:szCs w:val="22"/>
        </w:rPr>
        <w:t>[Semester Year]</w:t>
      </w:r>
      <w:r w:rsidRPr="1F90C363">
        <w:fldChar w:fldCharType="end"/>
      </w:r>
    </w:p>
    <w:p w14:paraId="69AA65C4" w14:textId="77777777" w:rsidR="00C42EA4"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Room] </w:instrText>
      </w:r>
      <w:r w:rsidRPr="1F90C363">
        <w:rPr>
          <w:sz w:val="22"/>
          <w:szCs w:val="22"/>
        </w:rPr>
        <w:fldChar w:fldCharType="separate"/>
      </w:r>
      <w:r w:rsidR="0000605A" w:rsidRPr="001C4687">
        <w:rPr>
          <w:sz w:val="22"/>
          <w:szCs w:val="22"/>
        </w:rPr>
        <w:t>[Semester Year]</w:t>
      </w:r>
      <w:r w:rsidRPr="1F90C363">
        <w:fldChar w:fldCharType="end"/>
      </w:r>
    </w:p>
    <w:p w14:paraId="490F0923" w14:textId="77777777" w:rsidR="0000605A" w:rsidRDefault="00817DB6" w:rsidP="1F90C363">
      <w:pPr>
        <w:pBdr>
          <w:bottom w:val="single" w:sz="4" w:space="1" w:color="auto"/>
        </w:pBdr>
        <w:jc w:val="center"/>
        <w:rPr>
          <w:sz w:val="22"/>
          <w:szCs w:val="22"/>
        </w:rPr>
      </w:pPr>
      <w:r w:rsidRPr="1F90C363">
        <w:fldChar w:fldCharType="begin"/>
      </w:r>
      <w:r w:rsidR="0000605A" w:rsidRPr="001C4687">
        <w:rPr>
          <w:sz w:val="22"/>
          <w:szCs w:val="22"/>
        </w:rPr>
        <w:instrText xml:space="preserve"> MACROBUTTON NoMacro  [Enter Credit Hours] </w:instrText>
      </w:r>
      <w:r w:rsidRPr="1F90C363">
        <w:rPr>
          <w:sz w:val="22"/>
          <w:szCs w:val="22"/>
        </w:rPr>
        <w:fldChar w:fldCharType="separate"/>
      </w:r>
      <w:r w:rsidR="0000605A" w:rsidRPr="001C4687">
        <w:rPr>
          <w:sz w:val="22"/>
          <w:szCs w:val="22"/>
        </w:rPr>
        <w:t>[Semester Year]</w:t>
      </w:r>
      <w:r w:rsidRPr="1F90C363">
        <w:fldChar w:fldCharType="end"/>
      </w:r>
    </w:p>
    <w:p w14:paraId="60DE63FF" w14:textId="77777777" w:rsidR="00D14FF1" w:rsidRPr="00D14FF1" w:rsidRDefault="00D14FF1" w:rsidP="00D14FF1">
      <w:pPr>
        <w:pBdr>
          <w:bottom w:val="single" w:sz="4" w:space="1" w:color="auto"/>
        </w:pBdr>
        <w:jc w:val="center"/>
        <w:rPr>
          <w:sz w:val="16"/>
          <w:szCs w:val="16"/>
        </w:rPr>
      </w:pPr>
    </w:p>
    <w:p w14:paraId="4EAF1723" w14:textId="7BB90E4C" w:rsidR="0000605A" w:rsidRPr="001C4687" w:rsidRDefault="00D05D30">
      <w:pPr>
        <w:rPr>
          <w:b/>
          <w:sz w:val="22"/>
          <w:szCs w:val="22"/>
        </w:rPr>
      </w:pPr>
      <w:r w:rsidRPr="00D05D30">
        <w:rPr>
          <w:b/>
          <w:sz w:val="22"/>
          <w:szCs w:val="22"/>
          <w:highlight w:val="yellow"/>
        </w:rPr>
        <w:t>Highlighted notes are there to aid instructors in creation of standardized syllabi. They serve as examples of what should be placed in these areas.</w:t>
      </w:r>
    </w:p>
    <w:p w14:paraId="2E1769F7" w14:textId="77777777" w:rsidR="00C42EA4" w:rsidRPr="001C4687" w:rsidRDefault="1F90C363" w:rsidP="1F90C363">
      <w:pPr>
        <w:spacing w:before="120"/>
        <w:outlineLvl w:val="0"/>
        <w:rPr>
          <w:sz w:val="22"/>
          <w:szCs w:val="22"/>
        </w:rPr>
      </w:pPr>
      <w:r w:rsidRPr="1F90C363">
        <w:rPr>
          <w:b/>
          <w:bCs/>
          <w:sz w:val="22"/>
          <w:szCs w:val="22"/>
        </w:rPr>
        <w:t xml:space="preserve">INSTRUCTOR INFORMATION: </w:t>
      </w:r>
      <w:r w:rsidRPr="1F90C363">
        <w:rPr>
          <w:sz w:val="22"/>
          <w:szCs w:val="22"/>
        </w:rPr>
        <w:t>[to be left blank unless person proposing the course is the one teaching the course]</w:t>
      </w:r>
    </w:p>
    <w:p w14:paraId="5348F0D0" w14:textId="77777777" w:rsidR="00C42EA4" w:rsidRPr="001C4687" w:rsidRDefault="1F90C363" w:rsidP="1F90C363">
      <w:pPr>
        <w:rPr>
          <w:i/>
          <w:iCs/>
          <w:sz w:val="22"/>
          <w:szCs w:val="22"/>
        </w:rPr>
      </w:pPr>
      <w:r w:rsidRPr="1F90C363">
        <w:rPr>
          <w:sz w:val="22"/>
          <w:szCs w:val="22"/>
        </w:rPr>
        <w:t xml:space="preserve">Name: </w:t>
      </w:r>
    </w:p>
    <w:p w14:paraId="304B2B5D" w14:textId="77777777" w:rsidR="00C42EA4" w:rsidRPr="001C4687" w:rsidRDefault="1F90C363" w:rsidP="1F90C363">
      <w:pPr>
        <w:rPr>
          <w:i/>
          <w:iCs/>
          <w:sz w:val="22"/>
          <w:szCs w:val="22"/>
        </w:rPr>
      </w:pPr>
      <w:r w:rsidRPr="1F90C363">
        <w:rPr>
          <w:sz w:val="22"/>
          <w:szCs w:val="22"/>
        </w:rPr>
        <w:t xml:space="preserve">Office: </w:t>
      </w:r>
    </w:p>
    <w:p w14:paraId="4ECB536B" w14:textId="77777777" w:rsidR="00C42EA4" w:rsidRPr="001C4687" w:rsidRDefault="1F90C363" w:rsidP="1F90C363">
      <w:pPr>
        <w:rPr>
          <w:i/>
          <w:iCs/>
          <w:sz w:val="22"/>
          <w:szCs w:val="22"/>
        </w:rPr>
      </w:pPr>
      <w:r w:rsidRPr="1F90C363">
        <w:rPr>
          <w:sz w:val="22"/>
          <w:szCs w:val="22"/>
        </w:rPr>
        <w:t xml:space="preserve">Office hours: </w:t>
      </w:r>
    </w:p>
    <w:p w14:paraId="694C1865" w14:textId="77777777" w:rsidR="00C42EA4" w:rsidRPr="001C4687" w:rsidRDefault="1F90C363" w:rsidP="1F90C363">
      <w:pPr>
        <w:rPr>
          <w:i/>
          <w:iCs/>
          <w:sz w:val="22"/>
          <w:szCs w:val="22"/>
        </w:rPr>
      </w:pPr>
      <w:r w:rsidRPr="1F90C363">
        <w:rPr>
          <w:sz w:val="22"/>
          <w:szCs w:val="22"/>
        </w:rPr>
        <w:t xml:space="preserve">Telephone: </w:t>
      </w:r>
    </w:p>
    <w:p w14:paraId="2750C371" w14:textId="77777777" w:rsidR="00C42EA4" w:rsidRPr="001C4687" w:rsidRDefault="1F90C363" w:rsidP="1F90C363">
      <w:pPr>
        <w:rPr>
          <w:i/>
          <w:iCs/>
          <w:sz w:val="22"/>
          <w:szCs w:val="22"/>
        </w:rPr>
      </w:pPr>
      <w:r w:rsidRPr="1F90C363">
        <w:rPr>
          <w:sz w:val="22"/>
          <w:szCs w:val="22"/>
        </w:rPr>
        <w:t xml:space="preserve">E-mail address: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1F90C363">
        <w:fldChar w:fldCharType="begin"/>
      </w:r>
      <w:r w:rsidR="00473A53" w:rsidRPr="001C4687">
        <w:rPr>
          <w:sz w:val="22"/>
          <w:szCs w:val="22"/>
        </w:rPr>
        <w:instrText xml:space="preserve"> MACROBUTTON NoMacro [Enter catalog course description] </w:instrText>
      </w:r>
      <w:r w:rsidRPr="1F90C363">
        <w:rPr>
          <w:sz w:val="22"/>
          <w:szCs w:val="22"/>
        </w:rPr>
        <w:fldChar w:fldCharType="separate"/>
      </w:r>
      <w:r w:rsidR="00473A53" w:rsidRPr="001C4687">
        <w:rPr>
          <w:sz w:val="22"/>
          <w:szCs w:val="22"/>
        </w:rPr>
        <w:t>[E-mail address]</w:t>
      </w:r>
      <w:r w:rsidRPr="1F90C363">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1F90C363">
        <w:fldChar w:fldCharType="begin"/>
      </w:r>
      <w:r w:rsidR="00473A53" w:rsidRPr="001C4687">
        <w:rPr>
          <w:sz w:val="22"/>
          <w:szCs w:val="22"/>
        </w:rPr>
        <w:instrText xml:space="preserve"> MACROBUTTON NoMacro [Enter as listed in catalog] </w:instrText>
      </w:r>
      <w:r w:rsidRPr="1F90C363">
        <w:rPr>
          <w:sz w:val="22"/>
          <w:szCs w:val="22"/>
        </w:rPr>
        <w:fldChar w:fldCharType="separate"/>
      </w:r>
      <w:r w:rsidR="00473A53" w:rsidRPr="001C4687">
        <w:rPr>
          <w:sz w:val="22"/>
          <w:szCs w:val="22"/>
        </w:rPr>
        <w:t>[E-mail address]</w:t>
      </w:r>
      <w:r w:rsidRPr="1F90C363">
        <w:fldChar w:fldCharType="end"/>
      </w:r>
    </w:p>
    <w:p w14:paraId="59E4199D" w14:textId="77777777" w:rsidR="002D0FCA" w:rsidRPr="001C4687" w:rsidRDefault="002D0FCA">
      <w:pPr>
        <w:rPr>
          <w:sz w:val="22"/>
          <w:szCs w:val="22"/>
        </w:rPr>
      </w:pPr>
    </w:p>
    <w:p w14:paraId="1EB77DE5" w14:textId="77777777" w:rsidR="00C42EA4" w:rsidRPr="001C4687" w:rsidRDefault="1F90C363" w:rsidP="1F90C363">
      <w:pPr>
        <w:outlineLvl w:val="0"/>
        <w:rPr>
          <w:b/>
          <w:bCs/>
          <w:sz w:val="22"/>
          <w:szCs w:val="22"/>
        </w:rPr>
      </w:pPr>
      <w:r w:rsidRPr="1F90C363">
        <w:rPr>
          <w:b/>
          <w:bCs/>
          <w:sz w:val="22"/>
          <w:szCs w:val="22"/>
        </w:rPr>
        <w:t>REQUIRED TEXTBOOK &amp; SUPPLIES:</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77777777" w:rsidR="004B13BF" w:rsidRDefault="1F90C363" w:rsidP="1F90C363">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5C2BD70" w14:textId="77777777" w:rsidR="00146C84" w:rsidRDefault="00146C84" w:rsidP="004B13BF">
      <w:pPr>
        <w:rPr>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77777777"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55D3E6F9" w:rsidR="002A780D" w:rsidRDefault="003232C4" w:rsidP="00362204">
      <w:pPr>
        <w:outlineLvl w:val="0"/>
        <w:rPr>
          <w:rStyle w:val="eop"/>
          <w:color w:val="000000"/>
          <w:sz w:val="22"/>
          <w:szCs w:val="22"/>
          <w:shd w:val="clear" w:color="auto" w:fill="FFFFFF"/>
        </w:rPr>
      </w:pPr>
      <w:r w:rsidRPr="00200DE5">
        <w:rPr>
          <w:rStyle w:val="normaltextrun"/>
          <w:color w:val="000000"/>
          <w:sz w:val="22"/>
          <w:szCs w:val="22"/>
          <w:highlight w:val="yellow"/>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6933E3">
        <w:rPr>
          <w:rStyle w:val="normaltextrun"/>
          <w:sz w:val="22"/>
          <w:szCs w:val="22"/>
          <w:highlight w:val="yellow"/>
          <w:shd w:val="clear" w:color="auto" w:fill="FFFFFF"/>
        </w:rPr>
        <w:t>(</w:t>
      </w:r>
      <w:r w:rsidRPr="006933E3">
        <w:rPr>
          <w:rStyle w:val="normaltextrun"/>
          <w:b/>
          <w:i/>
          <w:sz w:val="28"/>
          <w:szCs w:val="22"/>
          <w:highlight w:val="yellow"/>
          <w:shd w:val="clear" w:color="auto" w:fill="FFFFFF"/>
        </w:rPr>
        <w:t>INSERT PROGRAM/DEGREE NAME</w:t>
      </w:r>
      <w:r w:rsidRPr="00200DE5">
        <w:rPr>
          <w:rStyle w:val="normaltextrun"/>
          <w:color w:val="000000"/>
          <w:sz w:val="22"/>
          <w:szCs w:val="22"/>
          <w:highlight w:val="yellow"/>
          <w:shd w:val="clear" w:color="auto" w:fill="FFFFFF"/>
        </w:rPr>
        <w:t>) students should be able to demonstrate:</w:t>
      </w:r>
      <w:r>
        <w:rPr>
          <w:rStyle w:val="eop"/>
          <w:color w:val="000000"/>
          <w:sz w:val="22"/>
          <w:szCs w:val="22"/>
          <w:shd w:val="clear" w:color="auto" w:fill="FFFFFF"/>
        </w:rPr>
        <w:t> </w:t>
      </w:r>
    </w:p>
    <w:p w14:paraId="73A1819C" w14:textId="4B2C5063" w:rsidR="003232C4" w:rsidRPr="006933E3" w:rsidRDefault="00DE3B54" w:rsidP="003232C4">
      <w:pPr>
        <w:numPr>
          <w:ilvl w:val="0"/>
          <w:numId w:val="13"/>
        </w:numPr>
        <w:outlineLvl w:val="0"/>
        <w:rPr>
          <w:b/>
          <w:sz w:val="22"/>
          <w:szCs w:val="22"/>
        </w:rPr>
      </w:pPr>
      <w:r w:rsidRPr="006933E3">
        <w:rPr>
          <w:b/>
          <w:i/>
          <w:sz w:val="22"/>
          <w:szCs w:val="22"/>
          <w:highlight w:val="yellow"/>
        </w:rPr>
        <w:lastRenderedPageBreak/>
        <w:t>ENTER THE PLO’S FROM THE CATALOG</w:t>
      </w:r>
    </w:p>
    <w:p w14:paraId="292A3005" w14:textId="77777777" w:rsidR="00DE3B54" w:rsidRPr="006933E3" w:rsidRDefault="00DE3B54" w:rsidP="00DE3B54">
      <w:pPr>
        <w:numPr>
          <w:ilvl w:val="0"/>
          <w:numId w:val="13"/>
        </w:numPr>
        <w:outlineLvl w:val="0"/>
        <w:rPr>
          <w:b/>
          <w:sz w:val="22"/>
          <w:szCs w:val="22"/>
        </w:rPr>
      </w:pPr>
      <w:r w:rsidRPr="006933E3">
        <w:rPr>
          <w:b/>
          <w:i/>
          <w:sz w:val="22"/>
          <w:szCs w:val="22"/>
          <w:highlight w:val="yellow"/>
        </w:rPr>
        <w:t>ENTER THE PLO’S FROM THE CATALOG</w:t>
      </w:r>
    </w:p>
    <w:p w14:paraId="5280EC48" w14:textId="77777777" w:rsidR="00DE3B54" w:rsidRPr="006933E3" w:rsidRDefault="00DE3B54" w:rsidP="00DE3B54">
      <w:pPr>
        <w:numPr>
          <w:ilvl w:val="0"/>
          <w:numId w:val="13"/>
        </w:numPr>
        <w:outlineLvl w:val="0"/>
        <w:rPr>
          <w:b/>
          <w:sz w:val="22"/>
          <w:szCs w:val="22"/>
        </w:rPr>
      </w:pPr>
      <w:r w:rsidRPr="006933E3">
        <w:rPr>
          <w:b/>
          <w:i/>
          <w:sz w:val="22"/>
          <w:szCs w:val="22"/>
          <w:highlight w:val="yellow"/>
        </w:rPr>
        <w:t>ENTER THE PLO’S FROM THE CATALOG</w:t>
      </w:r>
    </w:p>
    <w:p w14:paraId="540719F4" w14:textId="77777777" w:rsidR="003232C4" w:rsidRPr="00463A87" w:rsidRDefault="003232C4" w:rsidP="003232C4">
      <w:pPr>
        <w:outlineLvl w:val="0"/>
        <w:rPr>
          <w:b/>
          <w:sz w:val="22"/>
          <w:szCs w:val="22"/>
        </w:rPr>
      </w:pPr>
    </w:p>
    <w:p w14:paraId="6BA580C2" w14:textId="77777777" w:rsidR="001A1F9E" w:rsidRDefault="00B12BC6" w:rsidP="7F3BFF2E">
      <w:pPr>
        <w:outlineLvl w:val="0"/>
        <w:rPr>
          <w:b/>
          <w:bCs/>
          <w:sz w:val="22"/>
          <w:szCs w:val="22"/>
        </w:rPr>
      </w:pPr>
      <w:r w:rsidRPr="7F3BFF2E">
        <w:rPr>
          <w:b/>
          <w:bCs/>
          <w:sz w:val="22"/>
          <w:szCs w:val="22"/>
        </w:rPr>
        <w:t>STUDENT LEARNING OUTCOMES</w:t>
      </w:r>
      <w:r w:rsidR="00C42EA4" w:rsidRPr="7F3BFF2E">
        <w:rPr>
          <w:b/>
          <w:bCs/>
          <w:sz w:val="22"/>
          <w:szCs w:val="22"/>
        </w:rPr>
        <w:t>:</w:t>
      </w:r>
    </w:p>
    <w:p w14:paraId="53A06322" w14:textId="7F12E261" w:rsidR="2C22412E" w:rsidRDefault="2C22412E" w:rsidP="7F3BFF2E">
      <w:pPr>
        <w:outlineLvl w:val="0"/>
        <w:rPr>
          <w:b/>
          <w:bCs/>
          <w:sz w:val="22"/>
          <w:szCs w:val="22"/>
        </w:rPr>
      </w:pPr>
      <w:r w:rsidRPr="7F3BFF2E">
        <w:rPr>
          <w:b/>
          <w:bCs/>
          <w:sz w:val="22"/>
          <w:szCs w:val="22"/>
        </w:rPr>
        <w:t xml:space="preserve">Insert Student Learning Outcomes for particular course. SLOs should all begin “Students will have the ability to...” and </w:t>
      </w:r>
      <w:r w:rsidR="3891CA3D" w:rsidRPr="7F3BFF2E">
        <w:rPr>
          <w:b/>
          <w:bCs/>
          <w:sz w:val="22"/>
          <w:szCs w:val="22"/>
        </w:rPr>
        <w:t>b</w:t>
      </w:r>
      <w:r w:rsidR="3DA029E7" w:rsidRPr="7F3BFF2E">
        <w:rPr>
          <w:b/>
          <w:bCs/>
          <w:sz w:val="22"/>
          <w:szCs w:val="22"/>
        </w:rPr>
        <w:t xml:space="preserve">e linked to the PLOs by number. </w:t>
      </w:r>
    </w:p>
    <w:p w14:paraId="6234031F" w14:textId="264803FD" w:rsidR="46703A1A" w:rsidRDefault="46703A1A" w:rsidP="7F3BFF2E">
      <w:pPr>
        <w:outlineLvl w:val="0"/>
        <w:rPr>
          <w:b/>
          <w:bCs/>
          <w:sz w:val="22"/>
          <w:szCs w:val="22"/>
        </w:rPr>
      </w:pPr>
      <w:r w:rsidRPr="7F3BFF2E">
        <w:rPr>
          <w:b/>
          <w:bCs/>
          <w:sz w:val="22"/>
          <w:szCs w:val="22"/>
        </w:rPr>
        <w:t>Not every PLO must be addressed in every course, and multiple SLOs may address the same PLO</w:t>
      </w:r>
    </w:p>
    <w:p w14:paraId="7DEBFAD5" w14:textId="71433001" w:rsidR="003232C4" w:rsidRPr="00463A87" w:rsidRDefault="006430C5" w:rsidP="006430C5">
      <w:pPr>
        <w:ind w:left="720"/>
        <w:rPr>
          <w:b/>
          <w:sz w:val="22"/>
          <w:szCs w:val="22"/>
        </w:rPr>
      </w:pPr>
      <w:r w:rsidRPr="00463A87">
        <w:rPr>
          <w:b/>
          <w:sz w:val="22"/>
          <w:szCs w:val="22"/>
        </w:rPr>
        <w:t xml:space="preserve"> </w:t>
      </w:r>
    </w:p>
    <w:p w14:paraId="47498C3C" w14:textId="06D05FCB" w:rsidR="00D53B42" w:rsidRDefault="1F90C363" w:rsidP="1F90C363">
      <w:pPr>
        <w:outlineLvl w:val="0"/>
        <w:rPr>
          <w:sz w:val="22"/>
          <w:szCs w:val="22"/>
        </w:rPr>
      </w:pPr>
      <w:r w:rsidRPr="7F3BFF2E">
        <w:rPr>
          <w:sz w:val="22"/>
          <w:szCs w:val="22"/>
        </w:rPr>
        <w:t>Provide list of Learning Outcome</w:t>
      </w:r>
      <w:r w:rsidR="650A2381" w:rsidRPr="7F3BFF2E">
        <w:rPr>
          <w:sz w:val="22"/>
          <w:szCs w:val="22"/>
        </w:rPr>
        <w:t>s</w:t>
      </w:r>
      <w:r w:rsidRPr="7F3BFF2E">
        <w:rPr>
          <w:sz w:val="22"/>
          <w:szCs w:val="22"/>
        </w:rPr>
        <w:t xml:space="preserve"> students will meet.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7F3BFF2E">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7F3BFF2E">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5E73D66B" w:rsidR="00D53B42" w:rsidRPr="00BA52C9" w:rsidRDefault="1F90C363" w:rsidP="1F90C363">
            <w:pPr>
              <w:spacing w:before="60" w:after="60"/>
              <w:jc w:val="center"/>
              <w:rPr>
                <w:i/>
                <w:iCs/>
                <w:sz w:val="22"/>
                <w:szCs w:val="22"/>
              </w:rPr>
            </w:pPr>
            <w:r w:rsidRPr="1F90C363">
              <w:rPr>
                <w:i/>
                <w:iCs/>
                <w:sz w:val="22"/>
                <w:szCs w:val="22"/>
              </w:rPr>
              <w:t>Students will demonstrate…</w:t>
            </w:r>
            <w:r w:rsidRPr="006933E3">
              <w:rPr>
                <w:i/>
                <w:iCs/>
                <w:sz w:val="22"/>
                <w:szCs w:val="22"/>
                <w:highlight w:val="yellow"/>
              </w:rPr>
              <w:t>instructors must use department PLOs, check with your department chair or program director</w:t>
            </w:r>
          </w:p>
        </w:tc>
        <w:tc>
          <w:tcPr>
            <w:tcW w:w="2592" w:type="dxa"/>
            <w:shd w:val="clear" w:color="auto" w:fill="auto"/>
          </w:tcPr>
          <w:p w14:paraId="3A79F1FE" w14:textId="038BFBC4" w:rsidR="00AD3884" w:rsidRPr="00AD3884" w:rsidRDefault="006933E3" w:rsidP="7F3BFF2E">
            <w:pPr>
              <w:spacing w:before="60" w:after="60"/>
              <w:rPr>
                <w:sz w:val="22"/>
                <w:szCs w:val="22"/>
              </w:rPr>
            </w:pPr>
            <w:r w:rsidRPr="006933E3">
              <w:rPr>
                <w:i/>
                <w:iCs/>
                <w:sz w:val="22"/>
                <w:szCs w:val="22"/>
                <w:highlight w:val="yellow"/>
              </w:rPr>
              <w:t xml:space="preserve">All SLOs must use standard language : </w:t>
            </w:r>
            <w:r w:rsidR="4C7B5C7C" w:rsidRPr="006933E3">
              <w:rPr>
                <w:i/>
                <w:iCs/>
                <w:sz w:val="22"/>
                <w:szCs w:val="22"/>
                <w:highlight w:val="yellow"/>
              </w:rPr>
              <w:t>Students will have the ability to</w:t>
            </w:r>
            <w:r w:rsidR="4DA9D525" w:rsidRPr="7F3BFF2E">
              <w:rPr>
                <w:sz w:val="22"/>
                <w:szCs w:val="22"/>
              </w:rPr>
              <w:t xml:space="preserve"> </w:t>
            </w:r>
            <w:r w:rsidR="7983CA9D" w:rsidRPr="7F3BFF2E">
              <w:rPr>
                <w:sz w:val="22"/>
                <w:szCs w:val="22"/>
              </w:rPr>
              <w:t>(</w:t>
            </w:r>
            <w:r w:rsidR="568A82D5" w:rsidRPr="7F3BFF2E">
              <w:rPr>
                <w:sz w:val="22"/>
                <w:szCs w:val="22"/>
              </w:rPr>
              <w:t xml:space="preserve">PLOs </w:t>
            </w:r>
            <w:r w:rsidR="7983CA9D" w:rsidRPr="7F3BFF2E">
              <w:rPr>
                <w:sz w:val="22"/>
                <w:szCs w:val="22"/>
              </w:rPr>
              <w:t>1 - 7)</w:t>
            </w:r>
          </w:p>
          <w:p w14:paraId="61F78426" w14:textId="1B75CEED" w:rsidR="005A7DF5" w:rsidRPr="00AD3884" w:rsidRDefault="005A7DF5" w:rsidP="7F3BFF2E">
            <w:pPr>
              <w:spacing w:before="60" w:after="60"/>
              <w:rPr>
                <w:sz w:val="22"/>
                <w:szCs w:val="22"/>
              </w:rPr>
            </w:pPr>
          </w:p>
        </w:tc>
        <w:tc>
          <w:tcPr>
            <w:tcW w:w="2592" w:type="dxa"/>
            <w:shd w:val="clear" w:color="auto" w:fill="auto"/>
          </w:tcPr>
          <w:p w14:paraId="6F959838" w14:textId="61C725C4" w:rsidR="00135238" w:rsidRPr="00135238" w:rsidRDefault="67E7F545" w:rsidP="7F3BFF2E">
            <w:pPr>
              <w:spacing w:before="60" w:after="60" w:line="259" w:lineRule="auto"/>
              <w:rPr>
                <w:i/>
                <w:iCs/>
                <w:color w:val="FF0000"/>
                <w:sz w:val="22"/>
                <w:szCs w:val="22"/>
                <w:highlight w:val="yellow"/>
              </w:rPr>
            </w:pPr>
            <w:r w:rsidRPr="7F3BFF2E">
              <w:rPr>
                <w:sz w:val="22"/>
                <w:szCs w:val="22"/>
              </w:rPr>
              <w:t xml:space="preserve">What will the students perform to indicate they have achieved the SLO? </w:t>
            </w:r>
          </w:p>
        </w:tc>
      </w:tr>
      <w:tr w:rsidR="00D53B42" w:rsidRPr="00CD0440" w14:paraId="15B650B5" w14:textId="77777777" w:rsidTr="7F3BFF2E">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92" w:type="dxa"/>
            <w:shd w:val="clear" w:color="auto" w:fill="auto"/>
          </w:tcPr>
          <w:p w14:paraId="7A9D2411" w14:textId="77777777" w:rsidR="00D53B42" w:rsidRPr="00463A87" w:rsidRDefault="00D53B42" w:rsidP="00D14FF1">
            <w:pPr>
              <w:spacing w:before="60" w:after="60"/>
              <w:rPr>
                <w:sz w:val="22"/>
                <w:szCs w:val="22"/>
              </w:rPr>
            </w:pPr>
          </w:p>
        </w:tc>
        <w:tc>
          <w:tcPr>
            <w:tcW w:w="2592" w:type="dxa"/>
            <w:shd w:val="clear" w:color="auto" w:fill="auto"/>
          </w:tcPr>
          <w:p w14:paraId="6648D32F" w14:textId="51A3B0C5" w:rsidR="00D53B42" w:rsidRPr="00463A87" w:rsidRDefault="520CFC73" w:rsidP="7F3BFF2E">
            <w:pPr>
              <w:spacing w:before="60" w:after="60"/>
              <w:rPr>
                <w:sz w:val="22"/>
                <w:szCs w:val="22"/>
              </w:rPr>
            </w:pPr>
            <w:r w:rsidRPr="7F3BFF2E">
              <w:rPr>
                <w:sz w:val="22"/>
                <w:szCs w:val="22"/>
              </w:rPr>
              <w:t>Students will have the ability to (PLOs 1 - 7)</w:t>
            </w:r>
          </w:p>
          <w:p w14:paraId="797DAC37" w14:textId="705FAED9" w:rsidR="00D53B42" w:rsidRPr="00463A87" w:rsidRDefault="00D53B42" w:rsidP="7F3BFF2E">
            <w:pPr>
              <w:spacing w:before="60" w:after="60"/>
              <w:rPr>
                <w:sz w:val="22"/>
                <w:szCs w:val="22"/>
              </w:rPr>
            </w:pPr>
          </w:p>
        </w:tc>
        <w:tc>
          <w:tcPr>
            <w:tcW w:w="2592" w:type="dxa"/>
            <w:shd w:val="clear" w:color="auto" w:fill="auto"/>
          </w:tcPr>
          <w:p w14:paraId="6544A68D" w14:textId="3B33BA08" w:rsidR="00D53B42" w:rsidRPr="00463A87" w:rsidRDefault="00A55166" w:rsidP="7093BF41">
            <w:pPr>
              <w:spacing w:before="60" w:after="60"/>
              <w:rPr>
                <w:sz w:val="22"/>
                <w:szCs w:val="22"/>
              </w:rPr>
            </w:pPr>
            <w:r w:rsidRPr="7F3BFF2E">
              <w:rPr>
                <w:sz w:val="22"/>
                <w:szCs w:val="22"/>
              </w:rPr>
              <w:t xml:space="preserve">What will the students perform to indicate they have achieved the SLO? </w:t>
            </w:r>
          </w:p>
        </w:tc>
      </w:tr>
      <w:tr w:rsidR="00D53B42" w:rsidRPr="00CD0440" w14:paraId="66640159" w14:textId="77777777" w:rsidTr="7F3BFF2E">
        <w:tc>
          <w:tcPr>
            <w:tcW w:w="2592" w:type="dxa"/>
            <w:shd w:val="clear" w:color="auto" w:fill="auto"/>
          </w:tcPr>
          <w:p w14:paraId="0E42EF4C" w14:textId="090676F8" w:rsidR="00D53B42" w:rsidRPr="00CE05D5" w:rsidRDefault="1F90C363" w:rsidP="1F90C363">
            <w:pPr>
              <w:spacing w:before="60" w:after="60"/>
              <w:rPr>
                <w:color w:val="000000"/>
                <w:sz w:val="22"/>
                <w:szCs w:val="22"/>
              </w:rPr>
            </w:pPr>
            <w:r w:rsidRPr="00CE05D5">
              <w:rPr>
                <w:color w:val="000000"/>
                <w:sz w:val="22"/>
                <w:szCs w:val="22"/>
              </w:rPr>
              <w:t>Students will demonstrate competency in qualitative and quantitative problem solving.</w:t>
            </w:r>
            <w:r w:rsidR="00054029">
              <w:rPr>
                <w:color w:val="000000"/>
                <w:sz w:val="22"/>
                <w:szCs w:val="22"/>
              </w:rPr>
              <w:t xml:space="preserve"> *2020-2021</w:t>
            </w:r>
          </w:p>
        </w:tc>
        <w:tc>
          <w:tcPr>
            <w:tcW w:w="2592" w:type="dxa"/>
            <w:shd w:val="clear" w:color="auto" w:fill="auto"/>
          </w:tcPr>
          <w:p w14:paraId="38E2EB49" w14:textId="77777777" w:rsidR="00D53B42" w:rsidRPr="00463A87" w:rsidRDefault="00D53B42" w:rsidP="00D14FF1">
            <w:pPr>
              <w:spacing w:before="60" w:after="60"/>
              <w:rPr>
                <w:sz w:val="22"/>
                <w:szCs w:val="22"/>
              </w:rPr>
            </w:pPr>
          </w:p>
        </w:tc>
        <w:tc>
          <w:tcPr>
            <w:tcW w:w="2592" w:type="dxa"/>
            <w:shd w:val="clear" w:color="auto" w:fill="auto"/>
          </w:tcPr>
          <w:p w14:paraId="638472D9" w14:textId="0D2B22B7" w:rsidR="00D53B42" w:rsidRPr="00463A87" w:rsidRDefault="12BFF51C" w:rsidP="7F3BFF2E">
            <w:pPr>
              <w:spacing w:before="60" w:after="60"/>
              <w:rPr>
                <w:sz w:val="22"/>
                <w:szCs w:val="22"/>
              </w:rPr>
            </w:pPr>
            <w:r w:rsidRPr="7F3BFF2E">
              <w:rPr>
                <w:sz w:val="22"/>
                <w:szCs w:val="22"/>
              </w:rPr>
              <w:t xml:space="preserve">Students will have the ability to (PLOs 1 - 7) </w:t>
            </w:r>
          </w:p>
          <w:p w14:paraId="74691D98" w14:textId="6E23CDC1" w:rsidR="00D53B42" w:rsidRPr="00463A87" w:rsidRDefault="00D53B42" w:rsidP="00D14FF1">
            <w:pPr>
              <w:spacing w:before="60" w:after="60"/>
              <w:rPr>
                <w:sz w:val="22"/>
                <w:szCs w:val="22"/>
              </w:rPr>
            </w:pPr>
          </w:p>
        </w:tc>
        <w:tc>
          <w:tcPr>
            <w:tcW w:w="2592" w:type="dxa"/>
            <w:shd w:val="clear" w:color="auto" w:fill="auto"/>
          </w:tcPr>
          <w:p w14:paraId="539D0DBE" w14:textId="77777777" w:rsidR="00A55166" w:rsidRPr="006933E3" w:rsidRDefault="00A55166" w:rsidP="00A55166">
            <w:pPr>
              <w:spacing w:before="60" w:after="60"/>
              <w:rPr>
                <w:i/>
                <w:iCs/>
                <w:sz w:val="22"/>
                <w:szCs w:val="22"/>
                <w:highlight w:val="yellow"/>
              </w:rPr>
            </w:pPr>
            <w:r w:rsidRPr="006933E3">
              <w:rPr>
                <w:i/>
                <w:iCs/>
                <w:sz w:val="22"/>
                <w:szCs w:val="22"/>
                <w:highlight w:val="yellow"/>
              </w:rPr>
              <w:t>This is one of the Learning Outcomes that will be assessed in AY 19-20</w:t>
            </w:r>
          </w:p>
          <w:p w14:paraId="4B251826" w14:textId="77777777" w:rsidR="00A55166" w:rsidRPr="006933E3" w:rsidRDefault="00A55166" w:rsidP="00A55166">
            <w:pPr>
              <w:spacing w:before="60" w:after="60"/>
              <w:rPr>
                <w:i/>
                <w:iCs/>
                <w:sz w:val="22"/>
                <w:szCs w:val="22"/>
              </w:rPr>
            </w:pPr>
            <w:r w:rsidRPr="006933E3">
              <w:rPr>
                <w:i/>
                <w:iCs/>
                <w:sz w:val="22"/>
                <w:szCs w:val="22"/>
                <w:highlight w:val="yellow"/>
              </w:rPr>
              <w:t>Make sure that your assessment is measurable</w:t>
            </w:r>
          </w:p>
          <w:p w14:paraId="448675A4" w14:textId="7E6714FC" w:rsidR="00D53B42" w:rsidRPr="00463A87" w:rsidRDefault="707C3BDC" w:rsidP="7F3BFF2E">
            <w:pPr>
              <w:spacing w:before="60" w:after="60" w:line="259" w:lineRule="auto"/>
              <w:rPr>
                <w:i/>
                <w:iCs/>
                <w:color w:val="FF0000"/>
                <w:sz w:val="22"/>
                <w:szCs w:val="22"/>
                <w:highlight w:val="yellow"/>
              </w:rPr>
            </w:pPr>
            <w:r w:rsidRPr="7F3BFF2E">
              <w:rPr>
                <w:sz w:val="22"/>
                <w:szCs w:val="22"/>
              </w:rPr>
              <w:t>?</w:t>
            </w:r>
          </w:p>
          <w:p w14:paraId="7FA13465" w14:textId="5AFA8A44" w:rsidR="00D53B42" w:rsidRPr="00463A87" w:rsidRDefault="00D53B42" w:rsidP="7093BF41">
            <w:pPr>
              <w:spacing w:before="60" w:after="60"/>
              <w:rPr>
                <w:sz w:val="22"/>
                <w:szCs w:val="22"/>
              </w:rPr>
            </w:pPr>
          </w:p>
        </w:tc>
      </w:tr>
      <w:tr w:rsidR="0057038E" w:rsidRPr="00CD0440" w14:paraId="0ABE034E" w14:textId="77777777" w:rsidTr="7F3BFF2E">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77777777" w:rsidR="0057038E" w:rsidRPr="00463A87" w:rsidRDefault="0057038E" w:rsidP="00D14FF1">
            <w:pPr>
              <w:spacing w:before="60" w:after="60"/>
              <w:rPr>
                <w:sz w:val="22"/>
                <w:szCs w:val="22"/>
              </w:rPr>
            </w:pPr>
          </w:p>
        </w:tc>
        <w:tc>
          <w:tcPr>
            <w:tcW w:w="2592" w:type="dxa"/>
            <w:shd w:val="clear" w:color="auto" w:fill="auto"/>
          </w:tcPr>
          <w:p w14:paraId="564F4FE8" w14:textId="51A3B0C5" w:rsidR="0057038E" w:rsidRPr="00463A87" w:rsidRDefault="7BBC03FD" w:rsidP="7F3BFF2E">
            <w:pPr>
              <w:spacing w:before="60" w:after="60"/>
              <w:rPr>
                <w:sz w:val="22"/>
                <w:szCs w:val="22"/>
              </w:rPr>
            </w:pPr>
            <w:r w:rsidRPr="7F3BFF2E">
              <w:rPr>
                <w:sz w:val="22"/>
                <w:szCs w:val="22"/>
              </w:rPr>
              <w:t>Students will have the ability to (PLOs 1 - 7)</w:t>
            </w:r>
          </w:p>
          <w:p w14:paraId="607A80F5" w14:textId="6ED3655E" w:rsidR="0057038E" w:rsidRPr="00463A87" w:rsidRDefault="0057038E" w:rsidP="7F3BFF2E">
            <w:pPr>
              <w:spacing w:before="60" w:after="60"/>
              <w:rPr>
                <w:sz w:val="22"/>
                <w:szCs w:val="22"/>
              </w:rPr>
            </w:pPr>
          </w:p>
        </w:tc>
        <w:tc>
          <w:tcPr>
            <w:tcW w:w="2592" w:type="dxa"/>
            <w:shd w:val="clear" w:color="auto" w:fill="auto"/>
          </w:tcPr>
          <w:p w14:paraId="15A90CEF" w14:textId="46549F99" w:rsidR="0057038E" w:rsidRPr="00463A87" w:rsidRDefault="27CA752F"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56B2218D" w14:textId="44A6B424" w:rsidR="0057038E" w:rsidRPr="00463A87" w:rsidRDefault="0057038E" w:rsidP="7F3BFF2E">
            <w:pPr>
              <w:spacing w:before="60" w:after="60"/>
              <w:rPr>
                <w:sz w:val="22"/>
                <w:szCs w:val="22"/>
              </w:rPr>
            </w:pPr>
          </w:p>
        </w:tc>
      </w:tr>
      <w:tr w:rsidR="00D53B42" w:rsidRPr="00CD0440" w14:paraId="68318FC8" w14:textId="77777777" w:rsidTr="7F3BFF2E">
        <w:tc>
          <w:tcPr>
            <w:tcW w:w="2592" w:type="dxa"/>
            <w:shd w:val="clear" w:color="auto" w:fill="auto"/>
          </w:tcPr>
          <w:p w14:paraId="36917C16" w14:textId="72FE2433"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r w:rsidR="00054029">
              <w:rPr>
                <w:color w:val="000000"/>
                <w:sz w:val="22"/>
                <w:szCs w:val="22"/>
              </w:rPr>
              <w:t xml:space="preserve"> *2020-21</w:t>
            </w:r>
          </w:p>
        </w:tc>
        <w:tc>
          <w:tcPr>
            <w:tcW w:w="2592" w:type="dxa"/>
            <w:shd w:val="clear" w:color="auto" w:fill="auto"/>
          </w:tcPr>
          <w:p w14:paraId="06522D0A" w14:textId="77777777" w:rsidR="00D53B42" w:rsidRPr="00463A87" w:rsidRDefault="00D53B42">
            <w:pPr>
              <w:rPr>
                <w:sz w:val="22"/>
                <w:szCs w:val="22"/>
              </w:rPr>
            </w:pPr>
          </w:p>
        </w:tc>
        <w:tc>
          <w:tcPr>
            <w:tcW w:w="2592" w:type="dxa"/>
            <w:shd w:val="clear" w:color="auto" w:fill="auto"/>
          </w:tcPr>
          <w:p w14:paraId="31713C2B" w14:textId="51A3B0C5" w:rsidR="00D53B42" w:rsidRPr="00463A87" w:rsidRDefault="21851226" w:rsidP="7F3BFF2E">
            <w:pPr>
              <w:spacing w:before="60" w:after="60"/>
              <w:rPr>
                <w:sz w:val="22"/>
                <w:szCs w:val="22"/>
              </w:rPr>
            </w:pPr>
            <w:r w:rsidRPr="7F3BFF2E">
              <w:rPr>
                <w:sz w:val="22"/>
                <w:szCs w:val="22"/>
              </w:rPr>
              <w:t>Students will have the ability to (PLOs 1 - 7)</w:t>
            </w:r>
          </w:p>
          <w:p w14:paraId="19969255" w14:textId="3C276E70" w:rsidR="00D53B42" w:rsidRPr="00463A87" w:rsidRDefault="00D53B42" w:rsidP="7F3BFF2E">
            <w:pPr>
              <w:rPr>
                <w:sz w:val="22"/>
                <w:szCs w:val="22"/>
              </w:rPr>
            </w:pPr>
          </w:p>
        </w:tc>
        <w:tc>
          <w:tcPr>
            <w:tcW w:w="2592" w:type="dxa"/>
            <w:shd w:val="clear" w:color="auto" w:fill="auto"/>
          </w:tcPr>
          <w:p w14:paraId="691C59BF" w14:textId="77777777" w:rsidR="00A55166" w:rsidRPr="006933E3" w:rsidRDefault="00A55166" w:rsidP="00A55166">
            <w:pPr>
              <w:spacing w:before="60" w:after="60"/>
              <w:rPr>
                <w:i/>
                <w:iCs/>
                <w:sz w:val="22"/>
                <w:szCs w:val="22"/>
                <w:highlight w:val="yellow"/>
              </w:rPr>
            </w:pPr>
            <w:r w:rsidRPr="006933E3">
              <w:rPr>
                <w:i/>
                <w:iCs/>
                <w:sz w:val="22"/>
                <w:szCs w:val="22"/>
                <w:highlight w:val="yellow"/>
              </w:rPr>
              <w:t>This is one of the Learning Outcomes that will be assessed in AY 19-20</w:t>
            </w:r>
          </w:p>
          <w:p w14:paraId="7FABDC75" w14:textId="77777777" w:rsidR="00A55166" w:rsidRPr="006933E3" w:rsidRDefault="00A55166" w:rsidP="00A55166">
            <w:pPr>
              <w:spacing w:before="60" w:after="60"/>
              <w:rPr>
                <w:i/>
                <w:iCs/>
                <w:sz w:val="22"/>
                <w:szCs w:val="22"/>
              </w:rPr>
            </w:pPr>
            <w:r w:rsidRPr="006933E3">
              <w:rPr>
                <w:i/>
                <w:iCs/>
                <w:sz w:val="22"/>
                <w:szCs w:val="22"/>
                <w:highlight w:val="yellow"/>
              </w:rPr>
              <w:t>Make sure that your assessment is measurable</w:t>
            </w:r>
          </w:p>
          <w:p w14:paraId="4078751C" w14:textId="3913F23D" w:rsidR="00D53B42" w:rsidRPr="00463A87" w:rsidRDefault="00D53B42" w:rsidP="7F3BFF2E">
            <w:pPr>
              <w:rPr>
                <w:sz w:val="22"/>
                <w:szCs w:val="22"/>
              </w:rPr>
            </w:pPr>
          </w:p>
        </w:tc>
      </w:tr>
      <w:tr w:rsidR="0057038E" w:rsidRPr="00CD0440" w14:paraId="489E4044" w14:textId="77777777" w:rsidTr="7F3BFF2E">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77777777" w:rsidR="0057038E" w:rsidRPr="00463A87" w:rsidRDefault="0057038E">
            <w:pPr>
              <w:rPr>
                <w:sz w:val="22"/>
                <w:szCs w:val="22"/>
              </w:rPr>
            </w:pPr>
          </w:p>
        </w:tc>
        <w:tc>
          <w:tcPr>
            <w:tcW w:w="2592" w:type="dxa"/>
            <w:shd w:val="clear" w:color="auto" w:fill="auto"/>
          </w:tcPr>
          <w:p w14:paraId="7029D581" w14:textId="51A3B0C5" w:rsidR="0057038E" w:rsidRPr="00463A87" w:rsidRDefault="31ACD90A" w:rsidP="7F3BFF2E">
            <w:pPr>
              <w:spacing w:before="60" w:after="60"/>
              <w:rPr>
                <w:sz w:val="22"/>
                <w:szCs w:val="22"/>
              </w:rPr>
            </w:pPr>
            <w:r w:rsidRPr="7F3BFF2E">
              <w:rPr>
                <w:sz w:val="22"/>
                <w:szCs w:val="22"/>
              </w:rPr>
              <w:t>Students will have the ability to (PLOs 1 - 7)</w:t>
            </w:r>
          </w:p>
          <w:p w14:paraId="6CCFEC29" w14:textId="3F1DF34E" w:rsidR="0057038E" w:rsidRPr="00463A87" w:rsidRDefault="0057038E" w:rsidP="7F3BFF2E">
            <w:pPr>
              <w:rPr>
                <w:sz w:val="22"/>
                <w:szCs w:val="22"/>
              </w:rPr>
            </w:pPr>
          </w:p>
        </w:tc>
        <w:tc>
          <w:tcPr>
            <w:tcW w:w="2592" w:type="dxa"/>
            <w:shd w:val="clear" w:color="auto" w:fill="auto"/>
          </w:tcPr>
          <w:p w14:paraId="7FA3C3DF" w14:textId="7AEF2CEB" w:rsidR="0057038E" w:rsidRPr="00463A87" w:rsidRDefault="00A55166" w:rsidP="7093BF41">
            <w:pPr>
              <w:rPr>
                <w:sz w:val="22"/>
                <w:szCs w:val="22"/>
              </w:rPr>
            </w:pPr>
            <w:r w:rsidRPr="7F3BFF2E">
              <w:rPr>
                <w:sz w:val="22"/>
                <w:szCs w:val="22"/>
              </w:rPr>
              <w:t xml:space="preserve">What will the students perform to indicate they have achieved the SLO? </w:t>
            </w:r>
          </w:p>
        </w:tc>
      </w:tr>
      <w:tr w:rsidR="0057038E" w:rsidRPr="00CD0440" w14:paraId="75229198" w14:textId="77777777" w:rsidTr="7F3BFF2E">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t>Students will demonstrate moral and ethical behavior in keeping with our Catholic identity.</w:t>
            </w:r>
          </w:p>
        </w:tc>
        <w:tc>
          <w:tcPr>
            <w:tcW w:w="2592" w:type="dxa"/>
            <w:shd w:val="clear" w:color="auto" w:fill="auto"/>
          </w:tcPr>
          <w:p w14:paraId="77DE43C5" w14:textId="77777777" w:rsidR="0057038E" w:rsidRPr="00463A87" w:rsidRDefault="0057038E" w:rsidP="00D14FF1">
            <w:pPr>
              <w:spacing w:before="60" w:after="60"/>
              <w:rPr>
                <w:sz w:val="22"/>
                <w:szCs w:val="22"/>
              </w:rPr>
            </w:pPr>
          </w:p>
        </w:tc>
        <w:tc>
          <w:tcPr>
            <w:tcW w:w="2592" w:type="dxa"/>
            <w:shd w:val="clear" w:color="auto" w:fill="auto"/>
          </w:tcPr>
          <w:p w14:paraId="7A9D0F70" w14:textId="51A3B0C5" w:rsidR="0057038E" w:rsidRPr="00463A87" w:rsidRDefault="359B82A2" w:rsidP="7F3BFF2E">
            <w:pPr>
              <w:spacing w:before="60" w:after="60"/>
              <w:rPr>
                <w:sz w:val="22"/>
                <w:szCs w:val="22"/>
              </w:rPr>
            </w:pPr>
            <w:r w:rsidRPr="7F3BFF2E">
              <w:rPr>
                <w:sz w:val="22"/>
                <w:szCs w:val="22"/>
              </w:rPr>
              <w:t>Students will have the ability to (PLOs 1 - 7)</w:t>
            </w:r>
          </w:p>
          <w:p w14:paraId="24DAC34C" w14:textId="755608D4" w:rsidR="0057038E" w:rsidRPr="00463A87" w:rsidRDefault="0057038E" w:rsidP="7F3BFF2E">
            <w:pPr>
              <w:spacing w:before="60" w:after="60"/>
              <w:rPr>
                <w:sz w:val="22"/>
                <w:szCs w:val="22"/>
              </w:rPr>
            </w:pPr>
          </w:p>
        </w:tc>
        <w:tc>
          <w:tcPr>
            <w:tcW w:w="2592" w:type="dxa"/>
            <w:shd w:val="clear" w:color="auto" w:fill="auto"/>
          </w:tcPr>
          <w:p w14:paraId="3D82EC2F" w14:textId="325B7432" w:rsidR="00135238" w:rsidRPr="00463A87" w:rsidRDefault="3DC5FCAA"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7782EF48" w14:textId="54E4E8EC" w:rsidR="00135238" w:rsidRPr="00463A87" w:rsidRDefault="00135238" w:rsidP="7F3BFF2E">
            <w:pPr>
              <w:spacing w:before="60" w:after="60"/>
              <w:rPr>
                <w:i/>
                <w:iCs/>
                <w:color w:val="FF0000"/>
                <w:sz w:val="22"/>
                <w:szCs w:val="22"/>
                <w:highlight w:val="yellow"/>
              </w:rPr>
            </w:pPr>
          </w:p>
        </w:tc>
      </w:tr>
    </w:tbl>
    <w:p w14:paraId="30CE82A6" w14:textId="4AD4B179" w:rsidR="00FE1160" w:rsidRDefault="00FE1160"/>
    <w:p w14:paraId="4A38588C" w14:textId="77777777" w:rsidR="00D14FF1" w:rsidRDefault="00D14FF1" w:rsidP="00362204">
      <w:pPr>
        <w:outlineLvl w:val="0"/>
        <w:rPr>
          <w:sz w:val="22"/>
          <w:szCs w:val="22"/>
        </w:rPr>
      </w:pPr>
    </w:p>
    <w:p w14:paraId="0460B238" w14:textId="337F7932" w:rsidR="00C42EA4" w:rsidRPr="001C4687" w:rsidRDefault="003232C4" w:rsidP="1F90C363">
      <w:pPr>
        <w:outlineLvl w:val="0"/>
        <w:rPr>
          <w:sz w:val="22"/>
          <w:szCs w:val="22"/>
        </w:rPr>
      </w:pPr>
      <w:r w:rsidRPr="1F90C363">
        <w:rPr>
          <w:b/>
          <w:bCs/>
          <w:sz w:val="22"/>
          <w:szCs w:val="22"/>
        </w:rPr>
        <w:br w:type="page"/>
      </w:r>
      <w:r w:rsidR="1F90C363" w:rsidRPr="1F90C363">
        <w:rPr>
          <w:b/>
          <w:bCs/>
          <w:sz w:val="22"/>
          <w:szCs w:val="22"/>
        </w:rPr>
        <w:lastRenderedPageBreak/>
        <w:t xml:space="preserve">COURSE REQUIREMENTS: </w:t>
      </w:r>
      <w:r w:rsidR="1F90C363" w:rsidRPr="1F90C363">
        <w:rPr>
          <w:sz w:val="22"/>
          <w:szCs w:val="22"/>
        </w:rPr>
        <w:t>[</w:t>
      </w:r>
      <w:r w:rsidR="1F90C363" w:rsidRPr="006933E3">
        <w:rPr>
          <w:sz w:val="22"/>
          <w:szCs w:val="22"/>
          <w:highlight w:val="yellow"/>
        </w:rPr>
        <w:t>provide a detailed description</w:t>
      </w:r>
      <w:r w:rsidR="1F90C363" w:rsidRPr="1F90C363">
        <w:rPr>
          <w:sz w:val="22"/>
          <w:szCs w:val="22"/>
        </w:rPr>
        <w:t>]</w:t>
      </w:r>
    </w:p>
    <w:p w14:paraId="0CA1C053" w14:textId="45C833FC" w:rsidR="002D0FCA" w:rsidRPr="003232C4" w:rsidRDefault="1F90C363" w:rsidP="1F90C363">
      <w:pPr>
        <w:outlineLvl w:val="0"/>
        <w:rPr>
          <w:b/>
          <w:bCs/>
          <w:i/>
          <w:iCs/>
          <w:sz w:val="22"/>
          <w:szCs w:val="22"/>
        </w:rPr>
      </w:pPr>
      <w:r w:rsidRPr="1F90C363">
        <w:rPr>
          <w:b/>
          <w:bCs/>
          <w:i/>
          <w:iCs/>
          <w:sz w:val="22"/>
          <w:szCs w:val="22"/>
          <w:u w:val="single"/>
        </w:rPr>
        <w:t>EXAMPLE</w:t>
      </w:r>
      <w:r w:rsidRPr="1F90C363">
        <w:rPr>
          <w:b/>
          <w:bCs/>
          <w:i/>
          <w:iCs/>
          <w:sz w:val="22"/>
          <w:szCs w:val="22"/>
        </w:rPr>
        <w:t xml:space="preserve">: </w:t>
      </w:r>
    </w:p>
    <w:tbl>
      <w:tblPr>
        <w:tblW w:w="0" w:type="auto"/>
        <w:tblLook w:val="04A0" w:firstRow="1" w:lastRow="0" w:firstColumn="1" w:lastColumn="0" w:noHBand="0" w:noVBand="1"/>
      </w:tblPr>
      <w:tblGrid>
        <w:gridCol w:w="6408"/>
        <w:gridCol w:w="1261"/>
      </w:tblGrid>
      <w:tr w:rsidR="003D12E1" w:rsidRPr="003232C4" w14:paraId="36EAD80D" w14:textId="77777777" w:rsidTr="00FE1160">
        <w:trPr>
          <w:cantSplit/>
          <w:trHeight w:val="252"/>
        </w:trPr>
        <w:tc>
          <w:tcPr>
            <w:tcW w:w="6408" w:type="dxa"/>
            <w:shd w:val="clear" w:color="auto" w:fill="auto"/>
          </w:tcPr>
          <w:p w14:paraId="5AE5C01C" w14:textId="77777777" w:rsidR="003D12E1" w:rsidRPr="001D2FFA" w:rsidRDefault="1F90C363" w:rsidP="001D2FFA">
            <w:pPr>
              <w:rPr>
                <w:i/>
                <w:iCs/>
                <w:highlight w:val="yellow"/>
              </w:rPr>
            </w:pPr>
            <w:r w:rsidRPr="001D2FFA">
              <w:rPr>
                <w:i/>
                <w:iCs/>
                <w:highlight w:val="yellow"/>
              </w:rPr>
              <w:t>Weekly Discussion Posts &amp; Responses (20 pts x 10)</w:t>
            </w:r>
          </w:p>
        </w:tc>
        <w:tc>
          <w:tcPr>
            <w:tcW w:w="1261" w:type="dxa"/>
            <w:shd w:val="clear" w:color="auto" w:fill="auto"/>
          </w:tcPr>
          <w:p w14:paraId="3B07D7B4" w14:textId="77777777" w:rsidR="003D12E1" w:rsidRPr="001D2FFA" w:rsidRDefault="1F90C363" w:rsidP="001D2FFA">
            <w:pPr>
              <w:rPr>
                <w:i/>
                <w:iCs/>
                <w:highlight w:val="yellow"/>
              </w:rPr>
            </w:pPr>
            <w:r w:rsidRPr="001D2FFA">
              <w:rPr>
                <w:i/>
                <w:iCs/>
                <w:highlight w:val="yellow"/>
              </w:rPr>
              <w:t>40%</w:t>
            </w:r>
          </w:p>
        </w:tc>
      </w:tr>
      <w:tr w:rsidR="003D12E1" w:rsidRPr="003232C4" w14:paraId="41463EBC" w14:textId="77777777" w:rsidTr="00FE1160">
        <w:trPr>
          <w:cantSplit/>
          <w:trHeight w:val="252"/>
        </w:trPr>
        <w:tc>
          <w:tcPr>
            <w:tcW w:w="6408" w:type="dxa"/>
            <w:shd w:val="clear" w:color="auto" w:fill="auto"/>
          </w:tcPr>
          <w:p w14:paraId="6A6F4562" w14:textId="77777777" w:rsidR="003D12E1" w:rsidRPr="001D2FFA" w:rsidRDefault="1F90C363" w:rsidP="001D2FFA">
            <w:pPr>
              <w:rPr>
                <w:i/>
                <w:iCs/>
                <w:highlight w:val="yellow"/>
              </w:rPr>
            </w:pPr>
            <w:r w:rsidRPr="001D2FFA">
              <w:rPr>
                <w:i/>
                <w:iCs/>
                <w:highlight w:val="yellow"/>
              </w:rPr>
              <w:t xml:space="preserve">Weekly Article Paper (25 pts x 5) </w:t>
            </w:r>
          </w:p>
        </w:tc>
        <w:tc>
          <w:tcPr>
            <w:tcW w:w="1261" w:type="dxa"/>
            <w:shd w:val="clear" w:color="auto" w:fill="auto"/>
          </w:tcPr>
          <w:p w14:paraId="49C5B890" w14:textId="77777777" w:rsidR="003D12E1" w:rsidRPr="001D2FFA" w:rsidRDefault="1F90C363" w:rsidP="001D2FFA">
            <w:pPr>
              <w:rPr>
                <w:i/>
                <w:iCs/>
                <w:highlight w:val="yellow"/>
              </w:rPr>
            </w:pPr>
            <w:r w:rsidRPr="001D2FFA">
              <w:rPr>
                <w:i/>
                <w:iCs/>
                <w:highlight w:val="yellow"/>
              </w:rPr>
              <w:t>25%</w:t>
            </w:r>
          </w:p>
        </w:tc>
      </w:tr>
      <w:tr w:rsidR="003D12E1" w:rsidRPr="003232C4" w14:paraId="62FD0E49" w14:textId="77777777" w:rsidTr="00FE1160">
        <w:trPr>
          <w:cantSplit/>
          <w:trHeight w:val="252"/>
        </w:trPr>
        <w:tc>
          <w:tcPr>
            <w:tcW w:w="6408" w:type="dxa"/>
            <w:shd w:val="clear" w:color="auto" w:fill="auto"/>
          </w:tcPr>
          <w:p w14:paraId="3EE184A5" w14:textId="77777777" w:rsidR="003D12E1" w:rsidRPr="001D2FFA" w:rsidRDefault="1F90C363" w:rsidP="001D2FFA">
            <w:pPr>
              <w:rPr>
                <w:i/>
                <w:iCs/>
                <w:highlight w:val="yellow"/>
              </w:rPr>
            </w:pPr>
            <w:r w:rsidRPr="001D2FFA">
              <w:rPr>
                <w:i/>
                <w:iCs/>
                <w:highlight w:val="yellow"/>
              </w:rPr>
              <w:t>End of Module Projects (25 pts x 3)</w:t>
            </w:r>
          </w:p>
        </w:tc>
        <w:tc>
          <w:tcPr>
            <w:tcW w:w="1261" w:type="dxa"/>
            <w:shd w:val="clear" w:color="auto" w:fill="auto"/>
          </w:tcPr>
          <w:p w14:paraId="6CAA7951" w14:textId="77777777" w:rsidR="003D12E1" w:rsidRPr="001D2FFA" w:rsidRDefault="1F90C363" w:rsidP="001D2FFA">
            <w:pPr>
              <w:rPr>
                <w:i/>
                <w:iCs/>
                <w:highlight w:val="yellow"/>
              </w:rPr>
            </w:pPr>
            <w:r w:rsidRPr="001D2FFA">
              <w:rPr>
                <w:i/>
                <w:iCs/>
                <w:highlight w:val="yellow"/>
              </w:rPr>
              <w:t>15%</w:t>
            </w:r>
          </w:p>
        </w:tc>
      </w:tr>
      <w:tr w:rsidR="003D12E1" w:rsidRPr="003232C4" w14:paraId="0032ACA8" w14:textId="77777777" w:rsidTr="00FE1160">
        <w:trPr>
          <w:cantSplit/>
          <w:trHeight w:val="252"/>
        </w:trPr>
        <w:tc>
          <w:tcPr>
            <w:tcW w:w="6408" w:type="dxa"/>
            <w:shd w:val="clear" w:color="auto" w:fill="auto"/>
          </w:tcPr>
          <w:p w14:paraId="2119FC16" w14:textId="77777777" w:rsidR="003D12E1" w:rsidRPr="001D2FFA" w:rsidRDefault="1F90C363" w:rsidP="001D2FFA">
            <w:pPr>
              <w:rPr>
                <w:i/>
                <w:iCs/>
                <w:highlight w:val="yellow"/>
              </w:rPr>
            </w:pPr>
            <w:r w:rsidRPr="001D2FFA">
              <w:rPr>
                <w:i/>
                <w:iCs/>
                <w:highlight w:val="yellow"/>
              </w:rPr>
              <w:t>Final Project (110 pts x 1)</w:t>
            </w:r>
          </w:p>
        </w:tc>
        <w:tc>
          <w:tcPr>
            <w:tcW w:w="1261" w:type="dxa"/>
            <w:shd w:val="clear" w:color="auto" w:fill="auto"/>
          </w:tcPr>
          <w:p w14:paraId="7CE88B3D" w14:textId="77777777" w:rsidR="003D12E1" w:rsidRPr="001D2FFA" w:rsidRDefault="1F90C363" w:rsidP="001D2FFA">
            <w:pPr>
              <w:rPr>
                <w:i/>
                <w:iCs/>
                <w:highlight w:val="yellow"/>
              </w:rPr>
            </w:pPr>
            <w:r w:rsidRPr="001D2FFA">
              <w:rPr>
                <w:i/>
                <w:iCs/>
                <w:highlight w:val="yellow"/>
              </w:rPr>
              <w:t>20%</w:t>
            </w:r>
          </w:p>
        </w:tc>
      </w:tr>
    </w:tbl>
    <w:p w14:paraId="7D79442B" w14:textId="5BAE049E" w:rsidR="00FE1160" w:rsidRDefault="00FE1160"/>
    <w:p w14:paraId="34E27F46" w14:textId="15E82090" w:rsidR="003D12E1" w:rsidRPr="001D2FFA" w:rsidRDefault="003D12E1" w:rsidP="001D2FFA">
      <w:pPr>
        <w:rPr>
          <w:i/>
          <w:iCs/>
          <w:highlight w:val="yellow"/>
        </w:rPr>
      </w:pPr>
      <w:r w:rsidRPr="001D2FFA">
        <w:rPr>
          <w:i/>
          <w:iCs/>
          <w:highlight w:val="yellow"/>
        </w:rPr>
        <w:t>TOTAL</w:t>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002A7317" w:rsidRPr="001D2FFA">
        <w:rPr>
          <w:i/>
          <w:iCs/>
          <w:highlight w:val="yellow"/>
        </w:rPr>
        <w:tab/>
        <w:t xml:space="preserve">  </w:t>
      </w:r>
      <w:r w:rsidRPr="001D2FFA">
        <w:rPr>
          <w:i/>
          <w:iCs/>
          <w:highlight w:val="yellow"/>
        </w:rPr>
        <w:t>100%</w:t>
      </w:r>
    </w:p>
    <w:p w14:paraId="6FAF65D5" w14:textId="77777777" w:rsidR="003D12E1" w:rsidRPr="003232C4" w:rsidRDefault="003D12E1" w:rsidP="00362204">
      <w:pPr>
        <w:outlineLvl w:val="0"/>
        <w:rPr>
          <w:b/>
          <w:i/>
          <w:color w:val="FF0000"/>
          <w:sz w:val="28"/>
          <w:szCs w:val="22"/>
          <w:highlight w:val="yellow"/>
        </w:rPr>
      </w:pPr>
    </w:p>
    <w:p w14:paraId="594EC845" w14:textId="780013DE" w:rsidR="003D12E1" w:rsidRPr="001D2FFA" w:rsidRDefault="1F90C363" w:rsidP="001D2FFA">
      <w:pPr>
        <w:rPr>
          <w:i/>
          <w:iCs/>
          <w:highlight w:val="yellow"/>
        </w:rPr>
      </w:pPr>
      <w:r w:rsidRPr="001D2FFA">
        <w:rPr>
          <w:i/>
          <w:iCs/>
          <w:highlight w:val="yellow"/>
        </w:rPr>
        <w:t xml:space="preserve">LIST </w:t>
      </w:r>
      <w:r w:rsidR="001D2FFA">
        <w:rPr>
          <w:i/>
          <w:iCs/>
          <w:highlight w:val="yellow"/>
        </w:rPr>
        <w:t>COURSE ASSIGNMENTS</w:t>
      </w:r>
      <w:r w:rsidRPr="001D2FFA">
        <w:rPr>
          <w:i/>
          <w:iCs/>
          <w:highlight w:val="yellow"/>
        </w:rPr>
        <w:t xml:space="preserve"> AND PLACE ASSESSMENT TOOL (i.e., Rubric, Checklist, Survey, Quiz, etc.) THAT WILL BE USED TO EVALUATE/GRADE </w:t>
      </w:r>
      <w:r w:rsidR="001D2FFA">
        <w:rPr>
          <w:i/>
          <w:iCs/>
          <w:highlight w:val="yellow"/>
        </w:rPr>
        <w:t>HERE</w:t>
      </w:r>
      <w:r w:rsidRPr="001D2FFA">
        <w:rPr>
          <w:i/>
          <w:iCs/>
          <w:highlight w:val="yellow"/>
        </w:rPr>
        <w:t xml:space="preserve">. </w:t>
      </w:r>
    </w:p>
    <w:p w14:paraId="48BDF31B" w14:textId="77777777" w:rsidR="003232C4" w:rsidRDefault="003232C4" w:rsidP="00362204">
      <w:pPr>
        <w:outlineLvl w:val="0"/>
        <w:rPr>
          <w:b/>
          <w:sz w:val="22"/>
          <w:szCs w:val="22"/>
        </w:rPr>
      </w:pPr>
    </w:p>
    <w:p w14:paraId="451B7EF2" w14:textId="3C594BCE" w:rsidR="00C42EA4" w:rsidRPr="001C4687" w:rsidRDefault="1F90C363" w:rsidP="1F90C363">
      <w:pPr>
        <w:outlineLvl w:val="0"/>
        <w:rPr>
          <w:b/>
          <w:bCs/>
          <w:sz w:val="22"/>
          <w:szCs w:val="22"/>
        </w:rPr>
      </w:pPr>
      <w:r w:rsidRPr="1F90C363">
        <w:rPr>
          <w:b/>
          <w:bCs/>
          <w:sz w:val="22"/>
          <w:szCs w:val="22"/>
        </w:rPr>
        <w:t>GRADING POLICY:</w:t>
      </w:r>
    </w:p>
    <w:p w14:paraId="4AE1D0A5" w14:textId="77777777" w:rsidR="009C5203" w:rsidRPr="001C4687" w:rsidRDefault="00817DB6" w:rsidP="1F90C363">
      <w:pPr>
        <w:rPr>
          <w:sz w:val="22"/>
          <w:szCs w:val="22"/>
        </w:rPr>
      </w:pPr>
      <w:r w:rsidRPr="1F90C363">
        <w:fldChar w:fldCharType="begin"/>
      </w:r>
      <w:r w:rsidR="00473A53" w:rsidRPr="001C4687">
        <w:rPr>
          <w:sz w:val="22"/>
          <w:szCs w:val="22"/>
        </w:rPr>
        <w:instrText xml:space="preserve"> MACROBUTTON NoMacro [List specifics of how the final grade is determined] </w:instrText>
      </w:r>
      <w:r w:rsidRPr="1F90C363">
        <w:rPr>
          <w:sz w:val="22"/>
          <w:szCs w:val="22"/>
        </w:rPr>
        <w:fldChar w:fldCharType="separate"/>
      </w:r>
      <w:r w:rsidR="00473A53" w:rsidRPr="001C4687">
        <w:rPr>
          <w:sz w:val="22"/>
          <w:szCs w:val="22"/>
        </w:rPr>
        <w:t>[E-mail address]</w:t>
      </w:r>
      <w:r w:rsidRPr="1F90C363">
        <w:fldChar w:fldCharType="end"/>
      </w:r>
    </w:p>
    <w:p w14:paraId="540E35C3" w14:textId="1B9228AF" w:rsidR="009C5203" w:rsidRPr="001D2FFA" w:rsidRDefault="1F90C363" w:rsidP="1F90C363">
      <w:pPr>
        <w:rPr>
          <w:i/>
          <w:iCs/>
          <w:highlight w:val="yellow"/>
        </w:rPr>
      </w:pPr>
      <w:r w:rsidRPr="001D2FFA">
        <w:rPr>
          <w:i/>
          <w:iCs/>
          <w:highlight w:val="yellow"/>
        </w:rPr>
        <w:t>Example: Exams (100pts.)</w:t>
      </w:r>
    </w:p>
    <w:tbl>
      <w:tblPr>
        <w:tblW w:w="0" w:type="auto"/>
        <w:tblLook w:val="04A0" w:firstRow="1" w:lastRow="0" w:firstColumn="1" w:lastColumn="0" w:noHBand="0" w:noVBand="1"/>
      </w:tblPr>
      <w:tblGrid>
        <w:gridCol w:w="6498"/>
        <w:gridCol w:w="1626"/>
      </w:tblGrid>
      <w:tr w:rsidR="003D12E1" w:rsidRPr="001D2FFA" w14:paraId="27A8F49A" w14:textId="77777777" w:rsidTr="00FE1160">
        <w:trPr>
          <w:cantSplit/>
          <w:trHeight w:val="252"/>
        </w:trPr>
        <w:tc>
          <w:tcPr>
            <w:tcW w:w="6498" w:type="dxa"/>
            <w:shd w:val="clear" w:color="auto" w:fill="auto"/>
          </w:tcPr>
          <w:p w14:paraId="69CC8E65" w14:textId="77777777" w:rsidR="003D12E1" w:rsidRPr="001D2FFA" w:rsidRDefault="1F90C363" w:rsidP="001D2FFA">
            <w:pPr>
              <w:rPr>
                <w:i/>
                <w:iCs/>
                <w:highlight w:val="yellow"/>
              </w:rPr>
            </w:pPr>
            <w:r w:rsidRPr="001D2FFA">
              <w:rPr>
                <w:i/>
                <w:iCs/>
                <w:highlight w:val="yellow"/>
              </w:rPr>
              <w:t xml:space="preserve">Weekly Discussion Posts &amp; Responses (20 pts x 10) </w:t>
            </w:r>
          </w:p>
        </w:tc>
        <w:tc>
          <w:tcPr>
            <w:tcW w:w="1626" w:type="dxa"/>
            <w:shd w:val="clear" w:color="auto" w:fill="auto"/>
          </w:tcPr>
          <w:p w14:paraId="677FA9FB" w14:textId="77777777" w:rsidR="003D12E1" w:rsidRPr="001D2FFA" w:rsidRDefault="1F90C363" w:rsidP="001D2FFA">
            <w:pPr>
              <w:rPr>
                <w:i/>
                <w:iCs/>
                <w:highlight w:val="yellow"/>
              </w:rPr>
            </w:pPr>
            <w:r w:rsidRPr="001D2FFA">
              <w:rPr>
                <w:i/>
                <w:iCs/>
                <w:highlight w:val="yellow"/>
              </w:rPr>
              <w:t>200</w:t>
            </w:r>
          </w:p>
        </w:tc>
      </w:tr>
      <w:tr w:rsidR="003D12E1" w:rsidRPr="001D2FFA" w14:paraId="6316FA39" w14:textId="77777777" w:rsidTr="00FE1160">
        <w:trPr>
          <w:cantSplit/>
          <w:trHeight w:val="252"/>
        </w:trPr>
        <w:tc>
          <w:tcPr>
            <w:tcW w:w="6498" w:type="dxa"/>
            <w:shd w:val="clear" w:color="auto" w:fill="auto"/>
          </w:tcPr>
          <w:p w14:paraId="17BC796F" w14:textId="77777777" w:rsidR="003D12E1" w:rsidRPr="001D2FFA" w:rsidRDefault="1F90C363" w:rsidP="001D2FFA">
            <w:pPr>
              <w:rPr>
                <w:i/>
                <w:iCs/>
                <w:highlight w:val="yellow"/>
              </w:rPr>
            </w:pPr>
            <w:r w:rsidRPr="001D2FFA">
              <w:rPr>
                <w:i/>
                <w:iCs/>
                <w:highlight w:val="yellow"/>
              </w:rPr>
              <w:t xml:space="preserve">Weekly Article Paper (25 pts x 5) </w:t>
            </w:r>
          </w:p>
        </w:tc>
        <w:tc>
          <w:tcPr>
            <w:tcW w:w="1626" w:type="dxa"/>
            <w:shd w:val="clear" w:color="auto" w:fill="auto"/>
          </w:tcPr>
          <w:p w14:paraId="348B67B9" w14:textId="77777777" w:rsidR="003D12E1" w:rsidRPr="001D2FFA" w:rsidRDefault="1F90C363" w:rsidP="001D2FFA">
            <w:pPr>
              <w:rPr>
                <w:i/>
                <w:iCs/>
                <w:highlight w:val="yellow"/>
              </w:rPr>
            </w:pPr>
            <w:r w:rsidRPr="001D2FFA">
              <w:rPr>
                <w:i/>
                <w:iCs/>
                <w:highlight w:val="yellow"/>
              </w:rPr>
              <w:t>125</w:t>
            </w:r>
          </w:p>
        </w:tc>
      </w:tr>
      <w:tr w:rsidR="003D12E1" w:rsidRPr="001D2FFA" w14:paraId="07C9977F" w14:textId="77777777" w:rsidTr="00FE1160">
        <w:trPr>
          <w:cantSplit/>
          <w:trHeight w:val="252"/>
        </w:trPr>
        <w:tc>
          <w:tcPr>
            <w:tcW w:w="6498" w:type="dxa"/>
            <w:shd w:val="clear" w:color="auto" w:fill="auto"/>
          </w:tcPr>
          <w:p w14:paraId="038A4AA1" w14:textId="77777777" w:rsidR="003D12E1" w:rsidRPr="001D2FFA" w:rsidRDefault="1F90C363" w:rsidP="001D2FFA">
            <w:pPr>
              <w:rPr>
                <w:i/>
                <w:iCs/>
                <w:highlight w:val="yellow"/>
              </w:rPr>
            </w:pPr>
            <w:r w:rsidRPr="001D2FFA">
              <w:rPr>
                <w:i/>
                <w:iCs/>
                <w:highlight w:val="yellow"/>
              </w:rPr>
              <w:t>End of Module Projects/Test (25 pts x 3)</w:t>
            </w:r>
          </w:p>
        </w:tc>
        <w:tc>
          <w:tcPr>
            <w:tcW w:w="1626" w:type="dxa"/>
            <w:shd w:val="clear" w:color="auto" w:fill="auto"/>
          </w:tcPr>
          <w:p w14:paraId="6B5DC7DF" w14:textId="77777777" w:rsidR="003D12E1" w:rsidRPr="001D2FFA" w:rsidRDefault="1F90C363" w:rsidP="001D2FFA">
            <w:pPr>
              <w:rPr>
                <w:i/>
                <w:iCs/>
                <w:highlight w:val="yellow"/>
              </w:rPr>
            </w:pPr>
            <w:r w:rsidRPr="001D2FFA">
              <w:rPr>
                <w:i/>
                <w:iCs/>
                <w:highlight w:val="yellow"/>
              </w:rPr>
              <w:t xml:space="preserve">  75</w:t>
            </w:r>
          </w:p>
        </w:tc>
      </w:tr>
      <w:tr w:rsidR="003D12E1" w:rsidRPr="001D2FFA" w14:paraId="7CDBB96D" w14:textId="77777777" w:rsidTr="00FE1160">
        <w:trPr>
          <w:cantSplit/>
          <w:trHeight w:val="252"/>
        </w:trPr>
        <w:tc>
          <w:tcPr>
            <w:tcW w:w="6498" w:type="dxa"/>
            <w:shd w:val="clear" w:color="auto" w:fill="auto"/>
          </w:tcPr>
          <w:p w14:paraId="5BC5A2C0" w14:textId="77777777" w:rsidR="003D12E1" w:rsidRPr="001D2FFA" w:rsidRDefault="1F90C363" w:rsidP="001D2FFA">
            <w:pPr>
              <w:rPr>
                <w:i/>
                <w:iCs/>
                <w:highlight w:val="yellow"/>
              </w:rPr>
            </w:pPr>
            <w:r w:rsidRPr="001D2FFA">
              <w:rPr>
                <w:i/>
                <w:iCs/>
                <w:highlight w:val="yellow"/>
              </w:rPr>
              <w:t>Final Project (100 pts x 1)</w:t>
            </w:r>
          </w:p>
        </w:tc>
        <w:tc>
          <w:tcPr>
            <w:tcW w:w="1626" w:type="dxa"/>
            <w:shd w:val="clear" w:color="auto" w:fill="auto"/>
          </w:tcPr>
          <w:p w14:paraId="480181C2" w14:textId="77777777" w:rsidR="003D12E1" w:rsidRPr="001D2FFA" w:rsidRDefault="1F90C363" w:rsidP="001D2FFA">
            <w:pPr>
              <w:rPr>
                <w:i/>
                <w:iCs/>
                <w:highlight w:val="yellow"/>
              </w:rPr>
            </w:pPr>
            <w:r w:rsidRPr="001D2FFA">
              <w:rPr>
                <w:i/>
                <w:iCs/>
                <w:highlight w:val="yellow"/>
              </w:rPr>
              <w:t>100</w:t>
            </w:r>
          </w:p>
        </w:tc>
      </w:tr>
      <w:tr w:rsidR="003D12E1" w:rsidRPr="001D2FFA" w14:paraId="7A55C6EF" w14:textId="77777777" w:rsidTr="00FE1160">
        <w:trPr>
          <w:cantSplit/>
          <w:trHeight w:val="252"/>
        </w:trPr>
        <w:tc>
          <w:tcPr>
            <w:tcW w:w="6498" w:type="dxa"/>
            <w:shd w:val="clear" w:color="auto" w:fill="auto"/>
          </w:tcPr>
          <w:p w14:paraId="14659585" w14:textId="77777777" w:rsidR="003D12E1" w:rsidRPr="001D2FFA" w:rsidRDefault="1F90C363" w:rsidP="001D2FFA">
            <w:pPr>
              <w:rPr>
                <w:i/>
                <w:iCs/>
                <w:highlight w:val="yellow"/>
              </w:rPr>
            </w:pPr>
            <w:r w:rsidRPr="001D2FFA">
              <w:rPr>
                <w:i/>
                <w:iCs/>
                <w:highlight w:val="yellow"/>
              </w:rPr>
              <w:t xml:space="preserve">TOTAL points possible </w:t>
            </w:r>
          </w:p>
        </w:tc>
        <w:tc>
          <w:tcPr>
            <w:tcW w:w="1626" w:type="dxa"/>
            <w:shd w:val="clear" w:color="auto" w:fill="auto"/>
          </w:tcPr>
          <w:p w14:paraId="1825B9CE" w14:textId="77777777" w:rsidR="003D12E1" w:rsidRPr="001D2FFA" w:rsidRDefault="1F90C363" w:rsidP="001D2FFA">
            <w:pPr>
              <w:rPr>
                <w:i/>
                <w:iCs/>
                <w:highlight w:val="yellow"/>
              </w:rPr>
            </w:pPr>
            <w:r w:rsidRPr="001D2FFA">
              <w:rPr>
                <w:i/>
                <w:iCs/>
                <w:highlight w:val="yellow"/>
              </w:rPr>
              <w:t>500</w:t>
            </w:r>
          </w:p>
        </w:tc>
      </w:tr>
    </w:tbl>
    <w:p w14:paraId="777EA5BD" w14:textId="6358B0D1" w:rsidR="00FE1160" w:rsidRPr="001D2FFA" w:rsidRDefault="00FE1160">
      <w:pPr>
        <w:rPr>
          <w:i/>
          <w:iCs/>
          <w:highlight w:val="yellow"/>
        </w:rPr>
      </w:pPr>
    </w:p>
    <w:p w14:paraId="7CFB5C5B" w14:textId="77777777" w:rsidR="003D12E1" w:rsidRPr="003232C4" w:rsidRDefault="003D12E1">
      <w:pPr>
        <w:rPr>
          <w:i/>
          <w:color w:val="FF0000"/>
          <w:sz w:val="28"/>
          <w:szCs w:val="28"/>
          <w:highlight w:val="yellow"/>
        </w:rPr>
      </w:pPr>
    </w:p>
    <w:p w14:paraId="67D9C470" w14:textId="0FC2D7BA" w:rsidR="003D12E1" w:rsidRPr="001D2FFA" w:rsidRDefault="1F90C363" w:rsidP="1F90C363">
      <w:pPr>
        <w:rPr>
          <w:i/>
          <w:iCs/>
          <w:highlight w:val="yellow"/>
        </w:rPr>
      </w:pPr>
      <w:r w:rsidRPr="001D2FFA">
        <w:rPr>
          <w:i/>
          <w:iCs/>
          <w:highlight w:val="yellow"/>
        </w:rPr>
        <w:t>LIST BEHAVIORAL EXPECTATIONS FOR THE STUDENTS TO MEET THE REQUIREMENTS OF THE COURSE (i.e., minimal attendance requirements, online participation, in class participation, late work policy)</w:t>
      </w:r>
    </w:p>
    <w:p w14:paraId="4470721D" w14:textId="77777777" w:rsidR="002F1A51" w:rsidRPr="003232C4" w:rsidRDefault="002F1A51">
      <w:pPr>
        <w:rPr>
          <w:i/>
          <w:color w:val="FF0000"/>
          <w:sz w:val="28"/>
          <w:szCs w:val="28"/>
          <w:highlight w:val="yellow"/>
        </w:rPr>
      </w:pPr>
    </w:p>
    <w:p w14:paraId="4031624A" w14:textId="37FA3D0C" w:rsidR="009C5203" w:rsidRPr="001D2FFA" w:rsidRDefault="1F90C363" w:rsidP="7F3BFF2E">
      <w:pPr>
        <w:rPr>
          <w:i/>
          <w:iCs/>
          <w:highlight w:val="yellow"/>
        </w:rPr>
      </w:pPr>
      <w:r w:rsidRPr="001D2FFA">
        <w:rPr>
          <w:i/>
          <w:iCs/>
          <w:highlight w:val="yellow"/>
        </w:rPr>
        <w:t xml:space="preserve">IF THE COURSE IS ONLINE </w:t>
      </w:r>
      <w:r w:rsidR="006933E3" w:rsidRPr="001D2FFA">
        <w:rPr>
          <w:i/>
          <w:iCs/>
          <w:highlight w:val="yellow"/>
        </w:rPr>
        <w:t xml:space="preserve">THE INSTRUCTOR SHOULD REFER TO THE </w:t>
      </w:r>
      <w:r w:rsidR="0704B031" w:rsidRPr="001D2FFA">
        <w:rPr>
          <w:i/>
          <w:iCs/>
          <w:highlight w:val="yellow"/>
        </w:rPr>
        <w:t xml:space="preserve"> D</w:t>
      </w:r>
      <w:r w:rsidR="006933E3" w:rsidRPr="001D2FFA">
        <w:rPr>
          <w:i/>
          <w:iCs/>
          <w:highlight w:val="yellow"/>
        </w:rPr>
        <w:t xml:space="preserve">ISTANCE </w:t>
      </w:r>
      <w:r w:rsidR="0704B031" w:rsidRPr="001D2FFA">
        <w:rPr>
          <w:i/>
          <w:iCs/>
          <w:highlight w:val="yellow"/>
        </w:rPr>
        <w:t>L</w:t>
      </w:r>
      <w:r w:rsidR="006933E3" w:rsidRPr="001D2FFA">
        <w:rPr>
          <w:i/>
          <w:iCs/>
          <w:highlight w:val="yellow"/>
        </w:rPr>
        <w:t>EARNING</w:t>
      </w:r>
      <w:r w:rsidR="0704B031" w:rsidRPr="001D2FFA">
        <w:rPr>
          <w:i/>
          <w:iCs/>
          <w:highlight w:val="yellow"/>
        </w:rPr>
        <w:t xml:space="preserve"> HANDBOOK</w:t>
      </w:r>
      <w:r w:rsidR="006933E3" w:rsidRPr="001D2FFA">
        <w:rPr>
          <w:i/>
          <w:iCs/>
          <w:highlight w:val="yellow"/>
        </w:rPr>
        <w:t xml:space="preserve"> FOR POLICIES AND REQUIREMENTS REGARDING SUCH COURSES</w:t>
      </w:r>
      <w:r w:rsidR="0704B031" w:rsidRPr="001D2FFA">
        <w:rPr>
          <w:i/>
          <w:iCs/>
          <w:highlight w:val="yellow"/>
        </w:rPr>
        <w:t xml:space="preserve">. </w:t>
      </w:r>
    </w:p>
    <w:p w14:paraId="7A459341" w14:textId="77777777" w:rsidR="00E16CFA" w:rsidRPr="003232C4" w:rsidRDefault="00E16CFA" w:rsidP="002311AB">
      <w:pPr>
        <w:pStyle w:val="paragraph"/>
        <w:spacing w:before="0" w:beforeAutospacing="0" w:after="0" w:afterAutospacing="0"/>
        <w:ind w:left="720"/>
        <w:textAlignment w:val="baseline"/>
        <w:rPr>
          <w:rStyle w:val="normaltextrun"/>
          <w:b/>
          <w:bCs/>
          <w:i/>
          <w:caps/>
          <w:color w:val="FF0000"/>
          <w:sz w:val="28"/>
          <w:szCs w:val="28"/>
          <w:highlight w:val="yellow"/>
        </w:rPr>
      </w:pPr>
    </w:p>
    <w:p w14:paraId="131CA7B5" w14:textId="60402D0F" w:rsidR="002311AB" w:rsidRPr="003232C4" w:rsidRDefault="002311AB" w:rsidP="001D2FFA">
      <w:pPr>
        <w:pStyle w:val="paragraph"/>
        <w:spacing w:before="0" w:beforeAutospacing="0" w:after="0" w:afterAutospacing="0"/>
        <w:textAlignment w:val="baseline"/>
        <w:rPr>
          <w:i/>
          <w:iCs/>
          <w:color w:val="FF0000"/>
          <w:sz w:val="28"/>
          <w:szCs w:val="28"/>
          <w:highlight w:val="yellow"/>
        </w:rPr>
      </w:pPr>
    </w:p>
    <w:p w14:paraId="49999544" w14:textId="75FE0FA8" w:rsidR="002311AB" w:rsidRPr="001D2FFA" w:rsidRDefault="001D2FFA" w:rsidP="001D2FFA">
      <w:pPr>
        <w:pStyle w:val="paragraph"/>
        <w:spacing w:before="0" w:beforeAutospacing="0" w:after="0" w:afterAutospacing="0"/>
        <w:textAlignment w:val="baseline"/>
        <w:rPr>
          <w:i/>
          <w:iCs/>
          <w:sz w:val="28"/>
          <w:szCs w:val="28"/>
          <w:highlight w:val="yellow"/>
        </w:rPr>
      </w:pPr>
      <w:r w:rsidRPr="001D2FFA">
        <w:rPr>
          <w:i/>
          <w:iCs/>
          <w:sz w:val="28"/>
          <w:szCs w:val="28"/>
          <w:highlight w:val="yellow"/>
        </w:rPr>
        <w:t xml:space="preserve">The Following should be included if Canvas will be used for student grading: </w:t>
      </w:r>
    </w:p>
    <w:p w14:paraId="24001F08" w14:textId="77777777" w:rsidR="002311AB" w:rsidRPr="001D2FFA" w:rsidRDefault="1F90C363" w:rsidP="001D2FFA">
      <w:pPr>
        <w:rPr>
          <w:i/>
          <w:iCs/>
          <w:highlight w:val="yellow"/>
        </w:rPr>
      </w:pPr>
      <w:r w:rsidRPr="001D2FFA">
        <w:rPr>
          <w:highlight w:val="yellow"/>
        </w:rPr>
        <w:t>CANVAS: All course materials, grades, and communication with the instructor will be conducted in the Canvas online learning platform. Students are expected to check their accounts on a regular basis (i.e., 2X a week minimum).   </w:t>
      </w:r>
    </w:p>
    <w:p w14:paraId="6F731C73" w14:textId="51A3E973" w:rsidR="001D2FFA" w:rsidRPr="001D2FFA" w:rsidRDefault="1F90C363" w:rsidP="001D2FFA">
      <w:pPr>
        <w:rPr>
          <w:i/>
          <w:iCs/>
          <w:highlight w:val="yellow"/>
        </w:rPr>
      </w:pPr>
      <w:r w:rsidRPr="001D2FFA">
        <w:rPr>
          <w:highlight w:val="yellow"/>
        </w:rPr>
        <w:t>Note: All communications regarding this course will be made via your Donnelly College email account. </w:t>
      </w:r>
      <w:r w:rsidR="001D2FFA" w:rsidRPr="001D2FFA">
        <w:rPr>
          <w:highlight w:val="yellow"/>
        </w:rPr>
        <w:t>If you have questions about using Canvas, check the Online Student Guide available at </w:t>
      </w:r>
      <w:hyperlink r:id="rId10">
        <w:r w:rsidR="001D2FFA" w:rsidRPr="001D2FFA">
          <w:rPr>
            <w:highlight w:val="yellow"/>
          </w:rPr>
          <w:t>https://community.canvaslms.com/docs/DOC-10701-canvas-student-guide-table-of-contents</w:t>
        </w:r>
      </w:hyperlink>
      <w:r w:rsidR="001D2FFA" w:rsidRPr="001D2FFA">
        <w:rPr>
          <w:highlight w:val="yellow"/>
        </w:rPr>
        <w:t> For any technical problems, call the assistance line at 1-855-593-5537.  This line is available 24/7. </w:t>
      </w:r>
    </w:p>
    <w:p w14:paraId="40B609A8" w14:textId="77777777" w:rsidR="003D12E1" w:rsidRPr="003D12E1" w:rsidRDefault="003D12E1">
      <w:pPr>
        <w:rPr>
          <w:color w:val="FF0000"/>
          <w:sz w:val="22"/>
          <w:szCs w:val="22"/>
        </w:rPr>
      </w:pPr>
    </w:p>
    <w:p w14:paraId="103657B5" w14:textId="77777777" w:rsidR="00CB5E9B" w:rsidRDefault="00CB5E9B">
      <w:pPr>
        <w:rPr>
          <w:b/>
          <w:sz w:val="22"/>
          <w:szCs w:val="22"/>
        </w:rPr>
      </w:pPr>
    </w:p>
    <w:p w14:paraId="419492AA" w14:textId="77777777" w:rsidR="009C5203" w:rsidRPr="001C4687" w:rsidRDefault="1F90C363" w:rsidP="1F90C363">
      <w:pPr>
        <w:rPr>
          <w:b/>
          <w:bCs/>
          <w:sz w:val="22"/>
          <w:szCs w:val="22"/>
        </w:rPr>
      </w:pPr>
      <w:r w:rsidRPr="1F90C363">
        <w:rPr>
          <w:b/>
          <w:bCs/>
          <w:sz w:val="22"/>
          <w:szCs w:val="22"/>
        </w:rPr>
        <w:t>GRADING SCALE:</w:t>
      </w:r>
    </w:p>
    <w:p w14:paraId="7BCB5F2B" w14:textId="77777777" w:rsidR="00E856BF" w:rsidRPr="001C4687" w:rsidRDefault="1F90C363" w:rsidP="1F90C363">
      <w:pPr>
        <w:rPr>
          <w:sz w:val="22"/>
          <w:szCs w:val="22"/>
        </w:rPr>
      </w:pPr>
      <w:r w:rsidRPr="1F90C363">
        <w:rPr>
          <w:sz w:val="22"/>
          <w:szCs w:val="22"/>
        </w:rPr>
        <w:t>[List specifics on how the grading scale is determined for your class]</w:t>
      </w:r>
    </w:p>
    <w:p w14:paraId="440EE58A" w14:textId="77777777" w:rsidR="00E1713E" w:rsidRPr="001C4687" w:rsidRDefault="00E1713E" w:rsidP="00E856BF">
      <w:pPr>
        <w:rPr>
          <w:sz w:val="22"/>
          <w:szCs w:val="22"/>
        </w:rPr>
      </w:pPr>
    </w:p>
    <w:p w14:paraId="0A88AEC9" w14:textId="77777777" w:rsidR="00E1713E" w:rsidRPr="001D2FFA" w:rsidRDefault="00E1713E" w:rsidP="1F90C363">
      <w:pPr>
        <w:rPr>
          <w:b/>
          <w:bCs/>
          <w:sz w:val="22"/>
          <w:szCs w:val="22"/>
          <w:highlight w:val="yellow"/>
        </w:rPr>
      </w:pPr>
      <w:r w:rsidRPr="001C4687">
        <w:rPr>
          <w:sz w:val="22"/>
          <w:szCs w:val="22"/>
        </w:rPr>
        <w:tab/>
      </w:r>
      <w:r w:rsidR="001C6754" w:rsidRPr="001D2FFA">
        <w:rPr>
          <w:b/>
          <w:bCs/>
          <w:i/>
          <w:iCs/>
          <w:sz w:val="22"/>
          <w:szCs w:val="22"/>
          <w:highlight w:val="yellow"/>
          <w:u w:val="single"/>
        </w:rPr>
        <w:t>Example</w:t>
      </w:r>
      <w:r w:rsidR="001C6754" w:rsidRPr="001D2FFA">
        <w:rPr>
          <w:b/>
          <w:bCs/>
          <w:sz w:val="22"/>
          <w:szCs w:val="22"/>
          <w:highlight w:val="yellow"/>
        </w:rPr>
        <w:t xml:space="preserve">: </w:t>
      </w:r>
      <w:r w:rsidRPr="001D2FFA">
        <w:rPr>
          <w:b/>
          <w:bCs/>
          <w:sz w:val="22"/>
          <w:szCs w:val="22"/>
          <w:highlight w:val="yellow"/>
        </w:rPr>
        <w:t xml:space="preserve">Grades will be assigned according to the following scale.  </w:t>
      </w:r>
    </w:p>
    <w:p w14:paraId="4635EC76"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 xml:space="preserve">A: 90%-100%         450 – 500 </w:t>
      </w:r>
      <w:r w:rsidRPr="001D2FFA">
        <w:rPr>
          <w:rFonts w:eastAsia="Calibri"/>
          <w:b/>
          <w:sz w:val="22"/>
          <w:szCs w:val="22"/>
          <w:highlight w:val="yellow"/>
        </w:rPr>
        <w:tab/>
      </w:r>
    </w:p>
    <w:p w14:paraId="1DBD3845"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B: 80%-89%</w:t>
      </w:r>
      <w:r w:rsidRPr="001D2FFA">
        <w:rPr>
          <w:rFonts w:eastAsia="Calibri"/>
          <w:b/>
          <w:sz w:val="22"/>
          <w:szCs w:val="22"/>
          <w:highlight w:val="yellow"/>
        </w:rPr>
        <w:tab/>
      </w:r>
      <w:r w:rsidRPr="001D2FFA">
        <w:rPr>
          <w:rFonts w:eastAsia="Calibri"/>
          <w:b/>
          <w:bCs/>
          <w:sz w:val="22"/>
          <w:szCs w:val="22"/>
          <w:highlight w:val="yellow"/>
        </w:rPr>
        <w:t xml:space="preserve">      400 – 449 </w:t>
      </w:r>
      <w:r w:rsidRPr="001D2FFA">
        <w:rPr>
          <w:rFonts w:eastAsia="Calibri"/>
          <w:b/>
          <w:sz w:val="22"/>
          <w:szCs w:val="22"/>
          <w:highlight w:val="yellow"/>
        </w:rPr>
        <w:tab/>
      </w:r>
    </w:p>
    <w:p w14:paraId="7F247AE4"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C: 70%-79%</w:t>
      </w:r>
      <w:r w:rsidRPr="001D2FFA">
        <w:rPr>
          <w:rFonts w:eastAsia="Calibri"/>
          <w:b/>
          <w:sz w:val="22"/>
          <w:szCs w:val="22"/>
          <w:highlight w:val="yellow"/>
        </w:rPr>
        <w:tab/>
      </w:r>
      <w:r w:rsidRPr="001D2FFA">
        <w:rPr>
          <w:rFonts w:eastAsia="Calibri"/>
          <w:b/>
          <w:bCs/>
          <w:sz w:val="22"/>
          <w:szCs w:val="22"/>
          <w:highlight w:val="yellow"/>
        </w:rPr>
        <w:t xml:space="preserve">      350 – 399 </w:t>
      </w:r>
      <w:r w:rsidRPr="001D2FFA">
        <w:rPr>
          <w:rFonts w:eastAsia="Calibri"/>
          <w:b/>
          <w:sz w:val="22"/>
          <w:szCs w:val="22"/>
          <w:highlight w:val="yellow"/>
        </w:rPr>
        <w:tab/>
      </w:r>
    </w:p>
    <w:p w14:paraId="358B7623" w14:textId="77777777" w:rsidR="005011ED" w:rsidRPr="00CB5E9B" w:rsidRDefault="005011ED" w:rsidP="1F90C363">
      <w:pPr>
        <w:ind w:left="1440"/>
        <w:rPr>
          <w:rFonts w:eastAsia="Calibri"/>
          <w:b/>
          <w:bCs/>
          <w:color w:val="FF0000"/>
          <w:sz w:val="22"/>
          <w:szCs w:val="22"/>
          <w:highlight w:val="yellow"/>
        </w:rPr>
      </w:pPr>
      <w:r w:rsidRPr="001D2FFA">
        <w:rPr>
          <w:rFonts w:eastAsia="Calibri"/>
          <w:b/>
          <w:bCs/>
          <w:sz w:val="22"/>
          <w:szCs w:val="22"/>
          <w:highlight w:val="yellow"/>
        </w:rPr>
        <w:t>D: 60%-69%</w:t>
      </w:r>
      <w:r w:rsidRPr="001D2FFA">
        <w:rPr>
          <w:rFonts w:eastAsia="Calibri"/>
          <w:b/>
          <w:sz w:val="22"/>
          <w:szCs w:val="22"/>
          <w:highlight w:val="yellow"/>
        </w:rPr>
        <w:tab/>
      </w:r>
      <w:r w:rsidRPr="001D2FFA">
        <w:rPr>
          <w:rFonts w:eastAsia="Calibri"/>
          <w:b/>
          <w:bCs/>
          <w:sz w:val="22"/>
          <w:szCs w:val="22"/>
          <w:highlight w:val="yellow"/>
        </w:rPr>
        <w:t xml:space="preserve">      300 – 349 </w:t>
      </w:r>
      <w:r w:rsidRPr="00CB5E9B">
        <w:rPr>
          <w:rFonts w:eastAsia="Calibri"/>
          <w:b/>
          <w:color w:val="FF0000"/>
          <w:sz w:val="22"/>
          <w:szCs w:val="22"/>
          <w:highlight w:val="yellow"/>
        </w:rPr>
        <w:tab/>
      </w:r>
    </w:p>
    <w:p w14:paraId="423FF98D" w14:textId="77777777" w:rsidR="005011ED" w:rsidRPr="001D2FFA" w:rsidRDefault="1F90C363" w:rsidP="1F90C363">
      <w:pPr>
        <w:ind w:left="1440"/>
        <w:outlineLvl w:val="0"/>
        <w:rPr>
          <w:b/>
          <w:bCs/>
          <w:sz w:val="22"/>
          <w:szCs w:val="22"/>
        </w:rPr>
      </w:pPr>
      <w:r w:rsidRPr="001D2FFA">
        <w:rPr>
          <w:rFonts w:eastAsia="Calibri"/>
          <w:b/>
          <w:bCs/>
          <w:sz w:val="22"/>
          <w:szCs w:val="22"/>
          <w:highlight w:val="yellow"/>
        </w:rPr>
        <w:t>F: Below 60%         ≤ 299</w:t>
      </w:r>
    </w:p>
    <w:p w14:paraId="6BCE538E" w14:textId="77777777" w:rsidR="009C5203" w:rsidRPr="001C4687" w:rsidRDefault="009C5203">
      <w:pPr>
        <w:rPr>
          <w:sz w:val="22"/>
          <w:szCs w:val="22"/>
        </w:rPr>
      </w:pPr>
    </w:p>
    <w:p w14:paraId="6568534A" w14:textId="77777777" w:rsidR="00C42EA4" w:rsidRPr="00463A87" w:rsidRDefault="1F90C363" w:rsidP="1F90C363">
      <w:pPr>
        <w:rPr>
          <w:sz w:val="22"/>
          <w:szCs w:val="22"/>
        </w:rPr>
      </w:pPr>
      <w:r w:rsidRPr="1F90C363">
        <w:rPr>
          <w:b/>
          <w:bCs/>
          <w:sz w:val="22"/>
          <w:szCs w:val="22"/>
        </w:rPr>
        <w:t xml:space="preserve">ACADEMIC INTEGRITY:   </w:t>
      </w:r>
      <w:r w:rsidRPr="1F90C363">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1F90C363">
        <w:rPr>
          <w:dstrike/>
          <w:sz w:val="22"/>
          <w:szCs w:val="22"/>
        </w:rPr>
        <w:t>,</w:t>
      </w:r>
      <w:r w:rsidRPr="1F90C363">
        <w:rPr>
          <w:sz w:val="22"/>
          <w:szCs w:val="22"/>
        </w:rPr>
        <w:t xml:space="preserve"> appointed by the appropriate dean. Appropriate sanctions will be imposed.”</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7777777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Affairs.</w:t>
      </w:r>
    </w:p>
    <w:p w14:paraId="1328E4C9" w14:textId="77777777" w:rsidR="00CC2340" w:rsidRPr="00463A87" w:rsidRDefault="00CC2340" w:rsidP="00834811">
      <w:pPr>
        <w:rPr>
          <w:b/>
          <w:sz w:val="22"/>
          <w:szCs w:val="22"/>
        </w:rPr>
      </w:pPr>
    </w:p>
    <w:p w14:paraId="22DDA0E1" w14:textId="77777777" w:rsidR="00801D42" w:rsidRPr="00463A87" w:rsidRDefault="00834811" w:rsidP="00834811">
      <w:pPr>
        <w:rPr>
          <w:sz w:val="22"/>
          <w:szCs w:val="22"/>
        </w:rPr>
      </w:pPr>
      <w:r w:rsidRPr="00463A87">
        <w:rPr>
          <w:b/>
          <w:sz w:val="22"/>
          <w:szCs w:val="22"/>
        </w:rPr>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B719182" w14:textId="77777777" w:rsidR="00801D42" w:rsidRPr="00463A87" w:rsidRDefault="00801D42" w:rsidP="00834811">
      <w:pPr>
        <w:rPr>
          <w:i/>
          <w:sz w:val="22"/>
          <w:szCs w:val="22"/>
          <w:shd w:val="clear" w:color="auto" w:fill="FFFF00"/>
        </w:rPr>
      </w:pPr>
    </w:p>
    <w:p w14:paraId="3EE803CA" w14:textId="2D104D8C" w:rsidR="002A780D" w:rsidRDefault="002A780D" w:rsidP="7F3BFF2E">
      <w:pPr>
        <w:rPr>
          <w:sz w:val="22"/>
          <w:szCs w:val="22"/>
        </w:rPr>
      </w:pPr>
      <w:r w:rsidRPr="7F3BFF2E">
        <w:rPr>
          <w:b/>
          <w:bCs/>
          <w:sz w:val="22"/>
          <w:szCs w:val="22"/>
        </w:rPr>
        <w:t>ATTENDANC</w:t>
      </w:r>
      <w:r w:rsidR="00897266" w:rsidRPr="7F3BFF2E">
        <w:rPr>
          <w:b/>
          <w:bCs/>
          <w:sz w:val="22"/>
          <w:szCs w:val="22"/>
        </w:rPr>
        <w:t>E POLICY:</w:t>
      </w:r>
      <w:r w:rsidR="00031C56" w:rsidRPr="7F3BFF2E">
        <w:rPr>
          <w:b/>
          <w:bCs/>
          <w:sz w:val="22"/>
          <w:szCs w:val="22"/>
        </w:rPr>
        <w:t xml:space="preserve"> </w:t>
      </w:r>
      <w:r w:rsidR="00BF0724">
        <w:rPr>
          <w:sz w:val="22"/>
          <w:szCs w:val="22"/>
        </w:rPr>
        <w:t>Students are expected to attend every class session and be on time for every class session.  Absences, late arrivals, and early departures may contribute to the final grade a student earns.  Each academic program has a policy stating how many absences are permitted before the instructor will expect the student to withdraw from the course.</w:t>
      </w:r>
    </w:p>
    <w:p w14:paraId="657BCA2D" w14:textId="590803C7" w:rsidR="00BF0724" w:rsidRDefault="00BF0724" w:rsidP="7F3BFF2E">
      <w:pPr>
        <w:rPr>
          <w:sz w:val="22"/>
          <w:szCs w:val="22"/>
        </w:rPr>
      </w:pPr>
    </w:p>
    <w:p w14:paraId="2385C48F" w14:textId="5F8E255B" w:rsidR="00BF0724" w:rsidRDefault="00BF0724" w:rsidP="7F3BFF2E">
      <w:pPr>
        <w:rPr>
          <w:sz w:val="22"/>
          <w:szCs w:val="22"/>
        </w:rPr>
      </w:pPr>
      <w:r>
        <w:rPr>
          <w:sz w:val="22"/>
          <w:szCs w:val="22"/>
        </w:rPr>
        <w:t>Instructors will include the specific attendance policy in the syllabus for the class and adhere to the policy for the duration of the course.  If a student has exceeded the number of allowed absences, faculty may institute an administrative withdrawal based on non-attendance.  If a student is absent for two consecutive weeks, they are to be administratively withdrawn from their course within a week of the last absence.</w:t>
      </w:r>
    </w:p>
    <w:p w14:paraId="6B3BFA1C" w14:textId="76F6ED25" w:rsidR="00BF0724" w:rsidRDefault="00BF0724" w:rsidP="7F3BFF2E">
      <w:pPr>
        <w:rPr>
          <w:sz w:val="22"/>
          <w:szCs w:val="22"/>
        </w:rPr>
      </w:pPr>
    </w:p>
    <w:p w14:paraId="79F490B6" w14:textId="7E7B4D5E" w:rsidR="00BF0724" w:rsidRDefault="00BF0724" w:rsidP="7F3BFF2E">
      <w:pPr>
        <w:rPr>
          <w:sz w:val="22"/>
          <w:szCs w:val="22"/>
        </w:rPr>
      </w:pPr>
      <w:r>
        <w:rPr>
          <w:sz w:val="22"/>
          <w:szCs w:val="22"/>
        </w:rPr>
        <w:t>In extreme circumstances (i.e. a disciplinary problem), the Vice President of Academic and Student Affairs may initiate an administrative withdrawal.  The student remains responsible for the tuition owed in this instance.</w:t>
      </w:r>
    </w:p>
    <w:p w14:paraId="5B5410D9" w14:textId="43173EDB" w:rsidR="00BF0724" w:rsidRDefault="00BF0724" w:rsidP="7F3BFF2E">
      <w:pPr>
        <w:rPr>
          <w:sz w:val="22"/>
          <w:szCs w:val="22"/>
        </w:rPr>
      </w:pPr>
    </w:p>
    <w:p w14:paraId="6DD33238" w14:textId="63DC54CE" w:rsidR="00BF0724" w:rsidRDefault="00BF0724" w:rsidP="7F3BFF2E">
      <w:pPr>
        <w:rPr>
          <w:sz w:val="22"/>
          <w:szCs w:val="22"/>
        </w:rPr>
      </w:pPr>
      <w:r>
        <w:rPr>
          <w:sz w:val="22"/>
          <w:szCs w:val="22"/>
        </w:rPr>
        <w:t>Accommodation of Religious Observances</w:t>
      </w:r>
    </w:p>
    <w:p w14:paraId="16AE5627" w14:textId="4176553D" w:rsidR="00BF0724" w:rsidRDefault="00BF0724" w:rsidP="7F3BFF2E">
      <w:pPr>
        <w:rPr>
          <w:sz w:val="22"/>
          <w:szCs w:val="22"/>
        </w:rPr>
      </w:pPr>
      <w:r>
        <w:rPr>
          <w:sz w:val="22"/>
          <w:szCs w:val="22"/>
        </w:rPr>
        <w:t>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examinations, and other course requirements.  Students must inform instructors of such conflicts in advance and in a timely manner.  Students remain responsible for all class work and other academic obligations missed as a result of their absence.</w:t>
      </w:r>
    </w:p>
    <w:p w14:paraId="73B0D1BD" w14:textId="616B2290" w:rsidR="00BF0724" w:rsidRDefault="00BF0724" w:rsidP="7F3BFF2E">
      <w:pPr>
        <w:rPr>
          <w:sz w:val="22"/>
          <w:szCs w:val="22"/>
        </w:rPr>
      </w:pPr>
    </w:p>
    <w:p w14:paraId="6619E585" w14:textId="394845D5" w:rsidR="00BF0724" w:rsidRDefault="00BF0724" w:rsidP="7F3BFF2E">
      <w:pPr>
        <w:rPr>
          <w:sz w:val="22"/>
          <w:szCs w:val="22"/>
        </w:rPr>
      </w:pPr>
      <w:r>
        <w:rPr>
          <w:sz w:val="22"/>
          <w:szCs w:val="22"/>
        </w:rPr>
        <w:t>Public Information</w:t>
      </w:r>
    </w:p>
    <w:p w14:paraId="24ABD46C" w14:textId="6592C248" w:rsidR="00BF0724" w:rsidRPr="00BF0724" w:rsidRDefault="00BF0724" w:rsidP="7F3BFF2E">
      <w:pPr>
        <w:rPr>
          <w:sz w:val="28"/>
          <w:szCs w:val="28"/>
        </w:rPr>
      </w:pPr>
      <w:r>
        <w:rPr>
          <w:sz w:val="22"/>
          <w:szCs w:val="22"/>
        </w:rPr>
        <w:t xml:space="preserve">This policy is published on the College website, in the Student Handbook and the College Catalog.  </w:t>
      </w:r>
    </w:p>
    <w:p w14:paraId="7ED51832" w14:textId="109DDEA7" w:rsidR="7F3BFF2E" w:rsidRDefault="7F3BFF2E" w:rsidP="7F3BFF2E">
      <w:pPr>
        <w:rPr>
          <w:b/>
          <w:bCs/>
          <w:i/>
          <w:iCs/>
          <w:color w:val="FF0000"/>
          <w:sz w:val="28"/>
          <w:szCs w:val="28"/>
          <w:highlight w:val="yellow"/>
        </w:rPr>
      </w:pPr>
    </w:p>
    <w:p w14:paraId="1D4BBA99" w14:textId="706EBA16" w:rsidR="0BD04737" w:rsidRDefault="0BD04737" w:rsidP="7F3BFF2E">
      <w:pPr>
        <w:spacing w:line="259" w:lineRule="auto"/>
      </w:pPr>
      <w:r w:rsidRPr="7F3BFF2E">
        <w:rPr>
          <w:b/>
          <w:bCs/>
          <w:sz w:val="22"/>
          <w:szCs w:val="22"/>
        </w:rPr>
        <w:t>EMPOWER: Attendance, mid-term and Final grades will all be recorded in the Empower syst</w:t>
      </w:r>
      <w:r w:rsidR="2E417E19" w:rsidRPr="7F3BFF2E">
        <w:rPr>
          <w:b/>
          <w:bCs/>
          <w:sz w:val="22"/>
          <w:szCs w:val="22"/>
        </w:rPr>
        <w:t xml:space="preserve">em. Students should go to Empower for official information about attendance and grades. </w:t>
      </w:r>
    </w:p>
    <w:p w14:paraId="65E634DF" w14:textId="77777777" w:rsidR="002A780D" w:rsidRPr="00463A87" w:rsidRDefault="002A780D" w:rsidP="00801D42">
      <w:pPr>
        <w:rPr>
          <w:b/>
          <w:sz w:val="22"/>
          <w:szCs w:val="22"/>
        </w:rPr>
      </w:pPr>
    </w:p>
    <w:p w14:paraId="4B873CB5" w14:textId="77777777" w:rsidR="00801D42" w:rsidRPr="00463A87" w:rsidRDefault="00203CE9" w:rsidP="00801D42">
      <w:pPr>
        <w:rPr>
          <w:sz w:val="22"/>
          <w:szCs w:val="22"/>
        </w:rPr>
      </w:pPr>
      <w:r w:rsidRPr="00463A87">
        <w:rPr>
          <w:b/>
          <w:sz w:val="22"/>
          <w:szCs w:val="22"/>
        </w:rPr>
        <w:t xml:space="preserve">WITHDRAWAL FROM COURSES OR FROM SCHOOL: </w:t>
      </w:r>
      <w:r w:rsidR="00801D42" w:rsidRPr="00463A87">
        <w:rPr>
          <w:sz w:val="22"/>
          <w:szCs w:val="22"/>
        </w:rPr>
        <w:t xml:space="preserve">It is the responsibility of the student to withdraw from class. If a student decides to withdraw from a class, ideally,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  However, any </w:t>
      </w:r>
      <w:r w:rsidR="00801D42" w:rsidRPr="00463A87">
        <w:rPr>
          <w:sz w:val="22"/>
          <w:szCs w:val="22"/>
        </w:rPr>
        <w:lastRenderedPageBreak/>
        <w:t>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Faculty may initiate an administrative withdrawal on the basis of non-attendance. In extreme circumstances (i.e. a disciplinary problem), the Vice President of Academic Affairs may initiate an administrative withdrawal. The student remains responsible for the tuition owed in this instance.</w:t>
      </w:r>
    </w:p>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FE1160">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FE1160">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FE1160">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FE1160">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2A459D25" w14:textId="405D5D87" w:rsidR="00FE1160" w:rsidRDefault="00FE1160"/>
    <w:p w14:paraId="6DA0845C" w14:textId="77777777" w:rsidR="00801D42" w:rsidRPr="001C4687" w:rsidRDefault="00801D42" w:rsidP="00801D42">
      <w:pPr>
        <w:pStyle w:val="Default"/>
        <w:rPr>
          <w:rFonts w:ascii="Times New Roman" w:hAnsi="Times New Roman"/>
          <w:color w:val="auto"/>
          <w:sz w:val="22"/>
          <w:szCs w:val="22"/>
        </w:rPr>
      </w:pPr>
    </w:p>
    <w:p w14:paraId="4202B0BD" w14:textId="77777777"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19B7AD4A" w14:textId="77777777" w:rsidR="00DE3B54" w:rsidRDefault="00DE3B54" w:rsidP="00D14FF1">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FE1160">
        <w:trPr>
          <w:jc w:val="center"/>
        </w:trPr>
        <w:tc>
          <w:tcPr>
            <w:tcW w:w="1152" w:type="dxa"/>
            <w:vAlign w:val="center"/>
          </w:tcPr>
          <w:p w14:paraId="3E5FB95F" w14:textId="77777777" w:rsidR="00C42EA4" w:rsidRPr="00D14FF1" w:rsidRDefault="00C42EA4" w:rsidP="00D14FF1">
            <w:pPr>
              <w:spacing w:before="40" w:after="40"/>
              <w:jc w:val="center"/>
              <w:rPr>
                <w:b/>
                <w:sz w:val="22"/>
                <w:szCs w:val="22"/>
              </w:rPr>
            </w:pPr>
            <w:r w:rsidRPr="00D14FF1">
              <w:rPr>
                <w:b/>
                <w:sz w:val="22"/>
                <w:szCs w:val="22"/>
              </w:rPr>
              <w:t>Class Meeting</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FE1160">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Pr="001D2FFA" w:rsidRDefault="00F27F61" w:rsidP="00F27F61">
            <w:pPr>
              <w:spacing w:before="60" w:after="60"/>
              <w:rPr>
                <w:i/>
                <w:sz w:val="22"/>
                <w:szCs w:val="22"/>
                <w:highlight w:val="yellow"/>
              </w:rPr>
            </w:pPr>
            <w:r w:rsidRPr="001D2FFA">
              <w:rPr>
                <w:i/>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1D2FFA">
              <w:rPr>
                <w:i/>
                <w:sz w:val="22"/>
                <w:szCs w:val="22"/>
                <w:highlight w:val="yellow"/>
              </w:rPr>
              <w:t>Provide at least chapter and/or subject to be covered</w:t>
            </w:r>
            <w:r w:rsidR="00F27F61" w:rsidRPr="001D2FFA">
              <w:rPr>
                <w:i/>
                <w:sz w:val="22"/>
                <w:szCs w:val="22"/>
                <w:highlight w:val="yellow"/>
              </w:rPr>
              <w:t>.</w:t>
            </w:r>
          </w:p>
        </w:tc>
        <w:tc>
          <w:tcPr>
            <w:tcW w:w="4320" w:type="dxa"/>
          </w:tcPr>
          <w:p w14:paraId="21B4EDCA" w14:textId="4D7C8111" w:rsidR="00C42EA4" w:rsidRPr="00DE3B54" w:rsidRDefault="00DE3B54" w:rsidP="00DE3B54">
            <w:pPr>
              <w:spacing w:before="60" w:after="60"/>
              <w:rPr>
                <w:i/>
                <w:color w:val="FF0000"/>
                <w:sz w:val="22"/>
                <w:szCs w:val="22"/>
                <w:highlight w:val="yellow"/>
              </w:rPr>
            </w:pPr>
            <w:r w:rsidRPr="001D2FFA">
              <w:rPr>
                <w:i/>
                <w:sz w:val="22"/>
                <w:szCs w:val="22"/>
                <w:highlight w:val="yellow"/>
              </w:rPr>
              <w:t>DETAIL</w:t>
            </w:r>
            <w:r w:rsidR="005011ED" w:rsidRPr="001D2FFA">
              <w:rPr>
                <w:i/>
                <w:sz w:val="22"/>
                <w:szCs w:val="22"/>
                <w:highlight w:val="yellow"/>
              </w:rPr>
              <w:t xml:space="preserve"> </w:t>
            </w:r>
            <w:r w:rsidRPr="001D2FFA">
              <w:rPr>
                <w:i/>
                <w:sz w:val="22"/>
                <w:szCs w:val="22"/>
                <w:highlight w:val="yellow"/>
              </w:rPr>
              <w:t>OF ASSIGNMENTS</w:t>
            </w:r>
            <w:r w:rsidR="005011ED" w:rsidRPr="001D2FFA">
              <w:rPr>
                <w:i/>
                <w:sz w:val="22"/>
                <w:szCs w:val="22"/>
                <w:highlight w:val="yellow"/>
              </w:rPr>
              <w:t xml:space="preserve"> </w:t>
            </w:r>
          </w:p>
        </w:tc>
      </w:tr>
      <w:tr w:rsidR="00C42EA4" w:rsidRPr="001C4687" w14:paraId="6CA56B4B" w14:textId="77777777" w:rsidTr="00FE1160">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FE1160">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FE1160">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FE1160">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FE1160">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FE1160">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FE1160">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FE1160">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FE1160">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FE1160">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FE1160">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FE1160">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FE1160">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FE1160">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lastRenderedPageBreak/>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FE1160">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FE1160">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6ECB9727" w14:textId="0C6F9B83" w:rsidR="00FE1160" w:rsidRDefault="00FE1160"/>
    <w:p w14:paraId="1BE35610" w14:textId="77777777" w:rsidR="00C42EA4" w:rsidRPr="001C4687" w:rsidRDefault="00C42EA4" w:rsidP="00A65BF6">
      <w:pPr>
        <w:rPr>
          <w:sz w:val="22"/>
          <w:szCs w:val="22"/>
        </w:rPr>
      </w:pPr>
    </w:p>
    <w:sectPr w:rsidR="00C42EA4" w:rsidRPr="001C4687"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08806" w14:textId="77777777" w:rsidR="002543AD" w:rsidRDefault="002543AD">
      <w:r>
        <w:separator/>
      </w:r>
    </w:p>
  </w:endnote>
  <w:endnote w:type="continuationSeparator" w:id="0">
    <w:p w14:paraId="060923D7" w14:textId="77777777" w:rsidR="002543AD" w:rsidRDefault="002543AD">
      <w:r>
        <w:continuationSeparator/>
      </w:r>
    </w:p>
  </w:endnote>
  <w:endnote w:type="continuationNotice" w:id="1">
    <w:p w14:paraId="3BF89B38" w14:textId="77777777" w:rsidR="002543AD" w:rsidRDefault="0025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815E" w14:textId="70DBD471" w:rsidR="006933E3" w:rsidRPr="00D14FF1" w:rsidRDefault="006933E3"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054029">
      <w:rPr>
        <w:rStyle w:val="PageNumber"/>
        <w:sz w:val="18"/>
        <w:szCs w:val="18"/>
      </w:rPr>
      <w:t>Aug.</w:t>
    </w:r>
    <w:r w:rsidR="001D2FFA">
      <w:rPr>
        <w:rStyle w:val="PageNumber"/>
        <w:sz w:val="18"/>
        <w:szCs w:val="18"/>
      </w:rPr>
      <w:t xml:space="preserve">, 2020 </w:t>
    </w:r>
    <w:r w:rsidR="00054029">
      <w:rPr>
        <w:rStyle w:val="PageNumber"/>
        <w:sz w:val="18"/>
        <w:szCs w:val="18"/>
      </w:rPr>
      <w:t>PP</w:t>
    </w:r>
    <w:r w:rsidR="001D2FF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0669" w14:textId="77777777" w:rsidR="002543AD" w:rsidRDefault="002543AD">
      <w:r>
        <w:separator/>
      </w:r>
    </w:p>
  </w:footnote>
  <w:footnote w:type="continuationSeparator" w:id="0">
    <w:p w14:paraId="54D86A09" w14:textId="77777777" w:rsidR="002543AD" w:rsidRDefault="002543AD">
      <w:r>
        <w:continuationSeparator/>
      </w:r>
    </w:p>
  </w:footnote>
  <w:footnote w:type="continuationNotice" w:id="1">
    <w:p w14:paraId="06E72E9A" w14:textId="77777777" w:rsidR="002543AD" w:rsidRDefault="00254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16"/>
  </w:num>
  <w:num w:numId="5">
    <w:abstractNumId w:val="4"/>
  </w:num>
  <w:num w:numId="6">
    <w:abstractNumId w:val="5"/>
  </w:num>
  <w:num w:numId="7">
    <w:abstractNumId w:val="6"/>
  </w:num>
  <w:num w:numId="8">
    <w:abstractNumId w:val="14"/>
  </w:num>
  <w:num w:numId="9">
    <w:abstractNumId w:val="13"/>
  </w:num>
  <w:num w:numId="10">
    <w:abstractNumId w:val="2"/>
  </w:num>
  <w:num w:numId="11">
    <w:abstractNumId w:val="7"/>
  </w:num>
  <w:num w:numId="12">
    <w:abstractNumId w:val="15"/>
  </w:num>
  <w:num w:numId="13">
    <w:abstractNumId w:val="11"/>
  </w:num>
  <w:num w:numId="14">
    <w:abstractNumId w:val="0"/>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4D47"/>
    <w:rsid w:val="00031C56"/>
    <w:rsid w:val="00050DD4"/>
    <w:rsid w:val="00054029"/>
    <w:rsid w:val="00055565"/>
    <w:rsid w:val="000622FA"/>
    <w:rsid w:val="000720C7"/>
    <w:rsid w:val="000777B0"/>
    <w:rsid w:val="000932CA"/>
    <w:rsid w:val="00093EB2"/>
    <w:rsid w:val="000A22C8"/>
    <w:rsid w:val="000B0D3B"/>
    <w:rsid w:val="000B5E4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908B3"/>
    <w:rsid w:val="001A1C53"/>
    <w:rsid w:val="001A1F9E"/>
    <w:rsid w:val="001B201A"/>
    <w:rsid w:val="001B7572"/>
    <w:rsid w:val="001C1937"/>
    <w:rsid w:val="001C4687"/>
    <w:rsid w:val="001C6754"/>
    <w:rsid w:val="001D2FFA"/>
    <w:rsid w:val="001E6EE4"/>
    <w:rsid w:val="001F23B4"/>
    <w:rsid w:val="001F37A0"/>
    <w:rsid w:val="00200DE5"/>
    <w:rsid w:val="00203CE9"/>
    <w:rsid w:val="002042E7"/>
    <w:rsid w:val="00214B74"/>
    <w:rsid w:val="002311AB"/>
    <w:rsid w:val="002467BC"/>
    <w:rsid w:val="002543AD"/>
    <w:rsid w:val="00272CB4"/>
    <w:rsid w:val="0028398A"/>
    <w:rsid w:val="00290425"/>
    <w:rsid w:val="002A7317"/>
    <w:rsid w:val="002A780D"/>
    <w:rsid w:val="002D0FCA"/>
    <w:rsid w:val="002D5E34"/>
    <w:rsid w:val="002F1A51"/>
    <w:rsid w:val="00301140"/>
    <w:rsid w:val="003232C4"/>
    <w:rsid w:val="003242C2"/>
    <w:rsid w:val="003316A4"/>
    <w:rsid w:val="0033732B"/>
    <w:rsid w:val="00342C20"/>
    <w:rsid w:val="00347EC0"/>
    <w:rsid w:val="00351746"/>
    <w:rsid w:val="00362204"/>
    <w:rsid w:val="003A2618"/>
    <w:rsid w:val="003D12E1"/>
    <w:rsid w:val="003D7C23"/>
    <w:rsid w:val="003F28D4"/>
    <w:rsid w:val="003F7F90"/>
    <w:rsid w:val="004102B4"/>
    <w:rsid w:val="00411024"/>
    <w:rsid w:val="00425DF6"/>
    <w:rsid w:val="00462F37"/>
    <w:rsid w:val="00463A87"/>
    <w:rsid w:val="00463BE2"/>
    <w:rsid w:val="00473A53"/>
    <w:rsid w:val="00485934"/>
    <w:rsid w:val="004B0B16"/>
    <w:rsid w:val="004B13BF"/>
    <w:rsid w:val="004B5106"/>
    <w:rsid w:val="004D0AF3"/>
    <w:rsid w:val="005011ED"/>
    <w:rsid w:val="0052250B"/>
    <w:rsid w:val="00534007"/>
    <w:rsid w:val="0055352E"/>
    <w:rsid w:val="005537A7"/>
    <w:rsid w:val="00553B27"/>
    <w:rsid w:val="0056519F"/>
    <w:rsid w:val="0057038E"/>
    <w:rsid w:val="00582CA1"/>
    <w:rsid w:val="00590212"/>
    <w:rsid w:val="005A7DF5"/>
    <w:rsid w:val="005C35FF"/>
    <w:rsid w:val="005C7969"/>
    <w:rsid w:val="005E07C7"/>
    <w:rsid w:val="00603ECC"/>
    <w:rsid w:val="00610643"/>
    <w:rsid w:val="006225EB"/>
    <w:rsid w:val="00622AC4"/>
    <w:rsid w:val="006430C5"/>
    <w:rsid w:val="00650F31"/>
    <w:rsid w:val="00653295"/>
    <w:rsid w:val="00664193"/>
    <w:rsid w:val="006848AF"/>
    <w:rsid w:val="006933E3"/>
    <w:rsid w:val="0069501E"/>
    <w:rsid w:val="006A2C17"/>
    <w:rsid w:val="006D3FA3"/>
    <w:rsid w:val="006D60C5"/>
    <w:rsid w:val="006E624A"/>
    <w:rsid w:val="006F17B7"/>
    <w:rsid w:val="007009A6"/>
    <w:rsid w:val="00700DB1"/>
    <w:rsid w:val="0070696A"/>
    <w:rsid w:val="00727C9D"/>
    <w:rsid w:val="00740CBD"/>
    <w:rsid w:val="00741B83"/>
    <w:rsid w:val="00745491"/>
    <w:rsid w:val="00771A8B"/>
    <w:rsid w:val="00793C1A"/>
    <w:rsid w:val="00795397"/>
    <w:rsid w:val="007B04B4"/>
    <w:rsid w:val="007B5B59"/>
    <w:rsid w:val="007C634D"/>
    <w:rsid w:val="007D7139"/>
    <w:rsid w:val="007E0810"/>
    <w:rsid w:val="007F0F55"/>
    <w:rsid w:val="00801D42"/>
    <w:rsid w:val="00804A4F"/>
    <w:rsid w:val="008173B9"/>
    <w:rsid w:val="00817DB6"/>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D6F28"/>
    <w:rsid w:val="008F3581"/>
    <w:rsid w:val="00920FE6"/>
    <w:rsid w:val="009255AA"/>
    <w:rsid w:val="00947629"/>
    <w:rsid w:val="00985043"/>
    <w:rsid w:val="009A78EF"/>
    <w:rsid w:val="009C2B38"/>
    <w:rsid w:val="009C395A"/>
    <w:rsid w:val="009C3EC3"/>
    <w:rsid w:val="009C5203"/>
    <w:rsid w:val="009D748C"/>
    <w:rsid w:val="009E2170"/>
    <w:rsid w:val="009F03D4"/>
    <w:rsid w:val="00A058EA"/>
    <w:rsid w:val="00A145A7"/>
    <w:rsid w:val="00A232F9"/>
    <w:rsid w:val="00A400C7"/>
    <w:rsid w:val="00A55166"/>
    <w:rsid w:val="00A65BF6"/>
    <w:rsid w:val="00A700AC"/>
    <w:rsid w:val="00A72726"/>
    <w:rsid w:val="00A7532D"/>
    <w:rsid w:val="00A8746F"/>
    <w:rsid w:val="00AC66B4"/>
    <w:rsid w:val="00AD2BBF"/>
    <w:rsid w:val="00AD3884"/>
    <w:rsid w:val="00AE7345"/>
    <w:rsid w:val="00AF4D98"/>
    <w:rsid w:val="00AF4FC0"/>
    <w:rsid w:val="00AF66A6"/>
    <w:rsid w:val="00B032D4"/>
    <w:rsid w:val="00B063D3"/>
    <w:rsid w:val="00B1150E"/>
    <w:rsid w:val="00B12BC6"/>
    <w:rsid w:val="00B407E7"/>
    <w:rsid w:val="00B47077"/>
    <w:rsid w:val="00B530E1"/>
    <w:rsid w:val="00B6240F"/>
    <w:rsid w:val="00B941D3"/>
    <w:rsid w:val="00B97FFB"/>
    <w:rsid w:val="00BA52C9"/>
    <w:rsid w:val="00BB7559"/>
    <w:rsid w:val="00BE0F7F"/>
    <w:rsid w:val="00BE10E0"/>
    <w:rsid w:val="00BF0724"/>
    <w:rsid w:val="00BF0B10"/>
    <w:rsid w:val="00BF4C0F"/>
    <w:rsid w:val="00C11353"/>
    <w:rsid w:val="00C25D7D"/>
    <w:rsid w:val="00C42EA4"/>
    <w:rsid w:val="00C4548A"/>
    <w:rsid w:val="00C54023"/>
    <w:rsid w:val="00C708D4"/>
    <w:rsid w:val="00CB1B8A"/>
    <w:rsid w:val="00CB2196"/>
    <w:rsid w:val="00CB5E9B"/>
    <w:rsid w:val="00CC2340"/>
    <w:rsid w:val="00CC4009"/>
    <w:rsid w:val="00CD0440"/>
    <w:rsid w:val="00CD199F"/>
    <w:rsid w:val="00CE05D5"/>
    <w:rsid w:val="00CF3CFB"/>
    <w:rsid w:val="00CF5239"/>
    <w:rsid w:val="00D00B21"/>
    <w:rsid w:val="00D01D6B"/>
    <w:rsid w:val="00D05D1B"/>
    <w:rsid w:val="00D05D30"/>
    <w:rsid w:val="00D1040E"/>
    <w:rsid w:val="00D114B8"/>
    <w:rsid w:val="00D11C90"/>
    <w:rsid w:val="00D14FF1"/>
    <w:rsid w:val="00D222CE"/>
    <w:rsid w:val="00D25984"/>
    <w:rsid w:val="00D53B42"/>
    <w:rsid w:val="00D60E5C"/>
    <w:rsid w:val="00D671F0"/>
    <w:rsid w:val="00D93BA1"/>
    <w:rsid w:val="00DB4DB6"/>
    <w:rsid w:val="00DE3B54"/>
    <w:rsid w:val="00DE541A"/>
    <w:rsid w:val="00DF5975"/>
    <w:rsid w:val="00E0628D"/>
    <w:rsid w:val="00E16426"/>
    <w:rsid w:val="00E16CFA"/>
    <w:rsid w:val="00E1713E"/>
    <w:rsid w:val="00E21439"/>
    <w:rsid w:val="00E644DF"/>
    <w:rsid w:val="00E856BF"/>
    <w:rsid w:val="00E917B1"/>
    <w:rsid w:val="00EB74D5"/>
    <w:rsid w:val="00EC0388"/>
    <w:rsid w:val="00EC0834"/>
    <w:rsid w:val="00EE7761"/>
    <w:rsid w:val="00F06CEB"/>
    <w:rsid w:val="00F071D4"/>
    <w:rsid w:val="00F27F61"/>
    <w:rsid w:val="00F32981"/>
    <w:rsid w:val="00F35DBD"/>
    <w:rsid w:val="00F567E1"/>
    <w:rsid w:val="00F70E26"/>
    <w:rsid w:val="00F80F5D"/>
    <w:rsid w:val="00F912E3"/>
    <w:rsid w:val="00FA4D8A"/>
    <w:rsid w:val="00FB0EB9"/>
    <w:rsid w:val="00FB30C4"/>
    <w:rsid w:val="00FB4E0C"/>
    <w:rsid w:val="00FB6F54"/>
    <w:rsid w:val="00FE0250"/>
    <w:rsid w:val="00FE1160"/>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0faa4b-796b-425f-8f1d-67110840fd3a">
      <UserInfo>
        <DisplayName>Yvonne Telep</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42c5b72b36f8855b61699519534dbe6f">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c7f19979bec1203cb8a1da9c47c0b457"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5E244-E3D8-4C61-BF67-DD248646E2CA}">
  <ds:schemaRefs>
    <ds:schemaRef ds:uri="http://schemas.microsoft.com/sharepoint/v3/contenttype/forms"/>
  </ds:schemaRefs>
</ds:datastoreItem>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B8312AA5-3DDD-49ED-96E8-DB43C7A7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Syllabus6-16-2011</Template>
  <TotalTime>5</TotalTime>
  <Pages>7</Pages>
  <Words>1836</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Patricia Palmietto</cp:lastModifiedBy>
  <cp:revision>3</cp:revision>
  <cp:lastPrinted>2018-09-18T23:31:00Z</cp:lastPrinted>
  <dcterms:created xsi:type="dcterms:W3CDTF">2020-08-24T18:45:00Z</dcterms:created>
  <dcterms:modified xsi:type="dcterms:W3CDTF">2020-08-26T11:21:00Z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