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B6B2" w14:textId="2F7C69F0" w:rsidR="0048262A" w:rsidRDefault="00B1332C">
      <w:pPr>
        <w:spacing w:before="71"/>
        <w:ind w:left="3478" w:right="3792"/>
        <w:jc w:val="center"/>
        <w:rPr>
          <w:sz w:val="24"/>
        </w:rPr>
      </w:pPr>
      <w:r>
        <w:rPr>
          <w:sz w:val="24"/>
        </w:rPr>
        <w:t>PH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210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z w:val="24"/>
        </w:rPr>
        <w:t xml:space="preserve"> 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 Philosophy</w:t>
      </w:r>
    </w:p>
    <w:p w14:paraId="383CAD0C" w14:textId="77777777" w:rsidR="0048262A" w:rsidRDefault="00B1332C">
      <w:pPr>
        <w:spacing w:line="253" w:lineRule="exact"/>
        <w:ind w:left="3472" w:right="3792"/>
        <w:jc w:val="center"/>
        <w:rPr>
          <w:b/>
          <w:i/>
        </w:rPr>
      </w:pPr>
      <w:r>
        <w:rPr>
          <w:b/>
          <w:i/>
        </w:rPr>
        <w:t>DONNELLY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COLLEGE</w:t>
      </w:r>
    </w:p>
    <w:p w14:paraId="0AC76BDF" w14:textId="0D415FE2" w:rsidR="0048262A" w:rsidRDefault="00B1332C">
      <w:pPr>
        <w:spacing w:line="276" w:lineRule="exact"/>
        <w:ind w:left="3471" w:right="3792"/>
        <w:jc w:val="center"/>
        <w:rPr>
          <w:sz w:val="24"/>
        </w:rPr>
      </w:pPr>
      <w:r>
        <w:rPr>
          <w:sz w:val="24"/>
        </w:rPr>
        <w:t>Term</w:t>
      </w:r>
    </w:p>
    <w:p w14:paraId="065B6B2F" w14:textId="77777777" w:rsidR="00B1332C" w:rsidRDefault="00B1332C">
      <w:pPr>
        <w:ind w:left="3476" w:right="3792"/>
        <w:jc w:val="center"/>
        <w:rPr>
          <w:sz w:val="24"/>
        </w:rPr>
      </w:pPr>
      <w:r>
        <w:rPr>
          <w:sz w:val="24"/>
        </w:rPr>
        <w:t>Day/Time</w:t>
      </w:r>
    </w:p>
    <w:p w14:paraId="1F81FA91" w14:textId="50D4DE77" w:rsidR="0048262A" w:rsidRDefault="00B1332C">
      <w:pPr>
        <w:ind w:left="3476" w:right="3792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Room</w:t>
      </w:r>
    </w:p>
    <w:p w14:paraId="58765B20" w14:textId="77777777" w:rsidR="0048262A" w:rsidRDefault="00B1332C">
      <w:pPr>
        <w:ind w:left="3475" w:right="3792"/>
        <w:jc w:val="center"/>
        <w:rPr>
          <w:sz w:val="24"/>
        </w:rPr>
      </w:pP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Hours: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4F92BB48" w14:textId="77777777" w:rsidR="0048262A" w:rsidRDefault="00B1332C">
      <w:pPr>
        <w:pStyle w:val="BodyText"/>
        <w:spacing w:before="8"/>
        <w:rPr>
          <w:sz w:val="15"/>
        </w:rPr>
      </w:pPr>
      <w:r>
        <w:pict w14:anchorId="7359887F">
          <v:rect id="docshape3" o:spid="_x0000_s1027" style="position:absolute;margin-left:56.15pt;margin-top:10.25pt;width:499.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B279F22" w14:textId="77777777" w:rsidR="0048262A" w:rsidRDefault="00B1332C">
      <w:pPr>
        <w:spacing w:before="121" w:line="252" w:lineRule="exact"/>
        <w:ind w:left="412"/>
        <w:rPr>
          <w:b/>
        </w:rPr>
      </w:pPr>
      <w:r>
        <w:rPr>
          <w:b/>
        </w:rPr>
        <w:t>I</w:t>
      </w:r>
      <w:r>
        <w:rPr>
          <w:b/>
          <w:sz w:val="18"/>
        </w:rPr>
        <w:t>NSTRUCTOR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</w:rPr>
        <w:t>:</w:t>
      </w:r>
    </w:p>
    <w:p w14:paraId="2189F6E1" w14:textId="77777777" w:rsidR="00B1332C" w:rsidRDefault="00B1332C">
      <w:pPr>
        <w:pStyle w:val="BodyText"/>
        <w:ind w:left="412" w:right="8986"/>
      </w:pPr>
      <w:r>
        <w:t xml:space="preserve">Name: </w:t>
      </w:r>
    </w:p>
    <w:p w14:paraId="4A10BD5C" w14:textId="44D0E264" w:rsidR="0048262A" w:rsidRDefault="00B1332C">
      <w:pPr>
        <w:pStyle w:val="BodyText"/>
        <w:ind w:left="412" w:right="8986"/>
      </w:pPr>
      <w:r>
        <w:t xml:space="preserve">Office: </w:t>
      </w:r>
    </w:p>
    <w:p w14:paraId="6D386195" w14:textId="52B92804" w:rsidR="00B1332C" w:rsidRDefault="00B1332C">
      <w:pPr>
        <w:pStyle w:val="BodyText"/>
        <w:ind w:left="412" w:right="5197"/>
      </w:pPr>
      <w:r>
        <w:t>Office hours:</w:t>
      </w:r>
      <w:r>
        <w:t xml:space="preserve"> </w:t>
      </w:r>
    </w:p>
    <w:p w14:paraId="7F3D3C5F" w14:textId="2704717D" w:rsidR="0048262A" w:rsidRDefault="00B1332C">
      <w:pPr>
        <w:pStyle w:val="BodyText"/>
        <w:ind w:left="412" w:right="5197"/>
      </w:pPr>
      <w:r>
        <w:t>Telephone:</w:t>
      </w:r>
      <w:r>
        <w:rPr>
          <w:spacing w:val="1"/>
        </w:rPr>
        <w:t xml:space="preserve"> </w:t>
      </w:r>
    </w:p>
    <w:p w14:paraId="6B42136D" w14:textId="5C415DD2" w:rsidR="0048262A" w:rsidRDefault="00B1332C">
      <w:pPr>
        <w:pStyle w:val="BodyText"/>
        <w:ind w:left="412"/>
      </w:pP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-4"/>
        </w:rPr>
        <w:t xml:space="preserve"> </w:t>
      </w:r>
      <w:hyperlink r:id="rId7"/>
    </w:p>
    <w:p w14:paraId="60F033CF" w14:textId="77777777" w:rsidR="0048262A" w:rsidRDefault="0048262A">
      <w:pPr>
        <w:pStyle w:val="BodyText"/>
        <w:spacing w:before="10"/>
        <w:rPr>
          <w:sz w:val="21"/>
        </w:rPr>
      </w:pPr>
    </w:p>
    <w:p w14:paraId="7A0065BC" w14:textId="77777777" w:rsidR="0048262A" w:rsidRDefault="00B1332C">
      <w:pPr>
        <w:ind w:left="412"/>
        <w:rPr>
          <w:b/>
        </w:rPr>
      </w:pPr>
      <w:r>
        <w:rPr>
          <w:b/>
        </w:rPr>
        <w:t>COURSE</w:t>
      </w:r>
      <w:r>
        <w:rPr>
          <w:b/>
          <w:spacing w:val="-13"/>
        </w:rPr>
        <w:t xml:space="preserve"> </w:t>
      </w:r>
      <w:r>
        <w:rPr>
          <w:b/>
        </w:rPr>
        <w:t>DESCRIPTION:</w:t>
      </w:r>
    </w:p>
    <w:p w14:paraId="7C4BDFD2" w14:textId="77777777" w:rsidR="0048262A" w:rsidRDefault="00B1332C">
      <w:pPr>
        <w:spacing w:before="2"/>
        <w:ind w:left="412" w:right="1545"/>
        <w:jc w:val="both"/>
        <w:rPr>
          <w:sz w:val="24"/>
        </w:rPr>
      </w:pPr>
      <w:r>
        <w:rPr>
          <w:sz w:val="24"/>
        </w:rPr>
        <w:t>Students are introduced to the science and skills involved in philosophical thinking. Through a</w:t>
      </w:r>
      <w:r>
        <w:rPr>
          <w:spacing w:val="-5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thematic</w:t>
      </w:r>
      <w:r>
        <w:rPr>
          <w:spacing w:val="-1"/>
          <w:sz w:val="24"/>
        </w:rPr>
        <w:t xml:space="preserve"> </w:t>
      </w:r>
      <w:r>
        <w:rPr>
          <w:sz w:val="24"/>
        </w:rPr>
        <w:t>approach,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are</w:t>
      </w:r>
      <w:r>
        <w:rPr>
          <w:spacing w:val="-3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57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by professional thinkers in 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3"/>
          <w:sz w:val="24"/>
        </w:rPr>
        <w:t xml:space="preserve"> </w:t>
      </w:r>
      <w:r>
        <w:rPr>
          <w:sz w:val="24"/>
        </w:rPr>
        <w:t>of philosophy.</w:t>
      </w:r>
    </w:p>
    <w:p w14:paraId="05D66551" w14:textId="77777777" w:rsidR="0048262A" w:rsidRDefault="0048262A">
      <w:pPr>
        <w:pStyle w:val="BodyText"/>
        <w:spacing w:before="11"/>
        <w:rPr>
          <w:sz w:val="21"/>
        </w:rPr>
      </w:pPr>
    </w:p>
    <w:p w14:paraId="0CF988CE" w14:textId="77777777" w:rsidR="0048262A" w:rsidRDefault="00B1332C">
      <w:pPr>
        <w:pStyle w:val="Heading1"/>
      </w:pPr>
      <w:r>
        <w:t>PREREQUISITES:</w:t>
      </w:r>
    </w:p>
    <w:p w14:paraId="5C01F909" w14:textId="77777777" w:rsidR="0048262A" w:rsidRDefault="00B1332C">
      <w:pPr>
        <w:ind w:left="41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“C”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r>
        <w:rPr>
          <w:sz w:val="24"/>
        </w:rPr>
        <w:t>(English</w:t>
      </w:r>
      <w:r>
        <w:rPr>
          <w:spacing w:val="-2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II)</w:t>
      </w:r>
    </w:p>
    <w:p w14:paraId="52BBC2EF" w14:textId="77777777" w:rsidR="0048262A" w:rsidRDefault="0048262A">
      <w:pPr>
        <w:pStyle w:val="BodyText"/>
        <w:spacing w:before="1"/>
      </w:pPr>
    </w:p>
    <w:p w14:paraId="08321D8C" w14:textId="77777777" w:rsidR="0048262A" w:rsidRDefault="00B1332C">
      <w:pPr>
        <w:pStyle w:val="Heading2"/>
        <w:spacing w:line="253" w:lineRule="exact"/>
      </w:pPr>
      <w:r>
        <w:t>REQUIRED</w:t>
      </w:r>
      <w:r>
        <w:rPr>
          <w:spacing w:val="-3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SUPPLIES:</w:t>
      </w:r>
    </w:p>
    <w:p w14:paraId="05A44BB8" w14:textId="77777777" w:rsidR="0048262A" w:rsidRDefault="00B1332C">
      <w:pPr>
        <w:spacing w:line="276" w:lineRule="exact"/>
        <w:ind w:left="412"/>
        <w:jc w:val="both"/>
        <w:rPr>
          <w:sz w:val="24"/>
        </w:rPr>
      </w:pPr>
      <w:r>
        <w:rPr>
          <w:i/>
          <w:sz w:val="24"/>
        </w:rPr>
        <w:t>Leisure: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Culture. </w:t>
      </w:r>
      <w:r>
        <w:rPr>
          <w:sz w:val="24"/>
        </w:rPr>
        <w:t>Josef</w:t>
      </w:r>
      <w:r>
        <w:rPr>
          <w:spacing w:val="-3"/>
          <w:sz w:val="24"/>
        </w:rPr>
        <w:t xml:space="preserve"> </w:t>
      </w:r>
      <w:r>
        <w:rPr>
          <w:sz w:val="24"/>
        </w:rPr>
        <w:t>Pieper.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Francisco:</w:t>
      </w:r>
      <w:r>
        <w:rPr>
          <w:spacing w:val="1"/>
          <w:sz w:val="24"/>
        </w:rPr>
        <w:t xml:space="preserve"> </w:t>
      </w:r>
      <w:r>
        <w:rPr>
          <w:sz w:val="24"/>
        </w:rPr>
        <w:t>Ignatius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0AF98CBE" w14:textId="77777777" w:rsidR="0048262A" w:rsidRDefault="0048262A">
      <w:pPr>
        <w:pStyle w:val="BodyText"/>
        <w:rPr>
          <w:sz w:val="24"/>
        </w:rPr>
      </w:pPr>
    </w:p>
    <w:p w14:paraId="2298FFA9" w14:textId="77777777" w:rsidR="0048262A" w:rsidRDefault="00B1332C">
      <w:pPr>
        <w:ind w:left="412"/>
        <w:rPr>
          <w:sz w:val="24"/>
        </w:rPr>
      </w:pP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TEXTBOOKS:</w:t>
      </w:r>
    </w:p>
    <w:p w14:paraId="6294B76E" w14:textId="77777777" w:rsidR="0048262A" w:rsidRDefault="00B1332C">
      <w:pPr>
        <w:ind w:left="412" w:right="942"/>
        <w:rPr>
          <w:sz w:val="24"/>
        </w:rPr>
      </w:pPr>
      <w:r>
        <w:rPr>
          <w:sz w:val="24"/>
        </w:rPr>
        <w:t xml:space="preserve">Plato, </w:t>
      </w:r>
      <w:r>
        <w:rPr>
          <w:i/>
          <w:sz w:val="24"/>
        </w:rPr>
        <w:t xml:space="preserve">Five Dialogues: Euthyphro, Apology, Crito, Meno, Phaedo,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</w:t>
      </w:r>
      <w:r>
        <w:rPr>
          <w:i/>
          <w:sz w:val="24"/>
        </w:rPr>
        <w:t xml:space="preserve">. </w:t>
      </w:r>
      <w:r>
        <w:rPr>
          <w:sz w:val="24"/>
        </w:rPr>
        <w:t>Translated by G.M.A.</w:t>
      </w:r>
      <w:r>
        <w:rPr>
          <w:spacing w:val="-57"/>
          <w:sz w:val="24"/>
        </w:rPr>
        <w:t xml:space="preserve"> </w:t>
      </w:r>
      <w:r>
        <w:rPr>
          <w:sz w:val="24"/>
        </w:rPr>
        <w:t>Grube.</w:t>
      </w:r>
      <w:r>
        <w:rPr>
          <w:spacing w:val="-1"/>
          <w:sz w:val="24"/>
        </w:rPr>
        <w:t xml:space="preserve"> </w:t>
      </w:r>
      <w:r>
        <w:rPr>
          <w:sz w:val="24"/>
        </w:rPr>
        <w:t>Revised by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2"/>
          <w:sz w:val="24"/>
        </w:rPr>
        <w:t xml:space="preserve"> </w:t>
      </w:r>
      <w:r>
        <w:rPr>
          <w:sz w:val="24"/>
        </w:rPr>
        <w:t>M. Cooper.</w:t>
      </w:r>
      <w:r>
        <w:rPr>
          <w:spacing w:val="-1"/>
          <w:sz w:val="24"/>
        </w:rPr>
        <w:t xml:space="preserve"> </w:t>
      </w:r>
      <w:r>
        <w:rPr>
          <w:sz w:val="24"/>
        </w:rPr>
        <w:t>Hackett Publishing: Indianapolis/Cambridge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7E4DEA46" w14:textId="77777777" w:rsidR="0048262A" w:rsidRDefault="00B1332C">
      <w:pPr>
        <w:spacing w:before="120"/>
        <w:ind w:left="412" w:right="1177"/>
        <w:rPr>
          <w:sz w:val="24"/>
        </w:rPr>
      </w:pPr>
      <w:r>
        <w:rPr>
          <w:sz w:val="24"/>
        </w:rPr>
        <w:t>A free, open-source version of this text is available online (link provided on Can</w:t>
      </w:r>
      <w:r>
        <w:rPr>
          <w:sz w:val="24"/>
        </w:rPr>
        <w:t>vas). However, I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-1"/>
          <w:sz w:val="24"/>
        </w:rPr>
        <w:t xml:space="preserve"> </w:t>
      </w:r>
      <w:r>
        <w:rPr>
          <w:sz w:val="24"/>
        </w:rPr>
        <w:t>purchasing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lieu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because</w:t>
      </w:r>
      <w:r>
        <w:rPr>
          <w:spacing w:val="-57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translated dialogs, and some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translations are</w:t>
      </w:r>
      <w:r>
        <w:rPr>
          <w:spacing w:val="-2"/>
          <w:sz w:val="24"/>
        </w:rPr>
        <w:t xml:space="preserve"> </w:t>
      </w:r>
      <w:r>
        <w:rPr>
          <w:sz w:val="24"/>
        </w:rPr>
        <w:t>clearer than others.</w:t>
      </w:r>
    </w:p>
    <w:p w14:paraId="0E216E2D" w14:textId="77777777" w:rsidR="0048262A" w:rsidRDefault="0048262A">
      <w:pPr>
        <w:pStyle w:val="BodyText"/>
        <w:spacing w:before="10"/>
        <w:rPr>
          <w:sz w:val="21"/>
        </w:rPr>
      </w:pPr>
    </w:p>
    <w:p w14:paraId="338C79CF" w14:textId="77777777" w:rsidR="0048262A" w:rsidRDefault="00B1332C">
      <w:pPr>
        <w:pStyle w:val="Heading2"/>
      </w:pPr>
      <w:r>
        <w:t>PHILOSOPHY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EDUCATION:</w:t>
      </w:r>
    </w:p>
    <w:p w14:paraId="2F29BC4A" w14:textId="77777777" w:rsidR="0048262A" w:rsidRDefault="00B1332C">
      <w:pPr>
        <w:pStyle w:val="BodyText"/>
        <w:spacing w:before="2"/>
        <w:ind w:left="412" w:right="768"/>
      </w:pPr>
      <w:r>
        <w:t>Donnelly College has consistently maintained a strong commitment to the liberal arts and sciences as a</w:t>
      </w:r>
      <w:r>
        <w:rPr>
          <w:spacing w:val="1"/>
        </w:rPr>
        <w:t xml:space="preserve"> </w:t>
      </w:r>
      <w:r>
        <w:t>foundation for a complete education.</w:t>
      </w:r>
      <w:r>
        <w:rPr>
          <w:spacing w:val="1"/>
        </w:rPr>
        <w:t xml:space="preserve"> </w:t>
      </w:r>
      <w:r>
        <w:t>The faculty strongly believes that the liberal arts and sciences provide the</w:t>
      </w:r>
      <w:r>
        <w:rPr>
          <w:spacing w:val="1"/>
        </w:rPr>
        <w:t xml:space="preserve"> </w:t>
      </w:r>
      <w:r>
        <w:t>context through which students can enga</w:t>
      </w:r>
      <w:r>
        <w:t>ge with the larger questions about students’ place in the world and their</w:t>
      </w:r>
      <w:r>
        <w:rPr>
          <w:spacing w:val="-52"/>
        </w:rPr>
        <w:t xml:space="preserve"> </w:t>
      </w:r>
      <w:r>
        <w:t>pursuit of truth.</w:t>
      </w:r>
      <w:r>
        <w:rPr>
          <w:spacing w:val="1"/>
        </w:rPr>
        <w:t xml:space="preserve"> </w:t>
      </w:r>
      <w:r>
        <w:t>Therefore, the College’s general education requirements are designed to ensure that liberal arts</w:t>
      </w:r>
      <w:r>
        <w:rPr>
          <w:spacing w:val="-52"/>
        </w:rPr>
        <w:t xml:space="preserve"> </w:t>
      </w:r>
      <w:r>
        <w:t>and sciences graduates develop a breadth of content knowledge and t</w:t>
      </w:r>
      <w:r>
        <w:t>he skills and abilities which will enable</w:t>
      </w:r>
      <w:r>
        <w:rPr>
          <w:spacing w:val="1"/>
        </w:rPr>
        <w:t xml:space="preserve"> </w:t>
      </w:r>
      <w:r>
        <w:t>them to</w:t>
      </w:r>
      <w:r>
        <w:rPr>
          <w:spacing w:val="-3"/>
        </w:rPr>
        <w:t xml:space="preserve"> </w:t>
      </w:r>
      <w:r>
        <w:t>become educated participants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 global</w:t>
      </w:r>
      <w:r>
        <w:rPr>
          <w:spacing w:val="1"/>
        </w:rPr>
        <w:t xml:space="preserve"> </w:t>
      </w:r>
      <w:r>
        <w:t>community.</w:t>
      </w:r>
    </w:p>
    <w:p w14:paraId="6F291E4C" w14:textId="77777777" w:rsidR="0048262A" w:rsidRDefault="0048262A">
      <w:pPr>
        <w:pStyle w:val="BodyText"/>
      </w:pPr>
    </w:p>
    <w:p w14:paraId="177C4B63" w14:textId="77777777" w:rsidR="0048262A" w:rsidRDefault="00B1332C">
      <w:pPr>
        <w:pStyle w:val="Heading2"/>
        <w:spacing w:before="1"/>
      </w:pPr>
      <w:r>
        <w:t>DONNELLY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OUTCOMES:</w:t>
      </w:r>
    </w:p>
    <w:p w14:paraId="1664DF85" w14:textId="77777777" w:rsidR="0048262A" w:rsidRDefault="0048262A">
      <w:pPr>
        <w:pStyle w:val="BodyText"/>
        <w:spacing w:before="9"/>
        <w:rPr>
          <w:b/>
          <w:sz w:val="21"/>
        </w:rPr>
      </w:pPr>
    </w:p>
    <w:p w14:paraId="36DFC0E4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ind w:hanging="361"/>
      </w:pPr>
      <w:r>
        <w:rPr>
          <w:b/>
        </w:rPr>
        <w:t>Communication</w:t>
      </w:r>
      <w:r>
        <w:rPr>
          <w:b/>
          <w:spacing w:val="-5"/>
        </w:rPr>
        <w:t xml:space="preserve"> </w:t>
      </w:r>
      <w:r>
        <w:rPr>
          <w:b/>
        </w:rPr>
        <w:t xml:space="preserve">Skills: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speaking.</w:t>
      </w:r>
    </w:p>
    <w:p w14:paraId="40F7C0EC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spacing w:before="2"/>
        <w:ind w:right="1036"/>
      </w:pPr>
      <w:r>
        <w:rPr>
          <w:b/>
        </w:rPr>
        <w:t xml:space="preserve">Technology and Information Literacy Skills: </w:t>
      </w:r>
      <w:r>
        <w:t>Students will demonstrate proficiency in information</w:t>
      </w:r>
      <w:r>
        <w:rPr>
          <w:spacing w:val="-53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skills.</w:t>
      </w:r>
    </w:p>
    <w:p w14:paraId="7BB0EC42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ind w:right="1255"/>
      </w:pPr>
      <w:r>
        <w:rPr>
          <w:b/>
        </w:rPr>
        <w:t xml:space="preserve">Symbolic Problem Solving: </w:t>
      </w:r>
      <w:r>
        <w:t>Students will demonstrate competency in qualitative and quantitative</w:t>
      </w:r>
      <w:r>
        <w:rPr>
          <w:spacing w:val="-5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solving.</w:t>
      </w:r>
    </w:p>
    <w:p w14:paraId="4D64879A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spacing w:line="242" w:lineRule="auto"/>
        <w:ind w:right="1005"/>
      </w:pPr>
      <w:r>
        <w:rPr>
          <w:b/>
        </w:rPr>
        <w:t xml:space="preserve">Analytical Thinking: </w:t>
      </w:r>
      <w:r>
        <w:t xml:space="preserve">Students </w:t>
      </w:r>
      <w:r>
        <w:t>will employ reflective thinking to evaluate diverse ideas in the search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truth.</w:t>
      </w:r>
    </w:p>
    <w:p w14:paraId="24B300E1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spacing w:line="242" w:lineRule="auto"/>
        <w:ind w:right="850"/>
      </w:pP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Interpersonal</w:t>
      </w:r>
      <w:r>
        <w:rPr>
          <w:b/>
          <w:spacing w:val="-1"/>
        </w:rPr>
        <w:t xml:space="preserve"> </w:t>
      </w:r>
      <w:r>
        <w:rPr>
          <w:b/>
        </w:rPr>
        <w:t>Skills:</w:t>
      </w:r>
      <w:r>
        <w:rPr>
          <w:b/>
          <w:spacing w:val="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differences</w:t>
      </w:r>
      <w:r>
        <w:rPr>
          <w:spacing w:val="-52"/>
        </w:rPr>
        <w:t xml:space="preserve"> </w:t>
      </w:r>
      <w:r>
        <w:t>locally,</w:t>
      </w:r>
      <w:r>
        <w:rPr>
          <w:spacing w:val="-1"/>
        </w:rPr>
        <w:t xml:space="preserve"> </w:t>
      </w:r>
      <w:r>
        <w:t>nationally,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internationally.</w:t>
      </w:r>
    </w:p>
    <w:p w14:paraId="02357ABA" w14:textId="77777777" w:rsidR="0048262A" w:rsidRDefault="0048262A">
      <w:pPr>
        <w:spacing w:line="242" w:lineRule="auto"/>
        <w:sectPr w:rsidR="0048262A">
          <w:footerReference w:type="default" r:id="rId8"/>
          <w:type w:val="continuous"/>
          <w:pgSz w:w="12240" w:h="15840"/>
          <w:pgMar w:top="1080" w:right="420" w:bottom="900" w:left="740" w:header="0" w:footer="717" w:gutter="0"/>
          <w:pgNumType w:start="1"/>
          <w:cols w:space="720"/>
        </w:sectPr>
      </w:pPr>
    </w:p>
    <w:p w14:paraId="58B1F3E1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spacing w:before="70" w:line="253" w:lineRule="exact"/>
        <w:ind w:hanging="361"/>
      </w:pPr>
      <w:r>
        <w:rPr>
          <w:b/>
        </w:rPr>
        <w:lastRenderedPageBreak/>
        <w:t>Academic</w:t>
      </w:r>
      <w:r>
        <w:rPr>
          <w:b/>
          <w:spacing w:val="-2"/>
        </w:rPr>
        <w:t xml:space="preserve"> </w:t>
      </w:r>
      <w:r>
        <w:rPr>
          <w:b/>
        </w:rPr>
        <w:t>Inquiry: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lifelong</w:t>
      </w:r>
      <w:r>
        <w:rPr>
          <w:spacing w:val="-5"/>
        </w:rPr>
        <w:t xml:space="preserve"> </w:t>
      </w:r>
      <w:r>
        <w:t>learning.</w:t>
      </w:r>
    </w:p>
    <w:p w14:paraId="3DE5F56D" w14:textId="77777777" w:rsidR="0048262A" w:rsidRDefault="00B1332C">
      <w:pPr>
        <w:pStyle w:val="ListParagraph"/>
        <w:numPr>
          <w:ilvl w:val="0"/>
          <w:numId w:val="3"/>
        </w:numPr>
        <w:tabs>
          <w:tab w:val="left" w:pos="1133"/>
        </w:tabs>
        <w:spacing w:line="253" w:lineRule="exact"/>
        <w:ind w:hanging="361"/>
      </w:pPr>
      <w:r>
        <w:rPr>
          <w:b/>
        </w:rPr>
        <w:t>Values: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identity.</w:t>
      </w:r>
    </w:p>
    <w:p w14:paraId="3A053CA7" w14:textId="77777777" w:rsidR="0048262A" w:rsidRDefault="0048262A">
      <w:pPr>
        <w:pStyle w:val="BodyText"/>
        <w:spacing w:before="1"/>
      </w:pPr>
    </w:p>
    <w:p w14:paraId="75F49547" w14:textId="77777777" w:rsidR="0048262A" w:rsidRDefault="00B1332C">
      <w:pPr>
        <w:pStyle w:val="Heading2"/>
      </w:pPr>
      <w:r>
        <w:t>LIBERAL</w:t>
      </w:r>
      <w:r>
        <w:rPr>
          <w:spacing w:val="-4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SCIENCES PROGRAM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OUTCOMES:</w:t>
      </w:r>
    </w:p>
    <w:p w14:paraId="430FB0FD" w14:textId="77777777" w:rsidR="0048262A" w:rsidRDefault="00B1332C">
      <w:pPr>
        <w:pStyle w:val="BodyText"/>
        <w:spacing w:before="1"/>
        <w:ind w:left="412" w:right="1190"/>
      </w:pPr>
      <w:r>
        <w:t>In addition to the general education learning outcomes – communication skills, technology and information</w:t>
      </w:r>
      <w:r>
        <w:rPr>
          <w:spacing w:val="-53"/>
        </w:rPr>
        <w:t xml:space="preserve"> </w:t>
      </w:r>
      <w:r>
        <w:t>literacy skills, symbolic problem solving, analytical thinking, personal and interpers</w:t>
      </w:r>
      <w:r>
        <w:t>onal skills, academic</w:t>
      </w:r>
      <w:r>
        <w:rPr>
          <w:spacing w:val="1"/>
        </w:rPr>
        <w:t xml:space="preserve"> </w:t>
      </w:r>
      <w:r>
        <w:t>inquiry, and values – upon successful completion of the Associate of Arts in Liberal Arts degree, students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 demonstrate:</w:t>
      </w:r>
    </w:p>
    <w:p w14:paraId="4C05BED7" w14:textId="77777777" w:rsidR="0048262A" w:rsidRDefault="00B1332C">
      <w:pPr>
        <w:pStyle w:val="ListParagraph"/>
        <w:numPr>
          <w:ilvl w:val="1"/>
          <w:numId w:val="3"/>
        </w:numPr>
        <w:tabs>
          <w:tab w:val="left" w:pos="1373"/>
        </w:tabs>
        <w:spacing w:line="275" w:lineRule="exact"/>
        <w:ind w:hanging="241"/>
        <w:rPr>
          <w:sz w:val="24"/>
        </w:rPr>
      </w:pPr>
      <w:r>
        <w:rPr>
          <w:sz w:val="24"/>
        </w:rPr>
        <w:t>Proficiency</w:t>
      </w:r>
      <w:r>
        <w:rPr>
          <w:spacing w:val="-2"/>
          <w:sz w:val="24"/>
        </w:rPr>
        <w:t xml:space="preserve"> </w:t>
      </w:r>
      <w:r>
        <w:rPr>
          <w:sz w:val="24"/>
        </w:rPr>
        <w:t>and creativity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 communication.</w:t>
      </w:r>
    </w:p>
    <w:p w14:paraId="13770B49" w14:textId="77777777" w:rsidR="0048262A" w:rsidRDefault="00B1332C">
      <w:pPr>
        <w:pStyle w:val="ListParagraph"/>
        <w:numPr>
          <w:ilvl w:val="1"/>
          <w:numId w:val="3"/>
        </w:numPr>
        <w:tabs>
          <w:tab w:val="left" w:pos="1373"/>
        </w:tabs>
        <w:ind w:hanging="241"/>
        <w:rPr>
          <w:sz w:val="24"/>
        </w:rPr>
      </w:pP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technol</w:t>
      </w:r>
      <w:r>
        <w:rPr>
          <w:sz w:val="24"/>
        </w:rPr>
        <w:t>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58F8A671" w14:textId="77777777" w:rsidR="0048262A" w:rsidRDefault="00B1332C">
      <w:pPr>
        <w:pStyle w:val="ListParagraph"/>
        <w:numPr>
          <w:ilvl w:val="1"/>
          <w:numId w:val="3"/>
        </w:numPr>
        <w:tabs>
          <w:tab w:val="left" w:pos="1373"/>
        </w:tabs>
        <w:ind w:hanging="241"/>
        <w:rPr>
          <w:sz w:val="24"/>
        </w:rPr>
      </w:pPr>
      <w:r>
        <w:rPr>
          <w:sz w:val="24"/>
        </w:rPr>
        <w:t>Proficient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 quantitative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solving.</w:t>
      </w:r>
    </w:p>
    <w:p w14:paraId="56161C5C" w14:textId="77777777" w:rsidR="0048262A" w:rsidRDefault="00B1332C">
      <w:pPr>
        <w:pStyle w:val="ListParagraph"/>
        <w:numPr>
          <w:ilvl w:val="1"/>
          <w:numId w:val="3"/>
        </w:numPr>
        <w:tabs>
          <w:tab w:val="left" w:pos="1373"/>
        </w:tabs>
        <w:ind w:hanging="241"/>
        <w:rPr>
          <w:sz w:val="24"/>
        </w:rPr>
      </w:pP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 thinking</w:t>
      </w:r>
      <w:r>
        <w:rPr>
          <w:spacing w:val="-1"/>
          <w:sz w:val="24"/>
        </w:rPr>
        <w:t xml:space="preserve"> </w:t>
      </w:r>
      <w:r>
        <w:rPr>
          <w:sz w:val="24"/>
        </w:rPr>
        <w:t>across 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disciplines.</w:t>
      </w:r>
    </w:p>
    <w:p w14:paraId="294AD110" w14:textId="77777777" w:rsidR="0048262A" w:rsidRDefault="00B1332C">
      <w:pPr>
        <w:pStyle w:val="ListParagraph"/>
        <w:numPr>
          <w:ilvl w:val="1"/>
          <w:numId w:val="3"/>
        </w:numPr>
        <w:tabs>
          <w:tab w:val="left" w:pos="1373"/>
        </w:tabs>
        <w:ind w:left="1403" w:right="888" w:hanging="27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 environment.</w:t>
      </w:r>
    </w:p>
    <w:p w14:paraId="36430BE9" w14:textId="77777777" w:rsidR="0048262A" w:rsidRDefault="00B1332C">
      <w:pPr>
        <w:pStyle w:val="ListParagraph"/>
        <w:numPr>
          <w:ilvl w:val="1"/>
          <w:numId w:val="3"/>
        </w:numPr>
        <w:tabs>
          <w:tab w:val="left" w:pos="1373"/>
        </w:tabs>
        <w:spacing w:before="1"/>
        <w:ind w:hanging="2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"/>
          <w:sz w:val="24"/>
        </w:rPr>
        <w:t xml:space="preserve"> </w:t>
      </w:r>
      <w:r>
        <w:rPr>
          <w:sz w:val="24"/>
        </w:rPr>
        <w:t>and approaches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14:paraId="452CACDB" w14:textId="77777777" w:rsidR="0048262A" w:rsidRDefault="0048262A">
      <w:pPr>
        <w:pStyle w:val="BodyText"/>
        <w:spacing w:before="1"/>
      </w:pPr>
    </w:p>
    <w:p w14:paraId="5DF024C6" w14:textId="77777777" w:rsidR="0048262A" w:rsidRDefault="00B1332C">
      <w:pPr>
        <w:pStyle w:val="Heading1"/>
      </w:pPr>
      <w:r>
        <w:t>PH</w:t>
      </w:r>
      <w:r>
        <w:rPr>
          <w:spacing w:val="-2"/>
        </w:rPr>
        <w:t xml:space="preserve"> </w:t>
      </w:r>
      <w:r>
        <w:t>210: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PHILOSOPHY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OUTCOMES:</w:t>
      </w:r>
    </w:p>
    <w:p w14:paraId="60BFAA40" w14:textId="77777777" w:rsidR="0048262A" w:rsidRDefault="00B1332C">
      <w:pPr>
        <w:pStyle w:val="ListParagraph"/>
        <w:numPr>
          <w:ilvl w:val="0"/>
          <w:numId w:val="2"/>
        </w:numPr>
        <w:tabs>
          <w:tab w:val="left" w:pos="1373"/>
        </w:tabs>
        <w:ind w:right="759" w:firstLine="0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material written by major</w:t>
      </w:r>
      <w:r>
        <w:rPr>
          <w:spacing w:val="-1"/>
          <w:sz w:val="24"/>
        </w:rPr>
        <w:t xml:space="preserve"> </w:t>
      </w:r>
      <w:r>
        <w:rPr>
          <w:sz w:val="24"/>
        </w:rPr>
        <w:t>philosophers.</w:t>
      </w:r>
    </w:p>
    <w:p w14:paraId="33F34FCA" w14:textId="77777777" w:rsidR="0048262A" w:rsidRDefault="00B1332C">
      <w:pPr>
        <w:pStyle w:val="ListParagraph"/>
        <w:numPr>
          <w:ilvl w:val="0"/>
          <w:numId w:val="2"/>
        </w:numPr>
        <w:tabs>
          <w:tab w:val="left" w:pos="1373"/>
        </w:tabs>
        <w:ind w:right="847" w:firstLine="0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human activity</w:t>
      </w:r>
      <w:r>
        <w:rPr>
          <w:spacing w:val="-1"/>
          <w:sz w:val="24"/>
        </w:rPr>
        <w:t xml:space="preserve"> </w:t>
      </w:r>
      <w:r>
        <w:rPr>
          <w:sz w:val="24"/>
        </w:rPr>
        <w:t>through or</w:t>
      </w:r>
      <w:r>
        <w:rPr>
          <w:sz w:val="24"/>
        </w:rPr>
        <w:t>al and written assignments.</w:t>
      </w:r>
    </w:p>
    <w:p w14:paraId="1848B980" w14:textId="77777777" w:rsidR="0048262A" w:rsidRDefault="00B1332C">
      <w:pPr>
        <w:pStyle w:val="ListParagraph"/>
        <w:numPr>
          <w:ilvl w:val="0"/>
          <w:numId w:val="2"/>
        </w:numPr>
        <w:tabs>
          <w:tab w:val="left" w:pos="1373"/>
        </w:tabs>
        <w:ind w:right="1312" w:firstLine="0"/>
        <w:rPr>
          <w:sz w:val="24"/>
        </w:rPr>
      </w:pPr>
      <w:r>
        <w:rPr>
          <w:sz w:val="24"/>
        </w:rPr>
        <w:t>Students will have the ability to explain the branches of philosophy as to their aims and</w:t>
      </w:r>
      <w:r>
        <w:rPr>
          <w:spacing w:val="-57"/>
          <w:sz w:val="24"/>
        </w:rPr>
        <w:t xml:space="preserve"> </w:t>
      </w:r>
      <w:r>
        <w:rPr>
          <w:sz w:val="24"/>
        </w:rPr>
        <w:t>methods.</w:t>
      </w:r>
    </w:p>
    <w:p w14:paraId="3901110F" w14:textId="77777777" w:rsidR="0048262A" w:rsidRDefault="00B1332C">
      <w:pPr>
        <w:pStyle w:val="ListParagraph"/>
        <w:numPr>
          <w:ilvl w:val="0"/>
          <w:numId w:val="2"/>
        </w:numPr>
        <w:tabs>
          <w:tab w:val="left" w:pos="1373"/>
        </w:tabs>
        <w:spacing w:before="1"/>
        <w:ind w:right="966" w:firstLine="0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 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causality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kinds</w:t>
      </w:r>
      <w:r>
        <w:rPr>
          <w:spacing w:val="-1"/>
          <w:sz w:val="24"/>
        </w:rPr>
        <w:t xml:space="preserve"> </w:t>
      </w:r>
      <w:r>
        <w:rPr>
          <w:sz w:val="24"/>
        </w:rPr>
        <w:t>of causes underlying reality.</w:t>
      </w:r>
    </w:p>
    <w:p w14:paraId="78F830B5" w14:textId="77777777" w:rsidR="0048262A" w:rsidRDefault="0048262A">
      <w:pPr>
        <w:pStyle w:val="BodyText"/>
        <w:spacing w:before="11"/>
        <w:rPr>
          <w:sz w:val="21"/>
        </w:rPr>
      </w:pPr>
    </w:p>
    <w:tbl>
      <w:tblPr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477"/>
        <w:gridCol w:w="2189"/>
        <w:gridCol w:w="2340"/>
      </w:tblGrid>
      <w:tr w:rsidR="0048262A" w14:paraId="52B27A9B" w14:textId="77777777">
        <w:trPr>
          <w:trHeight w:val="551"/>
        </w:trPr>
        <w:tc>
          <w:tcPr>
            <w:tcW w:w="2340" w:type="dxa"/>
          </w:tcPr>
          <w:p w14:paraId="64717BCC" w14:textId="77777777" w:rsidR="0048262A" w:rsidRDefault="00B1332C">
            <w:pPr>
              <w:pStyle w:val="TableParagraph"/>
              <w:spacing w:line="276" w:lineRule="exact"/>
              <w:ind w:left="122" w:right="162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Donnelly College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477" w:type="dxa"/>
          </w:tcPr>
          <w:p w14:paraId="70A73E9D" w14:textId="77777777" w:rsidR="0048262A" w:rsidRDefault="00B1332C">
            <w:pPr>
              <w:pStyle w:val="TableParagraph"/>
              <w:spacing w:line="276" w:lineRule="exact"/>
              <w:ind w:left="687" w:right="249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Program Learning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189" w:type="dxa"/>
          </w:tcPr>
          <w:p w14:paraId="5B19F064" w14:textId="77777777" w:rsidR="0048262A" w:rsidRDefault="00B1332C">
            <w:pPr>
              <w:pStyle w:val="TableParagraph"/>
              <w:spacing w:line="276" w:lineRule="exact"/>
              <w:ind w:left="542" w:right="16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Student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340" w:type="dxa"/>
          </w:tcPr>
          <w:p w14:paraId="0D2800C7" w14:textId="77777777" w:rsidR="0048262A" w:rsidRDefault="00B1332C">
            <w:pPr>
              <w:pStyle w:val="TableParagraph"/>
              <w:spacing w:line="276" w:lineRule="exact"/>
              <w:ind w:left="545" w:right="319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</w:tr>
      <w:tr w:rsidR="0048262A" w14:paraId="543F8779" w14:textId="77777777">
        <w:trPr>
          <w:trHeight w:val="279"/>
        </w:trPr>
        <w:tc>
          <w:tcPr>
            <w:tcW w:w="2340" w:type="dxa"/>
            <w:tcBorders>
              <w:bottom w:val="nil"/>
            </w:tcBorders>
          </w:tcPr>
          <w:p w14:paraId="24165B83" w14:textId="77777777" w:rsidR="0048262A" w:rsidRDefault="00B1332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2477" w:type="dxa"/>
            <w:tcBorders>
              <w:bottom w:val="nil"/>
            </w:tcBorders>
          </w:tcPr>
          <w:p w14:paraId="08C163D8" w14:textId="77777777" w:rsidR="0048262A" w:rsidRDefault="00B1332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189" w:type="dxa"/>
            <w:tcBorders>
              <w:bottom w:val="nil"/>
            </w:tcBorders>
          </w:tcPr>
          <w:p w14:paraId="7E20123B" w14:textId="77777777" w:rsidR="0048262A" w:rsidRDefault="00B1332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340" w:type="dxa"/>
            <w:tcBorders>
              <w:bottom w:val="nil"/>
            </w:tcBorders>
          </w:tcPr>
          <w:p w14:paraId="2F686D8D" w14:textId="77777777" w:rsidR="0048262A" w:rsidRDefault="00B1332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write a</w:t>
            </w:r>
          </w:p>
        </w:tc>
      </w:tr>
      <w:tr w:rsidR="0048262A" w14:paraId="3CB7DF89" w14:textId="77777777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14:paraId="243D1137" w14:textId="77777777" w:rsidR="0048262A" w:rsidRDefault="00B133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communicate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55CA1FCE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632FDD9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D4149C5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</w:tr>
      <w:tr w:rsidR="0048262A" w14:paraId="640FCC84" w14:textId="77777777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14:paraId="750763DB" w14:textId="77777777" w:rsidR="0048262A" w:rsidRDefault="00B133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378EC7A3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B8D9473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184F0A0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</w:p>
        </w:tc>
      </w:tr>
      <w:tr w:rsidR="0048262A" w14:paraId="5CFD8CEE" w14:textId="77777777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14:paraId="4D25CC1B" w14:textId="77777777" w:rsidR="0048262A" w:rsidRDefault="00B133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speaking.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3E13F92E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F4B3D98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486A891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argument;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</w:tr>
      <w:tr w:rsidR="0048262A" w14:paraId="45B86EAB" w14:textId="77777777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14:paraId="06146087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56C7DB41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C334001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52B35B6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48262A" w14:paraId="2CE177B4" w14:textId="77777777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14:paraId="4F7A7102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274E403B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002DD7F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8F7FE3F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Donnelly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48262A" w14:paraId="0ACE06EE" w14:textId="77777777">
        <w:trPr>
          <w:trHeight w:val="271"/>
        </w:trPr>
        <w:tc>
          <w:tcPr>
            <w:tcW w:w="2340" w:type="dxa"/>
            <w:tcBorders>
              <w:top w:val="nil"/>
              <w:bottom w:val="nil"/>
            </w:tcBorders>
          </w:tcPr>
          <w:p w14:paraId="60B9FA45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59C30D8B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AEB7D97" w14:textId="77777777" w:rsidR="0048262A" w:rsidRDefault="00B133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</w:tc>
        <w:tc>
          <w:tcPr>
            <w:tcW w:w="2340" w:type="dxa"/>
            <w:tcBorders>
              <w:top w:val="nil"/>
            </w:tcBorders>
          </w:tcPr>
          <w:p w14:paraId="273DD982" w14:textId="77777777" w:rsidR="0048262A" w:rsidRDefault="00B133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Rubric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Canvas).</w:t>
            </w:r>
          </w:p>
        </w:tc>
      </w:tr>
      <w:tr w:rsidR="0048262A" w14:paraId="0A52CFA0" w14:textId="77777777">
        <w:trPr>
          <w:trHeight w:val="273"/>
        </w:trPr>
        <w:tc>
          <w:tcPr>
            <w:tcW w:w="2340" w:type="dxa"/>
            <w:tcBorders>
              <w:top w:val="nil"/>
              <w:bottom w:val="nil"/>
            </w:tcBorders>
          </w:tcPr>
          <w:p w14:paraId="1CEC7C81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37712280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A4566D7" w14:textId="77777777" w:rsidR="0048262A" w:rsidRDefault="00B133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</w:p>
        </w:tc>
        <w:tc>
          <w:tcPr>
            <w:tcW w:w="2340" w:type="dxa"/>
            <w:tcBorders>
              <w:bottom w:val="nil"/>
            </w:tcBorders>
          </w:tcPr>
          <w:p w14:paraId="2386ED85" w14:textId="77777777" w:rsidR="0048262A" w:rsidRDefault="00B1332C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verbally</w:t>
            </w:r>
          </w:p>
        </w:tc>
      </w:tr>
      <w:tr w:rsidR="0048262A" w14:paraId="4D269EEE" w14:textId="77777777">
        <w:trPr>
          <w:trHeight w:val="284"/>
        </w:trPr>
        <w:tc>
          <w:tcPr>
            <w:tcW w:w="2340" w:type="dxa"/>
            <w:tcBorders>
              <w:top w:val="nil"/>
              <w:bottom w:val="nil"/>
            </w:tcBorders>
          </w:tcPr>
          <w:p w14:paraId="25F3EB78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199D12DE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9E991EF" w14:textId="77777777" w:rsidR="0048262A" w:rsidRDefault="00B133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assignments.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0905C02" w14:textId="77777777" w:rsidR="0048262A" w:rsidRDefault="00B1332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answer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</w:tr>
      <w:tr w:rsidR="0048262A" w14:paraId="372B40CE" w14:textId="77777777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14:paraId="5DABE102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25E3EDAF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42211E4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A151DF7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</w:p>
        </w:tc>
      </w:tr>
      <w:tr w:rsidR="0048262A" w14:paraId="0FC56953" w14:textId="77777777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14:paraId="116201E5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77EF669C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6406642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F9FC7EB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follow-up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</w:tr>
      <w:tr w:rsidR="0048262A" w14:paraId="4765B7A0" w14:textId="77777777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14:paraId="23665EA9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294A3424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EBF0C24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2418A5C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48262A" w14:paraId="5147370F" w14:textId="77777777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14:paraId="2442448D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1D4C9D62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F3E6902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84F323E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</w:p>
        </w:tc>
      </w:tr>
      <w:tr w:rsidR="0048262A" w14:paraId="65E68532" w14:textId="77777777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14:paraId="34181FAE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1C8418E6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2BBFC5C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0CD0FDE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48262A" w14:paraId="451B9512" w14:textId="77777777">
        <w:trPr>
          <w:trHeight w:val="274"/>
        </w:trPr>
        <w:tc>
          <w:tcPr>
            <w:tcW w:w="2340" w:type="dxa"/>
            <w:tcBorders>
              <w:top w:val="nil"/>
              <w:bottom w:val="nil"/>
            </w:tcBorders>
          </w:tcPr>
          <w:p w14:paraId="5790CF4A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696D3AF3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E7B59CA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D30683B" w14:textId="77777777" w:rsidR="0048262A" w:rsidRDefault="00B133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assessed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48262A" w14:paraId="31E347D7" w14:textId="77777777">
        <w:trPr>
          <w:trHeight w:val="274"/>
        </w:trPr>
        <w:tc>
          <w:tcPr>
            <w:tcW w:w="2340" w:type="dxa"/>
            <w:tcBorders>
              <w:top w:val="nil"/>
              <w:bottom w:val="nil"/>
            </w:tcBorders>
          </w:tcPr>
          <w:p w14:paraId="4E32B445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0A3AA804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74C58FB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6FE3927" w14:textId="77777777" w:rsidR="0048262A" w:rsidRDefault="00B133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AACU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</w:tr>
      <w:tr w:rsidR="0048262A" w14:paraId="59FD7AAB" w14:textId="77777777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14:paraId="7747BF32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167ED4EE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ABB7A5E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5521BB3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</w:tc>
      </w:tr>
      <w:tr w:rsidR="0048262A" w14:paraId="4AC7C4DC" w14:textId="77777777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14:paraId="6C57C763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7E8915ED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C1B13C4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5D22AFB" w14:textId="77777777" w:rsidR="0048262A" w:rsidRDefault="00B133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</w:p>
        </w:tc>
      </w:tr>
      <w:tr w:rsidR="0048262A" w14:paraId="299A5CAB" w14:textId="77777777">
        <w:trPr>
          <w:trHeight w:val="273"/>
        </w:trPr>
        <w:tc>
          <w:tcPr>
            <w:tcW w:w="2340" w:type="dxa"/>
            <w:tcBorders>
              <w:top w:val="nil"/>
            </w:tcBorders>
          </w:tcPr>
          <w:p w14:paraId="6CD8186A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14:paraId="392D9B4F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25AC08D5" w14:textId="77777777" w:rsidR="0048262A" w:rsidRDefault="0048262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3DB92C4" w14:textId="77777777" w:rsidR="0048262A" w:rsidRDefault="00B133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Canvas).</w:t>
            </w:r>
          </w:p>
        </w:tc>
      </w:tr>
    </w:tbl>
    <w:p w14:paraId="21E1E271" w14:textId="77777777" w:rsidR="0048262A" w:rsidRDefault="0048262A">
      <w:pPr>
        <w:spacing w:line="254" w:lineRule="exact"/>
        <w:rPr>
          <w:sz w:val="24"/>
        </w:rPr>
        <w:sectPr w:rsidR="0048262A">
          <w:pgSz w:w="12240" w:h="15840"/>
          <w:pgMar w:top="1080" w:right="420" w:bottom="900" w:left="740" w:header="0" w:footer="717" w:gutter="0"/>
          <w:cols w:space="720"/>
        </w:sectPr>
      </w:pPr>
    </w:p>
    <w:tbl>
      <w:tblPr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477"/>
        <w:gridCol w:w="2189"/>
        <w:gridCol w:w="2340"/>
      </w:tblGrid>
      <w:tr w:rsidR="0048262A" w14:paraId="74577627" w14:textId="77777777">
        <w:trPr>
          <w:trHeight w:val="1380"/>
        </w:trPr>
        <w:tc>
          <w:tcPr>
            <w:tcW w:w="2340" w:type="dxa"/>
            <w:tcBorders>
              <w:top w:val="nil"/>
            </w:tcBorders>
          </w:tcPr>
          <w:p w14:paraId="71B8C61D" w14:textId="77777777" w:rsidR="0048262A" w:rsidRDefault="00B1332C">
            <w:pPr>
              <w:pStyle w:val="TableParagraph"/>
              <w:ind w:left="6" w:right="162"/>
              <w:rPr>
                <w:sz w:val="24"/>
              </w:rPr>
            </w:pPr>
            <w:r>
              <w:rPr>
                <w:sz w:val="24"/>
              </w:rPr>
              <w:lastRenderedPageBreak/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8954829" w14:textId="77777777" w:rsidR="0048262A" w:rsidRDefault="00B1332C">
            <w:pPr>
              <w:pStyle w:val="TableParagraph"/>
              <w:spacing w:line="270" w:lineRule="atLeast"/>
              <w:ind w:left="6" w:right="401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477" w:type="dxa"/>
            <w:tcBorders>
              <w:top w:val="nil"/>
            </w:tcBorders>
          </w:tcPr>
          <w:p w14:paraId="71FE3006" w14:textId="77777777" w:rsidR="0048262A" w:rsidRDefault="00B1332C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Effective use of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2189" w:type="dxa"/>
            <w:tcBorders>
              <w:top w:val="nil"/>
            </w:tcBorders>
          </w:tcPr>
          <w:p w14:paraId="3F853BEF" w14:textId="77777777" w:rsidR="0048262A" w:rsidRDefault="0048262A">
            <w:pPr>
              <w:pStyle w:val="TableParagraph"/>
            </w:pPr>
          </w:p>
        </w:tc>
        <w:tc>
          <w:tcPr>
            <w:tcW w:w="2340" w:type="dxa"/>
            <w:tcBorders>
              <w:top w:val="nil"/>
            </w:tcBorders>
          </w:tcPr>
          <w:p w14:paraId="75590D13" w14:textId="77777777" w:rsidR="0048262A" w:rsidRDefault="0048262A">
            <w:pPr>
              <w:pStyle w:val="TableParagraph"/>
            </w:pPr>
          </w:p>
        </w:tc>
      </w:tr>
      <w:tr w:rsidR="0048262A" w14:paraId="1EA28ED7" w14:textId="77777777">
        <w:trPr>
          <w:trHeight w:val="1655"/>
        </w:trPr>
        <w:tc>
          <w:tcPr>
            <w:tcW w:w="2340" w:type="dxa"/>
          </w:tcPr>
          <w:p w14:paraId="5A5CB7DE" w14:textId="77777777" w:rsidR="0048262A" w:rsidRDefault="00B1332C">
            <w:pPr>
              <w:pStyle w:val="TableParagraph"/>
              <w:spacing w:line="276" w:lineRule="exact"/>
              <w:ind w:left="6" w:right="306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 problem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477" w:type="dxa"/>
          </w:tcPr>
          <w:p w14:paraId="3206A9AC" w14:textId="77777777" w:rsidR="0048262A" w:rsidRDefault="00B1332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Proficient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 methods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189" w:type="dxa"/>
          </w:tcPr>
          <w:p w14:paraId="44A80626" w14:textId="77777777" w:rsidR="0048262A" w:rsidRDefault="0048262A">
            <w:pPr>
              <w:pStyle w:val="TableParagraph"/>
            </w:pPr>
          </w:p>
        </w:tc>
        <w:tc>
          <w:tcPr>
            <w:tcW w:w="2340" w:type="dxa"/>
          </w:tcPr>
          <w:p w14:paraId="7D00B166" w14:textId="77777777" w:rsidR="0048262A" w:rsidRDefault="0048262A">
            <w:pPr>
              <w:pStyle w:val="TableParagraph"/>
            </w:pPr>
          </w:p>
        </w:tc>
      </w:tr>
      <w:tr w:rsidR="0048262A" w14:paraId="270ECFD7" w14:textId="77777777">
        <w:trPr>
          <w:trHeight w:val="3586"/>
        </w:trPr>
        <w:tc>
          <w:tcPr>
            <w:tcW w:w="2340" w:type="dxa"/>
            <w:vMerge w:val="restart"/>
          </w:tcPr>
          <w:p w14:paraId="5D4EA073" w14:textId="77777777" w:rsidR="0048262A" w:rsidRDefault="00B1332C">
            <w:pPr>
              <w:pStyle w:val="TableParagraph"/>
              <w:ind w:left="6" w:right="192"/>
              <w:jc w:val="both"/>
              <w:rPr>
                <w:sz w:val="24"/>
              </w:rPr>
            </w:pPr>
            <w:r>
              <w:rPr>
                <w:sz w:val="24"/>
              </w:rPr>
              <w:t>Students will employ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reflective thinking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diverse ideas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truth.</w:t>
            </w:r>
          </w:p>
        </w:tc>
        <w:tc>
          <w:tcPr>
            <w:tcW w:w="2477" w:type="dxa"/>
            <w:vMerge w:val="restart"/>
          </w:tcPr>
          <w:p w14:paraId="2C6E4D85" w14:textId="77777777" w:rsidR="0048262A" w:rsidRDefault="00B1332C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Critical and Analytical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thinking across a range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</w:p>
        </w:tc>
        <w:tc>
          <w:tcPr>
            <w:tcW w:w="2189" w:type="dxa"/>
            <w:vMerge w:val="restart"/>
          </w:tcPr>
          <w:p w14:paraId="1EA0B6D1" w14:textId="77777777" w:rsidR="0048262A" w:rsidRDefault="00B1332C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ability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impact of great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wide range of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 through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 xml:space="preserve">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  <w:p w14:paraId="16923F0E" w14:textId="77777777" w:rsidR="0048262A" w:rsidRDefault="0048262A">
            <w:pPr>
              <w:pStyle w:val="TableParagraph"/>
              <w:spacing w:before="7"/>
              <w:rPr>
                <w:sz w:val="27"/>
              </w:rPr>
            </w:pPr>
          </w:p>
          <w:p w14:paraId="0389A85F" w14:textId="77777777" w:rsidR="0048262A" w:rsidRDefault="00B1332C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ability to describe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causality and 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kinds of</w:t>
            </w:r>
          </w:p>
          <w:p w14:paraId="530D0566" w14:textId="77777777" w:rsidR="0048262A" w:rsidRDefault="00B1332C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reality.</w:t>
            </w:r>
          </w:p>
        </w:tc>
        <w:tc>
          <w:tcPr>
            <w:tcW w:w="2340" w:type="dxa"/>
          </w:tcPr>
          <w:p w14:paraId="3594FF6F" w14:textId="77777777" w:rsidR="0048262A" w:rsidRDefault="00B1332C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engagement with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in the form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paper. 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assessed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AACU Value Rubric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 (see</w:t>
            </w:r>
          </w:p>
          <w:p w14:paraId="301815F3" w14:textId="77777777" w:rsidR="0048262A" w:rsidRDefault="00B133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Canvas).</w:t>
            </w:r>
          </w:p>
        </w:tc>
      </w:tr>
      <w:tr w:rsidR="0048262A" w14:paraId="6BA04A3D" w14:textId="77777777">
        <w:trPr>
          <w:trHeight w:val="1132"/>
        </w:trPr>
        <w:tc>
          <w:tcPr>
            <w:tcW w:w="2340" w:type="dxa"/>
            <w:vMerge/>
            <w:tcBorders>
              <w:top w:val="nil"/>
            </w:tcBorders>
          </w:tcPr>
          <w:p w14:paraId="7E48264C" w14:textId="77777777" w:rsidR="0048262A" w:rsidRDefault="0048262A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14:paraId="30F21E7B" w14:textId="77777777" w:rsidR="0048262A" w:rsidRDefault="0048262A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14:paraId="53882BAD" w14:textId="77777777" w:rsidR="0048262A" w:rsidRDefault="0048262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A006144" w14:textId="77777777" w:rsidR="0048262A" w:rsidRDefault="0048262A">
            <w:pPr>
              <w:pStyle w:val="TableParagraph"/>
            </w:pPr>
          </w:p>
        </w:tc>
      </w:tr>
      <w:tr w:rsidR="0048262A" w14:paraId="4402B79E" w14:textId="77777777">
        <w:trPr>
          <w:trHeight w:val="2776"/>
        </w:trPr>
        <w:tc>
          <w:tcPr>
            <w:tcW w:w="2340" w:type="dxa"/>
          </w:tcPr>
          <w:p w14:paraId="7F4CEC82" w14:textId="77777777" w:rsidR="0048262A" w:rsidRDefault="00B1332C">
            <w:pPr>
              <w:pStyle w:val="TableParagraph"/>
              <w:ind w:left="6" w:right="12"/>
              <w:rPr>
                <w:sz w:val="24"/>
              </w:rPr>
            </w:pPr>
            <w:r>
              <w:rPr>
                <w:sz w:val="24"/>
              </w:rPr>
              <w:t>Students will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 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locally, nationally,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internationally.</w:t>
            </w:r>
          </w:p>
        </w:tc>
        <w:tc>
          <w:tcPr>
            <w:tcW w:w="2477" w:type="dxa"/>
          </w:tcPr>
          <w:p w14:paraId="451A3C39" w14:textId="77777777" w:rsidR="0048262A" w:rsidRDefault="00B1332C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A commitment to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2189" w:type="dxa"/>
          </w:tcPr>
          <w:p w14:paraId="1A85406F" w14:textId="77777777" w:rsidR="0048262A" w:rsidRDefault="00B1332C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 to appraise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 of great 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z w:val="24"/>
              </w:rPr>
              <w:t xml:space="preserve">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wide range of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 through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  <w:tc>
          <w:tcPr>
            <w:tcW w:w="2340" w:type="dxa"/>
          </w:tcPr>
          <w:p w14:paraId="0505A11E" w14:textId="77777777" w:rsidR="0048262A" w:rsidRDefault="0048262A">
            <w:pPr>
              <w:pStyle w:val="TableParagraph"/>
            </w:pPr>
          </w:p>
        </w:tc>
      </w:tr>
      <w:tr w:rsidR="0048262A" w14:paraId="7BD39096" w14:textId="77777777">
        <w:trPr>
          <w:trHeight w:val="2486"/>
        </w:trPr>
        <w:tc>
          <w:tcPr>
            <w:tcW w:w="2340" w:type="dxa"/>
          </w:tcPr>
          <w:p w14:paraId="374AF952" w14:textId="77777777" w:rsidR="0048262A" w:rsidRDefault="00B1332C">
            <w:pPr>
              <w:pStyle w:val="TableParagraph"/>
              <w:spacing w:before="2"/>
              <w:ind w:left="6" w:right="236"/>
              <w:rPr>
                <w:sz w:val="24"/>
              </w:rPr>
            </w:pPr>
            <w:r>
              <w:rPr>
                <w:sz w:val="24"/>
              </w:rPr>
              <w:t>Students will 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2477" w:type="dxa"/>
          </w:tcPr>
          <w:p w14:paraId="524B9F39" w14:textId="77777777" w:rsidR="0048262A" w:rsidRDefault="00B1332C">
            <w:pPr>
              <w:pStyle w:val="TableParagraph"/>
              <w:spacing w:before="2"/>
              <w:ind w:right="240"/>
              <w:rPr>
                <w:sz w:val="24"/>
              </w:rPr>
            </w:pPr>
            <w:r>
              <w:rPr>
                <w:sz w:val="24"/>
              </w:rPr>
              <w:t>The ability to 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strategies,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 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(AA)</w:t>
            </w:r>
          </w:p>
        </w:tc>
        <w:tc>
          <w:tcPr>
            <w:tcW w:w="2189" w:type="dxa"/>
          </w:tcPr>
          <w:p w14:paraId="3A281EC8" w14:textId="77777777" w:rsidR="0048262A" w:rsidRDefault="00B1332C">
            <w:pPr>
              <w:pStyle w:val="TableParagraph"/>
              <w:spacing w:line="270" w:lineRule="atLeast"/>
              <w:ind w:right="52" w:firstLine="60"/>
              <w:rPr>
                <w:sz w:val="24"/>
              </w:rPr>
            </w:pPr>
            <w:r>
              <w:rPr>
                <w:sz w:val="24"/>
              </w:rPr>
              <w:t>Students will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great ideas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wide range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oral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  <w:tc>
          <w:tcPr>
            <w:tcW w:w="2340" w:type="dxa"/>
          </w:tcPr>
          <w:p w14:paraId="3031A6AA" w14:textId="77777777" w:rsidR="0048262A" w:rsidRDefault="0048262A">
            <w:pPr>
              <w:pStyle w:val="TableParagraph"/>
            </w:pPr>
          </w:p>
        </w:tc>
      </w:tr>
    </w:tbl>
    <w:p w14:paraId="7E5EB99B" w14:textId="77777777" w:rsidR="0048262A" w:rsidRDefault="0048262A">
      <w:pPr>
        <w:sectPr w:rsidR="0048262A">
          <w:type w:val="continuous"/>
          <w:pgSz w:w="12240" w:h="15840"/>
          <w:pgMar w:top="1140" w:right="420" w:bottom="900" w:left="740" w:header="0" w:footer="717" w:gutter="0"/>
          <w:cols w:space="720"/>
        </w:sectPr>
      </w:pPr>
    </w:p>
    <w:tbl>
      <w:tblPr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477"/>
        <w:gridCol w:w="2189"/>
        <w:gridCol w:w="2340"/>
      </w:tblGrid>
      <w:tr w:rsidR="0048262A" w14:paraId="3CC8BCAD" w14:textId="77777777">
        <w:trPr>
          <w:trHeight w:val="2208"/>
        </w:trPr>
        <w:tc>
          <w:tcPr>
            <w:tcW w:w="2340" w:type="dxa"/>
            <w:tcBorders>
              <w:top w:val="nil"/>
            </w:tcBorders>
          </w:tcPr>
          <w:p w14:paraId="13037DE6" w14:textId="77777777" w:rsidR="0048262A" w:rsidRDefault="00B1332C">
            <w:pPr>
              <w:pStyle w:val="TableParagraph"/>
              <w:ind w:left="6" w:right="116"/>
              <w:rPr>
                <w:sz w:val="24"/>
              </w:rPr>
            </w:pPr>
            <w:r>
              <w:rPr>
                <w:sz w:val="24"/>
              </w:rPr>
              <w:lastRenderedPageBreak/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 behavior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 with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identity.</w:t>
            </w:r>
          </w:p>
        </w:tc>
        <w:tc>
          <w:tcPr>
            <w:tcW w:w="2477" w:type="dxa"/>
            <w:tcBorders>
              <w:top w:val="nil"/>
            </w:tcBorders>
          </w:tcPr>
          <w:p w14:paraId="0801AD83" w14:textId="77777777" w:rsidR="0048262A" w:rsidRDefault="00B1332C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</w:p>
          <w:p w14:paraId="436A1C9B" w14:textId="77777777" w:rsidR="0048262A" w:rsidRDefault="00B1332C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community and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2189" w:type="dxa"/>
            <w:tcBorders>
              <w:top w:val="nil"/>
            </w:tcBorders>
          </w:tcPr>
          <w:p w14:paraId="58D851FB" w14:textId="77777777" w:rsidR="0048262A" w:rsidRDefault="00B1332C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 to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philosophical thinking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 by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</w:p>
          <w:p w14:paraId="7DCDE4B2" w14:textId="77777777" w:rsidR="0048262A" w:rsidRDefault="00B1332C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material written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philosophers.</w:t>
            </w:r>
          </w:p>
        </w:tc>
        <w:tc>
          <w:tcPr>
            <w:tcW w:w="2340" w:type="dxa"/>
            <w:tcBorders>
              <w:top w:val="nil"/>
            </w:tcBorders>
          </w:tcPr>
          <w:p w14:paraId="5ECB6AB0" w14:textId="77777777" w:rsidR="0048262A" w:rsidRDefault="0048262A">
            <w:pPr>
              <w:pStyle w:val="TableParagraph"/>
            </w:pPr>
          </w:p>
        </w:tc>
      </w:tr>
    </w:tbl>
    <w:p w14:paraId="7BFB1169" w14:textId="77777777" w:rsidR="0048262A" w:rsidRDefault="0048262A">
      <w:pPr>
        <w:pStyle w:val="BodyText"/>
        <w:rPr>
          <w:sz w:val="20"/>
        </w:rPr>
      </w:pPr>
    </w:p>
    <w:p w14:paraId="69D7DDCE" w14:textId="77777777" w:rsidR="0048262A" w:rsidRDefault="0048262A">
      <w:pPr>
        <w:pStyle w:val="BodyText"/>
        <w:spacing w:before="11"/>
        <w:rPr>
          <w:sz w:val="16"/>
        </w:rPr>
      </w:pPr>
    </w:p>
    <w:p w14:paraId="196520FF" w14:textId="77777777" w:rsidR="0048262A" w:rsidRDefault="00B1332C">
      <w:pPr>
        <w:pStyle w:val="Heading2"/>
        <w:spacing w:before="92"/>
        <w:jc w:val="both"/>
      </w:pPr>
      <w:r>
        <w:t>COURSE</w:t>
      </w:r>
      <w:r>
        <w:rPr>
          <w:spacing w:val="-5"/>
        </w:rPr>
        <w:t xml:space="preserve"> </w:t>
      </w:r>
      <w:r>
        <w:t>REQUIREMENTS:</w:t>
      </w:r>
    </w:p>
    <w:p w14:paraId="57AFA576" w14:textId="77777777" w:rsidR="0048262A" w:rsidRDefault="0048262A">
      <w:pPr>
        <w:pStyle w:val="BodyText"/>
        <w:rPr>
          <w:b/>
        </w:rPr>
      </w:pPr>
    </w:p>
    <w:p w14:paraId="086B7D02" w14:textId="77777777" w:rsidR="0048262A" w:rsidRDefault="00B1332C">
      <w:pPr>
        <w:pStyle w:val="Heading3"/>
        <w:spacing w:line="252" w:lineRule="exact"/>
        <w:jc w:val="both"/>
      </w:pPr>
      <w:r>
        <w:t>Reading</w:t>
      </w:r>
      <w:r>
        <w:rPr>
          <w:spacing w:val="-2"/>
        </w:rPr>
        <w:t xml:space="preserve"> </w:t>
      </w:r>
      <w:r>
        <w:t>Assignments</w:t>
      </w:r>
    </w:p>
    <w:p w14:paraId="1EA760BD" w14:textId="77777777" w:rsidR="0048262A" w:rsidRDefault="00B1332C">
      <w:pPr>
        <w:pStyle w:val="BodyText"/>
        <w:spacing w:line="252" w:lineRule="exact"/>
        <w:ind w:left="412"/>
        <w:jc w:val="both"/>
      </w:pP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reading. To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>have done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</w:p>
    <w:p w14:paraId="1636F02E" w14:textId="77777777" w:rsidR="0048262A" w:rsidRDefault="00B1332C">
      <w:pPr>
        <w:pStyle w:val="BodyText"/>
        <w:spacing w:before="2"/>
        <w:ind w:left="412" w:right="1045"/>
        <w:jc w:val="both"/>
        <w:rPr>
          <w:i/>
        </w:rPr>
      </w:pPr>
      <w:r>
        <w:t>complete ‘Reading Companion Forms’ before class. These Reading Companions are delivered via Microsoft</w:t>
      </w:r>
      <w:r>
        <w:rPr>
          <w:spacing w:val="-52"/>
        </w:rPr>
        <w:t xml:space="preserve"> </w:t>
      </w:r>
      <w:r>
        <w:t>Forms and embedded in Canvas; they are open-book and can be filled out either during the reading or shortly</w:t>
      </w:r>
      <w:r>
        <w:rPr>
          <w:spacing w:val="-52"/>
        </w:rPr>
        <w:t xml:space="preserve"> </w:t>
      </w:r>
      <w:r>
        <w:t>after.</w:t>
      </w:r>
      <w:r>
        <w:rPr>
          <w:spacing w:val="-1"/>
        </w:rPr>
        <w:t xml:space="preserve"> </w:t>
      </w:r>
      <w:r>
        <w:rPr>
          <w:i/>
        </w:rPr>
        <w:t>Assessment</w:t>
      </w:r>
      <w:r>
        <w:rPr>
          <w:i/>
          <w:spacing w:val="1"/>
        </w:rPr>
        <w:t xml:space="preserve"> </w:t>
      </w:r>
      <w:r>
        <w:rPr>
          <w:i/>
        </w:rPr>
        <w:t>tool:</w:t>
      </w:r>
      <w:r>
        <w:rPr>
          <w:i/>
          <w:spacing w:val="1"/>
        </w:rPr>
        <w:t xml:space="preserve"> </w:t>
      </w:r>
      <w:r>
        <w:rPr>
          <w:i/>
        </w:rPr>
        <w:t>Canvas</w:t>
      </w:r>
    </w:p>
    <w:p w14:paraId="54A8CD0E" w14:textId="77777777" w:rsidR="0048262A" w:rsidRDefault="0048262A">
      <w:pPr>
        <w:pStyle w:val="BodyText"/>
        <w:spacing w:before="10"/>
        <w:rPr>
          <w:i/>
          <w:sz w:val="21"/>
        </w:rPr>
      </w:pPr>
    </w:p>
    <w:p w14:paraId="6ACF82B3" w14:textId="77777777" w:rsidR="0048262A" w:rsidRDefault="00B1332C">
      <w:pPr>
        <w:pStyle w:val="Heading3"/>
      </w:pPr>
      <w:r>
        <w:t>Discussion</w:t>
      </w:r>
      <w:r>
        <w:rPr>
          <w:spacing w:val="-3"/>
        </w:rPr>
        <w:t xml:space="preserve"> </w:t>
      </w:r>
      <w:r>
        <w:t>Participation*</w:t>
      </w:r>
    </w:p>
    <w:p w14:paraId="35D60D75" w14:textId="77777777" w:rsidR="0048262A" w:rsidRDefault="00B1332C">
      <w:pPr>
        <w:pStyle w:val="BodyText"/>
        <w:spacing w:before="1"/>
        <w:ind w:left="412" w:right="942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week.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52"/>
        </w:rPr>
        <w:t xml:space="preserve"> </w:t>
      </w:r>
      <w:r>
        <w:t>participation on a scale from 0 – 4 by filling out a detailed discussion rubric. The rubric is delivered via</w:t>
      </w:r>
      <w:r>
        <w:rPr>
          <w:spacing w:val="1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embedded in</w:t>
      </w:r>
      <w:r>
        <w:rPr>
          <w:spacing w:val="-1"/>
        </w:rPr>
        <w:t xml:space="preserve"> </w:t>
      </w:r>
      <w:r>
        <w:t>Canvas. Weekly</w:t>
      </w:r>
      <w:r>
        <w:rPr>
          <w:spacing w:val="-1"/>
        </w:rPr>
        <w:t xml:space="preserve"> </w:t>
      </w:r>
      <w:r>
        <w:t>scores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instructor,</w:t>
      </w:r>
      <w:r>
        <w:rPr>
          <w:spacing w:val="-4"/>
        </w:rPr>
        <w:t xml:space="preserve"> </w:t>
      </w:r>
      <w:r>
        <w:t>and any</w:t>
      </w:r>
    </w:p>
    <w:p w14:paraId="6FCF01DD" w14:textId="77777777" w:rsidR="0048262A" w:rsidRDefault="00B1332C">
      <w:pPr>
        <w:pStyle w:val="BodyText"/>
        <w:ind w:left="412" w:right="884"/>
      </w:pPr>
      <w:r>
        <w:t>discrepancy in how the student and instructor score that student’s participation will result in a follow-up dialog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in-class</w:t>
      </w:r>
      <w:r>
        <w:rPr>
          <w:spacing w:val="-2"/>
        </w:rPr>
        <w:t xml:space="preserve"> </w:t>
      </w:r>
      <w:r>
        <w:t>discussions.</w:t>
      </w:r>
    </w:p>
    <w:p w14:paraId="73877C9C" w14:textId="77777777" w:rsidR="0048262A" w:rsidRDefault="0048262A">
      <w:pPr>
        <w:pStyle w:val="BodyText"/>
        <w:spacing w:before="11"/>
        <w:rPr>
          <w:sz w:val="21"/>
        </w:rPr>
      </w:pPr>
    </w:p>
    <w:p w14:paraId="2FC45A4B" w14:textId="77777777" w:rsidR="0048262A" w:rsidRDefault="00B1332C">
      <w:pPr>
        <w:pStyle w:val="BodyText"/>
        <w:ind w:left="412" w:right="982"/>
      </w:pPr>
      <w:r>
        <w:t>At the end of the semester, students will be graded based on their average participation score. Fu</w:t>
      </w:r>
      <w:r>
        <w:t>rthermore,</w:t>
      </w:r>
      <w:r>
        <w:rPr>
          <w:spacing w:val="1"/>
        </w:rPr>
        <w:t xml:space="preserve"> </w:t>
      </w:r>
      <w:r>
        <w:t>although on the rubric weekly participation is assessed on a scale from 0 – 4, in the final grade, student scores</w:t>
      </w:r>
      <w:r>
        <w:rPr>
          <w:spacing w:val="-52"/>
        </w:rPr>
        <w:t xml:space="preserve"> </w:t>
      </w:r>
      <w:r>
        <w:t>will be out of three. This is because achieving a four on the rubric represents exceptional discussion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</w:t>
      </w:r>
      <w:r>
        <w:t>ected of</w:t>
      </w:r>
      <w:r>
        <w:rPr>
          <w:spacing w:val="-2"/>
        </w:rPr>
        <w:t xml:space="preserve"> </w:t>
      </w:r>
      <w:r>
        <w:t>every student</w:t>
      </w:r>
      <w:r>
        <w:rPr>
          <w:spacing w:val="-2"/>
        </w:rPr>
        <w:t xml:space="preserve"> </w:t>
      </w:r>
      <w:r>
        <w:t>every week.</w:t>
      </w:r>
    </w:p>
    <w:p w14:paraId="1AC8BF32" w14:textId="77777777" w:rsidR="0048262A" w:rsidRDefault="00B1332C">
      <w:pPr>
        <w:spacing w:before="1"/>
        <w:ind w:left="41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</w:t>
      </w:r>
      <w:r>
        <w:rPr>
          <w:i/>
          <w:spacing w:val="2"/>
        </w:rPr>
        <w:t xml:space="preserve"> </w:t>
      </w:r>
      <w:r>
        <w:rPr>
          <w:i/>
        </w:rPr>
        <w:t>Canvas</w:t>
      </w:r>
    </w:p>
    <w:p w14:paraId="225BB3BD" w14:textId="77777777" w:rsidR="0048262A" w:rsidRDefault="0048262A">
      <w:pPr>
        <w:pStyle w:val="BodyText"/>
        <w:rPr>
          <w:i/>
        </w:rPr>
      </w:pPr>
    </w:p>
    <w:p w14:paraId="330B1395" w14:textId="77777777" w:rsidR="0048262A" w:rsidRDefault="00B1332C">
      <w:pPr>
        <w:pStyle w:val="BodyText"/>
        <w:spacing w:before="1"/>
        <w:ind w:left="412" w:right="719"/>
      </w:pPr>
      <w:r>
        <w:t>*Virtual Attendance Variation for Discussion Participation: If students are unable to attend class in person</w:t>
      </w:r>
      <w:r>
        <w:rPr>
          <w:spacing w:val="1"/>
        </w:rPr>
        <w:t xml:space="preserve"> </w:t>
      </w:r>
      <w:r>
        <w:rPr>
          <w:i/>
        </w:rPr>
        <w:t>because they have tested positive for COVID or have been exposed to COVID and are await</w:t>
      </w:r>
      <w:r>
        <w:rPr>
          <w:i/>
        </w:rPr>
        <w:t>ing test results</w:t>
      </w:r>
      <w:r>
        <w:t>, they</w:t>
      </w:r>
      <w:r>
        <w:rPr>
          <w:spacing w:val="-52"/>
        </w:rPr>
        <w:t xml:space="preserve"> </w:t>
      </w:r>
      <w:r>
        <w:t>should contact the instructor; arrangements will be made for students in such situations to attend class virtually.</w:t>
      </w:r>
      <w:r>
        <w:rPr>
          <w:spacing w:val="1"/>
        </w:rPr>
        <w:t xml:space="preserve"> </w:t>
      </w:r>
      <w:r>
        <w:t>If the hybrid format prevents the student from effectively participating in class discussion, students may request</w:t>
      </w:r>
      <w:r>
        <w:rPr>
          <w:spacing w:val="1"/>
        </w:rPr>
        <w:t xml:space="preserve"> </w:t>
      </w:r>
      <w:r>
        <w:t>to</w:t>
      </w:r>
      <w:r>
        <w:t xml:space="preserve"> complete additional Discussion Reflections (see below) in lieu of Discussion Participation. This option should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 consultation with the</w:t>
      </w:r>
      <w:r>
        <w:rPr>
          <w:spacing w:val="-2"/>
        </w:rPr>
        <w:t xml:space="preserve"> </w:t>
      </w:r>
      <w:r>
        <w:t>instructor.</w:t>
      </w:r>
    </w:p>
    <w:p w14:paraId="4AFAFE44" w14:textId="77777777" w:rsidR="0048262A" w:rsidRDefault="0048262A">
      <w:pPr>
        <w:pStyle w:val="BodyText"/>
        <w:spacing w:before="9"/>
        <w:rPr>
          <w:sz w:val="21"/>
        </w:rPr>
      </w:pPr>
    </w:p>
    <w:p w14:paraId="19F946F4" w14:textId="77777777" w:rsidR="0048262A" w:rsidRDefault="00B1332C">
      <w:pPr>
        <w:pStyle w:val="Heading3"/>
      </w:pPr>
      <w:r>
        <w:t>Discussion</w:t>
      </w:r>
      <w:r>
        <w:rPr>
          <w:spacing w:val="-4"/>
        </w:rPr>
        <w:t xml:space="preserve"> </w:t>
      </w:r>
      <w:r>
        <w:t>Reflections</w:t>
      </w:r>
    </w:p>
    <w:p w14:paraId="0B23C6BA" w14:textId="77777777" w:rsidR="0048262A" w:rsidRDefault="00B1332C">
      <w:pPr>
        <w:pStyle w:val="BodyText"/>
        <w:spacing w:before="1"/>
        <w:ind w:left="412" w:right="995"/>
      </w:pPr>
      <w:r>
        <w:t>Every other week, students will choose from a variety of post-discussion r</w:t>
      </w:r>
      <w:r>
        <w:t>eflection activities. The reflection</w:t>
      </w:r>
      <w:r>
        <w:rPr>
          <w:spacing w:val="1"/>
        </w:rPr>
        <w:t xml:space="preserve"> </w:t>
      </w:r>
      <w:r>
        <w:t>activities on offer will vary with each set of readings; the options will be made available at least two weeks in</w:t>
      </w:r>
      <w:r>
        <w:rPr>
          <w:spacing w:val="-5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deadline.</w:t>
      </w:r>
    </w:p>
    <w:p w14:paraId="768B7701" w14:textId="77777777" w:rsidR="0048262A" w:rsidRDefault="00B1332C">
      <w:pPr>
        <w:spacing w:before="1"/>
        <w:ind w:left="41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5F614C5C" w14:textId="77777777" w:rsidR="0048262A" w:rsidRDefault="0048262A">
      <w:pPr>
        <w:pStyle w:val="BodyText"/>
        <w:rPr>
          <w:i/>
        </w:rPr>
      </w:pPr>
    </w:p>
    <w:p w14:paraId="32BB4DF3" w14:textId="77777777" w:rsidR="0048262A" w:rsidRDefault="00B1332C">
      <w:pPr>
        <w:pStyle w:val="Heading3"/>
        <w:spacing w:line="252" w:lineRule="exact"/>
      </w:pPr>
      <w:r>
        <w:t>Paper</w:t>
      </w:r>
      <w:r>
        <w:rPr>
          <w:spacing w:val="-1"/>
        </w:rPr>
        <w:t xml:space="preserve"> </w:t>
      </w:r>
      <w:r>
        <w:t>Prewrite</w:t>
      </w:r>
    </w:p>
    <w:p w14:paraId="56AA25AA" w14:textId="77777777" w:rsidR="0048262A" w:rsidRDefault="00B1332C">
      <w:pPr>
        <w:ind w:left="412" w:right="994"/>
      </w:pPr>
      <w:r>
        <w:t xml:space="preserve">Students will complete a paper proposal consisting of a </w:t>
      </w:r>
      <w:r>
        <w:rPr>
          <w:b/>
        </w:rPr>
        <w:t xml:space="preserve">thesis topic </w:t>
      </w:r>
      <w:r>
        <w:t xml:space="preserve">and an </w:t>
      </w:r>
      <w:r>
        <w:rPr>
          <w:b/>
        </w:rPr>
        <w:t>outline</w:t>
      </w:r>
      <w:r>
        <w:t>. The main source for the</w:t>
      </w:r>
      <w:r>
        <w:rPr>
          <w:spacing w:val="1"/>
        </w:rPr>
        <w:t xml:space="preserve"> </w:t>
      </w:r>
      <w:r>
        <w:t>topic should be the relevant course reading(s); however, other sources can be used. Student must create an</w:t>
      </w:r>
      <w:r>
        <w:rPr>
          <w:spacing w:val="1"/>
        </w:rPr>
        <w:t xml:space="preserve"> </w:t>
      </w:r>
      <w:r>
        <w:rPr>
          <w:b/>
        </w:rPr>
        <w:t xml:space="preserve">annotated bibliography </w:t>
      </w:r>
      <w:r>
        <w:t xml:space="preserve">in </w:t>
      </w:r>
      <w:r>
        <w:rPr>
          <w:i/>
        </w:rPr>
        <w:t>Chicago Manual</w:t>
      </w:r>
      <w:r>
        <w:rPr>
          <w:i/>
        </w:rPr>
        <w:t xml:space="preserve"> of Style </w:t>
      </w:r>
      <w:r>
        <w:t xml:space="preserve">format for all sources used. The bibliography </w:t>
      </w:r>
      <w:r>
        <w:rPr>
          <w:i/>
        </w:rPr>
        <w:t>must be</w:t>
      </w:r>
      <w:r>
        <w:rPr>
          <w:i/>
          <w:spacing w:val="1"/>
        </w:rPr>
        <w:t xml:space="preserve"> </w:t>
      </w:r>
      <w:r>
        <w:rPr>
          <w:i/>
        </w:rPr>
        <w:t xml:space="preserve">approved by the librarian </w:t>
      </w:r>
      <w:r>
        <w:t xml:space="preserve">showing that the student has utilized Donnelly library for research. </w:t>
      </w:r>
      <w:r>
        <w:rPr>
          <w:i/>
        </w:rPr>
        <w:t>The library will</w:t>
      </w:r>
      <w:r>
        <w:rPr>
          <w:i/>
          <w:spacing w:val="-52"/>
        </w:rPr>
        <w:t xml:space="preserve"> </w:t>
      </w:r>
      <w:r>
        <w:rPr>
          <w:i/>
        </w:rPr>
        <w:t>make record of your attendance and forward it to the instructor</w:t>
      </w:r>
      <w:r>
        <w:t>. The outline sho</w:t>
      </w:r>
      <w:r>
        <w:t>uld propose the basic content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structure of the paper’s</w:t>
      </w:r>
      <w:r>
        <w:rPr>
          <w:spacing w:val="-2"/>
        </w:rPr>
        <w:t xml:space="preserve"> </w:t>
      </w:r>
      <w:r>
        <w:t>argument.</w:t>
      </w:r>
    </w:p>
    <w:p w14:paraId="5873C20C" w14:textId="77777777" w:rsidR="0048262A" w:rsidRDefault="00B1332C">
      <w:pPr>
        <w:spacing w:before="1"/>
        <w:ind w:left="41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6BE837A6" w14:textId="77777777" w:rsidR="0048262A" w:rsidRDefault="0048262A">
      <w:pPr>
        <w:sectPr w:rsidR="0048262A">
          <w:type w:val="continuous"/>
          <w:pgSz w:w="12240" w:h="15840"/>
          <w:pgMar w:top="1140" w:right="420" w:bottom="900" w:left="740" w:header="0" w:footer="717" w:gutter="0"/>
          <w:cols w:space="720"/>
        </w:sectPr>
      </w:pPr>
    </w:p>
    <w:p w14:paraId="46ABCDB8" w14:textId="77777777" w:rsidR="0048262A" w:rsidRDefault="00B1332C">
      <w:pPr>
        <w:pStyle w:val="Heading3"/>
        <w:spacing w:before="63"/>
      </w:pPr>
      <w:r>
        <w:lastRenderedPageBreak/>
        <w:t>Paper</w:t>
      </w:r>
    </w:p>
    <w:p w14:paraId="47FFF3C5" w14:textId="77777777" w:rsidR="0048262A" w:rsidRDefault="00B1332C">
      <w:pPr>
        <w:pStyle w:val="BodyText"/>
        <w:spacing w:before="1"/>
        <w:ind w:left="412" w:right="896"/>
      </w:pPr>
      <w:r>
        <w:t>Students will write a paper which demonstrates philosophical engagement with course material. Papers should</w:t>
      </w:r>
      <w:r>
        <w:rPr>
          <w:spacing w:val="-52"/>
        </w:rPr>
        <w:t xml:space="preserve"> </w:t>
      </w:r>
      <w:r>
        <w:t>be double spaced, Times New Roman</w:t>
      </w:r>
      <w:r>
        <w:t xml:space="preserve"> font, and approximately 1500 words long. Sources should be footnoted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 xml:space="preserve">Chicago Manual of Style </w:t>
      </w:r>
      <w:r>
        <w:t>format. Plagiarism of any kind will result in an “F”. Students will be graded on the</w:t>
      </w:r>
      <w:r>
        <w:rPr>
          <w:spacing w:val="-52"/>
        </w:rPr>
        <w:t xml:space="preserve"> </w:t>
      </w:r>
      <w:r>
        <w:t>coherence of their argument in relation to their thesis question and the c</w:t>
      </w:r>
      <w:r>
        <w:t>larity of their writing in making that</w:t>
      </w:r>
      <w:r>
        <w:rPr>
          <w:spacing w:val="1"/>
        </w:rPr>
        <w:t xml:space="preserve"> </w:t>
      </w:r>
      <w:r>
        <w:t>argument. Students are required to meet with Tutoring Services before turning in the final draft. Tutoring</w:t>
      </w:r>
      <w:r>
        <w:rPr>
          <w:spacing w:val="1"/>
        </w:rPr>
        <w:t xml:space="preserve"> </w:t>
      </w:r>
      <w:r>
        <w:t>Service will make record of your attendance and forward it to the instructor. Meeting with Tutoring Services</w:t>
      </w:r>
      <w:r>
        <w:rPr>
          <w:spacing w:val="1"/>
        </w:rPr>
        <w:t xml:space="preserve"> </w:t>
      </w:r>
      <w:r>
        <w:t>a</w:t>
      </w:r>
      <w:r>
        <w:t>ccounts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10% of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grade.</w:t>
      </w:r>
      <w:r>
        <w:rPr>
          <w:spacing w:val="3"/>
        </w:rPr>
        <w:t xml:space="preserve"> </w:t>
      </w:r>
      <w:r>
        <w:t>See the rubric</w:t>
      </w:r>
      <w:r>
        <w:rPr>
          <w:spacing w:val="-1"/>
        </w:rPr>
        <w:t xml:space="preserve"> </w:t>
      </w:r>
      <w:r>
        <w:t>on Canvas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details.</w:t>
      </w:r>
    </w:p>
    <w:p w14:paraId="4137A3EF" w14:textId="77777777" w:rsidR="0048262A" w:rsidRDefault="00B1332C">
      <w:pPr>
        <w:ind w:left="41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0E98D9B9" w14:textId="77777777" w:rsidR="0048262A" w:rsidRDefault="0048262A">
      <w:pPr>
        <w:pStyle w:val="BodyText"/>
        <w:spacing w:before="10"/>
        <w:rPr>
          <w:i/>
          <w:sz w:val="21"/>
        </w:rPr>
      </w:pPr>
    </w:p>
    <w:p w14:paraId="18E55624" w14:textId="77777777" w:rsidR="0048262A" w:rsidRDefault="00B1332C">
      <w:pPr>
        <w:pStyle w:val="Heading3"/>
      </w:pPr>
      <w:r>
        <w:t>Paper</w:t>
      </w:r>
      <w:r>
        <w:rPr>
          <w:spacing w:val="-1"/>
        </w:rPr>
        <w:t xml:space="preserve"> </w:t>
      </w:r>
      <w:r>
        <w:t>Rewrite</w:t>
      </w:r>
    </w:p>
    <w:p w14:paraId="312664F1" w14:textId="77777777" w:rsidR="0048262A" w:rsidRDefault="00B1332C">
      <w:pPr>
        <w:pStyle w:val="BodyText"/>
        <w:spacing w:before="1"/>
        <w:ind w:left="412" w:right="836"/>
      </w:pPr>
      <w:r>
        <w:t>Students will revisit their paper submission and revise based on instructor feedback. Note that this does not</w:t>
      </w:r>
      <w:r>
        <w:rPr>
          <w:spacing w:val="1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draft.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 assignment,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submit a</w:t>
      </w:r>
      <w:r>
        <w:rPr>
          <w:spacing w:val="-4"/>
        </w:rPr>
        <w:t xml:space="preserve"> </w:t>
      </w:r>
      <w:r>
        <w:t>polished,</w:t>
      </w:r>
      <w:r>
        <w:rPr>
          <w:spacing w:val="-52"/>
        </w:rPr>
        <w:t xml:space="preserve"> </w:t>
      </w:r>
      <w:r>
        <w:t>final draft; but, as there is alw</w:t>
      </w:r>
      <w:r>
        <w:t>ays room for improvement in academic writing, the instructor will still provide</w:t>
      </w:r>
      <w:r>
        <w:rPr>
          <w:spacing w:val="1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according to which students will</w:t>
      </w:r>
      <w:r>
        <w:rPr>
          <w:spacing w:val="-2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papers.</w:t>
      </w:r>
    </w:p>
    <w:p w14:paraId="28FB3E6E" w14:textId="77777777" w:rsidR="0048262A" w:rsidRDefault="00B1332C">
      <w:pPr>
        <w:spacing w:before="2"/>
        <w:ind w:left="41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4996C360" w14:textId="77777777" w:rsidR="0048262A" w:rsidRDefault="0048262A">
      <w:pPr>
        <w:pStyle w:val="BodyText"/>
        <w:spacing w:before="9"/>
        <w:rPr>
          <w:i/>
          <w:sz w:val="21"/>
        </w:rPr>
      </w:pPr>
    </w:p>
    <w:p w14:paraId="37D2034E" w14:textId="77777777" w:rsidR="0048262A" w:rsidRDefault="00B1332C">
      <w:pPr>
        <w:pStyle w:val="Heading3"/>
      </w:pPr>
      <w:r>
        <w:t>Final Exam</w:t>
      </w:r>
    </w:p>
    <w:p w14:paraId="0ED5A17A" w14:textId="77777777" w:rsidR="0048262A" w:rsidRDefault="00B1332C">
      <w:pPr>
        <w:pStyle w:val="BodyText"/>
        <w:spacing w:before="2"/>
        <w:ind w:left="412" w:right="782"/>
      </w:pPr>
      <w:r>
        <w:t xml:space="preserve">The final exam will be a </w:t>
      </w:r>
      <w:proofErr w:type="gramStart"/>
      <w:r>
        <w:t>five minute</w:t>
      </w:r>
      <w:proofErr w:type="gramEnd"/>
      <w:r>
        <w:t xml:space="preserve"> oral exam. Students will be provided wit</w:t>
      </w:r>
      <w:r>
        <w:t>h a list of questions in advance. At</w:t>
      </w:r>
      <w:r>
        <w:rPr>
          <w:spacing w:val="-52"/>
        </w:rPr>
        <w:t xml:space="preserve"> </w:t>
      </w:r>
      <w:r>
        <w:t>the time of the exam, one of the questions will be randomly selected, and the student will have a one-on-one</w:t>
      </w:r>
      <w:r>
        <w:rPr>
          <w:spacing w:val="1"/>
        </w:rPr>
        <w:t xml:space="preserve"> </w:t>
      </w:r>
      <w:r>
        <w:t>discussion with the instructor, consisting of an initial response from the student (approx. 2-3 minutes) and a</w:t>
      </w:r>
      <w:r>
        <w:rPr>
          <w:spacing w:val="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Q&amp;A</w:t>
      </w:r>
      <w:r>
        <w:rPr>
          <w:spacing w:val="-1"/>
        </w:rPr>
        <w:t xml:space="preserve"> </w:t>
      </w:r>
      <w:r>
        <w:t>(approx.</w:t>
      </w:r>
      <w:r>
        <w:rPr>
          <w:spacing w:val="-3"/>
        </w:rPr>
        <w:t xml:space="preserve"> </w:t>
      </w:r>
      <w:r>
        <w:t>2-3 minutes).</w:t>
      </w:r>
    </w:p>
    <w:p w14:paraId="34A08C81" w14:textId="77777777" w:rsidR="0048262A" w:rsidRDefault="0048262A">
      <w:pPr>
        <w:pStyle w:val="BodyText"/>
        <w:rPr>
          <w:sz w:val="24"/>
        </w:rPr>
      </w:pPr>
    </w:p>
    <w:p w14:paraId="0E3AF9C6" w14:textId="77777777" w:rsidR="0048262A" w:rsidRDefault="0048262A">
      <w:pPr>
        <w:pStyle w:val="BodyText"/>
        <w:spacing w:before="10"/>
        <w:rPr>
          <w:sz w:val="19"/>
        </w:rPr>
      </w:pPr>
    </w:p>
    <w:p w14:paraId="078CCA4B" w14:textId="77777777" w:rsidR="0048262A" w:rsidRDefault="00B1332C">
      <w:pPr>
        <w:pStyle w:val="Heading2"/>
        <w:spacing w:after="11"/>
      </w:pPr>
      <w:r>
        <w:t>GRADING</w:t>
      </w:r>
      <w:r>
        <w:rPr>
          <w:spacing w:val="-3"/>
        </w:rPr>
        <w:t xml:space="preserve"> </w:t>
      </w:r>
      <w:r>
        <w:t>POLICY:</w:t>
      </w: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821"/>
      </w:tblGrid>
      <w:tr w:rsidR="0048262A" w14:paraId="36585642" w14:textId="77777777">
        <w:trPr>
          <w:trHeight w:val="248"/>
        </w:trPr>
        <w:tc>
          <w:tcPr>
            <w:tcW w:w="2563" w:type="dxa"/>
          </w:tcPr>
          <w:p w14:paraId="3F395CEA" w14:textId="77777777" w:rsidR="0048262A" w:rsidRDefault="00B1332C">
            <w:pPr>
              <w:pStyle w:val="TableParagraph"/>
              <w:spacing w:line="228" w:lineRule="exact"/>
              <w:ind w:left="50"/>
            </w:pPr>
            <w:r>
              <w:t>Reading</w:t>
            </w:r>
            <w:r>
              <w:rPr>
                <w:spacing w:val="-5"/>
              </w:rPr>
              <w:t xml:space="preserve"> </w:t>
            </w:r>
            <w:r>
              <w:t>Assignments</w:t>
            </w:r>
          </w:p>
        </w:tc>
        <w:tc>
          <w:tcPr>
            <w:tcW w:w="821" w:type="dxa"/>
          </w:tcPr>
          <w:p w14:paraId="16AE434B" w14:textId="77777777" w:rsidR="0048262A" w:rsidRDefault="00B1332C">
            <w:pPr>
              <w:pStyle w:val="TableParagraph"/>
              <w:spacing w:line="228" w:lineRule="exact"/>
              <w:ind w:left="367"/>
            </w:pPr>
            <w:r>
              <w:t>20%</w:t>
            </w:r>
          </w:p>
        </w:tc>
      </w:tr>
      <w:tr w:rsidR="0048262A" w14:paraId="273EF1A0" w14:textId="77777777">
        <w:trPr>
          <w:trHeight w:val="252"/>
        </w:trPr>
        <w:tc>
          <w:tcPr>
            <w:tcW w:w="2563" w:type="dxa"/>
          </w:tcPr>
          <w:p w14:paraId="75F1FCC9" w14:textId="77777777" w:rsidR="0048262A" w:rsidRDefault="00B1332C">
            <w:pPr>
              <w:pStyle w:val="TableParagraph"/>
              <w:spacing w:line="232" w:lineRule="exact"/>
              <w:ind w:left="50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</w:p>
        </w:tc>
        <w:tc>
          <w:tcPr>
            <w:tcW w:w="821" w:type="dxa"/>
          </w:tcPr>
          <w:p w14:paraId="5F7BB0EA" w14:textId="77777777" w:rsidR="0048262A" w:rsidRDefault="00B1332C">
            <w:pPr>
              <w:pStyle w:val="TableParagraph"/>
              <w:spacing w:line="232" w:lineRule="exact"/>
              <w:ind w:left="367"/>
            </w:pPr>
            <w:r>
              <w:t>20%</w:t>
            </w:r>
          </w:p>
        </w:tc>
      </w:tr>
      <w:tr w:rsidR="0048262A" w14:paraId="2CDB477B" w14:textId="77777777">
        <w:trPr>
          <w:trHeight w:val="253"/>
        </w:trPr>
        <w:tc>
          <w:tcPr>
            <w:tcW w:w="2563" w:type="dxa"/>
          </w:tcPr>
          <w:p w14:paraId="34C86131" w14:textId="77777777" w:rsidR="0048262A" w:rsidRDefault="00B1332C">
            <w:pPr>
              <w:pStyle w:val="TableParagraph"/>
              <w:spacing w:line="233" w:lineRule="exact"/>
              <w:ind w:left="50"/>
            </w:pP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Reflections</w:t>
            </w:r>
          </w:p>
        </w:tc>
        <w:tc>
          <w:tcPr>
            <w:tcW w:w="821" w:type="dxa"/>
          </w:tcPr>
          <w:p w14:paraId="06455505" w14:textId="77777777" w:rsidR="0048262A" w:rsidRDefault="00B1332C">
            <w:pPr>
              <w:pStyle w:val="TableParagraph"/>
              <w:spacing w:line="233" w:lineRule="exact"/>
              <w:ind w:left="367"/>
            </w:pPr>
            <w:r>
              <w:t>15%</w:t>
            </w:r>
          </w:p>
        </w:tc>
      </w:tr>
      <w:tr w:rsidR="0048262A" w14:paraId="5A27E68A" w14:textId="77777777">
        <w:trPr>
          <w:trHeight w:val="253"/>
        </w:trPr>
        <w:tc>
          <w:tcPr>
            <w:tcW w:w="2563" w:type="dxa"/>
          </w:tcPr>
          <w:p w14:paraId="73520908" w14:textId="77777777" w:rsidR="0048262A" w:rsidRDefault="00B1332C">
            <w:pPr>
              <w:pStyle w:val="TableParagraph"/>
              <w:spacing w:line="233" w:lineRule="exact"/>
              <w:ind w:left="50"/>
            </w:pPr>
            <w:r>
              <w:t>Paper</w:t>
            </w:r>
            <w:r>
              <w:rPr>
                <w:spacing w:val="-1"/>
              </w:rPr>
              <w:t xml:space="preserve"> </w:t>
            </w:r>
            <w:r>
              <w:t>Prewrite</w:t>
            </w:r>
          </w:p>
        </w:tc>
        <w:tc>
          <w:tcPr>
            <w:tcW w:w="821" w:type="dxa"/>
          </w:tcPr>
          <w:p w14:paraId="2D315F75" w14:textId="77777777" w:rsidR="0048262A" w:rsidRDefault="00B1332C">
            <w:pPr>
              <w:pStyle w:val="TableParagraph"/>
              <w:spacing w:line="233" w:lineRule="exact"/>
              <w:ind w:left="367"/>
            </w:pPr>
            <w:r>
              <w:t>10%</w:t>
            </w:r>
          </w:p>
        </w:tc>
      </w:tr>
      <w:tr w:rsidR="0048262A" w14:paraId="206E7991" w14:textId="77777777">
        <w:trPr>
          <w:trHeight w:val="253"/>
        </w:trPr>
        <w:tc>
          <w:tcPr>
            <w:tcW w:w="2563" w:type="dxa"/>
          </w:tcPr>
          <w:p w14:paraId="47C43092" w14:textId="77777777" w:rsidR="0048262A" w:rsidRDefault="00B1332C">
            <w:pPr>
              <w:pStyle w:val="TableParagraph"/>
              <w:spacing w:line="233" w:lineRule="exact"/>
              <w:ind w:left="50"/>
            </w:pPr>
            <w:r>
              <w:t>Paper</w:t>
            </w:r>
          </w:p>
        </w:tc>
        <w:tc>
          <w:tcPr>
            <w:tcW w:w="821" w:type="dxa"/>
          </w:tcPr>
          <w:p w14:paraId="4C883538" w14:textId="77777777" w:rsidR="0048262A" w:rsidRDefault="00B1332C">
            <w:pPr>
              <w:pStyle w:val="TableParagraph"/>
              <w:spacing w:line="233" w:lineRule="exact"/>
              <w:ind w:left="367"/>
            </w:pPr>
            <w:r>
              <w:t>20%</w:t>
            </w:r>
          </w:p>
        </w:tc>
      </w:tr>
      <w:tr w:rsidR="0048262A" w14:paraId="5C13F04F" w14:textId="77777777">
        <w:trPr>
          <w:trHeight w:val="253"/>
        </w:trPr>
        <w:tc>
          <w:tcPr>
            <w:tcW w:w="2563" w:type="dxa"/>
          </w:tcPr>
          <w:p w14:paraId="493A6972" w14:textId="77777777" w:rsidR="0048262A" w:rsidRDefault="00B1332C">
            <w:pPr>
              <w:pStyle w:val="TableParagraph"/>
              <w:spacing w:line="233" w:lineRule="exact"/>
              <w:ind w:left="50"/>
            </w:pPr>
            <w:r>
              <w:t>Paper Rewrite</w:t>
            </w:r>
          </w:p>
        </w:tc>
        <w:tc>
          <w:tcPr>
            <w:tcW w:w="821" w:type="dxa"/>
          </w:tcPr>
          <w:p w14:paraId="60EC15FA" w14:textId="77777777" w:rsidR="0048262A" w:rsidRDefault="00B1332C">
            <w:pPr>
              <w:pStyle w:val="TableParagraph"/>
              <w:spacing w:line="233" w:lineRule="exact"/>
              <w:ind w:left="367"/>
            </w:pPr>
            <w:r>
              <w:t>5%</w:t>
            </w:r>
          </w:p>
        </w:tc>
      </w:tr>
      <w:tr w:rsidR="0048262A" w14:paraId="164A5841" w14:textId="77777777">
        <w:trPr>
          <w:trHeight w:val="248"/>
        </w:trPr>
        <w:tc>
          <w:tcPr>
            <w:tcW w:w="2563" w:type="dxa"/>
          </w:tcPr>
          <w:p w14:paraId="03F6F466" w14:textId="77777777" w:rsidR="0048262A" w:rsidRDefault="00B1332C">
            <w:pPr>
              <w:pStyle w:val="TableParagraph"/>
              <w:spacing w:line="228" w:lineRule="exact"/>
              <w:ind w:left="50"/>
            </w:pPr>
            <w:r>
              <w:t>Final Exam</w:t>
            </w:r>
          </w:p>
        </w:tc>
        <w:tc>
          <w:tcPr>
            <w:tcW w:w="821" w:type="dxa"/>
          </w:tcPr>
          <w:p w14:paraId="340A9D89" w14:textId="77777777" w:rsidR="0048262A" w:rsidRDefault="00B1332C">
            <w:pPr>
              <w:pStyle w:val="TableParagraph"/>
              <w:spacing w:line="228" w:lineRule="exact"/>
              <w:ind w:left="367"/>
            </w:pPr>
            <w:r>
              <w:t>10%</w:t>
            </w:r>
          </w:p>
        </w:tc>
      </w:tr>
    </w:tbl>
    <w:p w14:paraId="3D287407" w14:textId="77777777" w:rsidR="0048262A" w:rsidRDefault="0048262A">
      <w:pPr>
        <w:pStyle w:val="BodyText"/>
        <w:spacing w:before="1"/>
        <w:rPr>
          <w:b/>
          <w:sz w:val="24"/>
        </w:rPr>
      </w:pPr>
    </w:p>
    <w:p w14:paraId="53F81625" w14:textId="77777777" w:rsidR="0048262A" w:rsidRDefault="00B1332C">
      <w:pPr>
        <w:ind w:left="412"/>
        <w:rPr>
          <w:i/>
          <w:sz w:val="24"/>
        </w:rPr>
      </w:pPr>
      <w:r>
        <w:rPr>
          <w:i/>
          <w:sz w:val="24"/>
        </w:rPr>
        <w:t>Behavioral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requirements:</w:t>
      </w:r>
    </w:p>
    <w:p w14:paraId="6F766EF7" w14:textId="77777777" w:rsidR="0048262A" w:rsidRDefault="00B1332C">
      <w:pPr>
        <w:pStyle w:val="ListParagraph"/>
        <w:numPr>
          <w:ilvl w:val="0"/>
          <w:numId w:val="1"/>
        </w:numPr>
        <w:tabs>
          <w:tab w:val="left" w:pos="652"/>
        </w:tabs>
        <w:rPr>
          <w:sz w:val="24"/>
        </w:rPr>
      </w:pP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twice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2D8BFEA8" w14:textId="77777777" w:rsidR="0048262A" w:rsidRDefault="00B1332C">
      <w:pPr>
        <w:pStyle w:val="ListParagraph"/>
        <w:numPr>
          <w:ilvl w:val="0"/>
          <w:numId w:val="1"/>
        </w:numPr>
        <w:tabs>
          <w:tab w:val="left" w:pos="652"/>
        </w:tabs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texts.</w:t>
      </w:r>
    </w:p>
    <w:p w14:paraId="6EB52F7F" w14:textId="77777777" w:rsidR="0048262A" w:rsidRDefault="00B1332C">
      <w:pPr>
        <w:pStyle w:val="ListParagraph"/>
        <w:numPr>
          <w:ilvl w:val="0"/>
          <w:numId w:val="1"/>
        </w:numPr>
        <w:tabs>
          <w:tab w:val="left" w:pos="652"/>
        </w:tabs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six (6)</w:t>
      </w:r>
      <w:r>
        <w:rPr>
          <w:spacing w:val="-1"/>
          <w:sz w:val="24"/>
        </w:rPr>
        <w:t xml:space="preserve"> </w:t>
      </w:r>
      <w:r>
        <w:rPr>
          <w:sz w:val="24"/>
        </w:rPr>
        <w:t>absences and you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withdrawn.</w:t>
      </w:r>
    </w:p>
    <w:p w14:paraId="37EC0B61" w14:textId="77777777" w:rsidR="0048262A" w:rsidRDefault="00B1332C">
      <w:pPr>
        <w:pStyle w:val="ListParagraph"/>
        <w:numPr>
          <w:ilvl w:val="0"/>
          <w:numId w:val="1"/>
        </w:numPr>
        <w:tabs>
          <w:tab w:val="left" w:pos="652"/>
        </w:tabs>
        <w:ind w:left="412" w:right="954" w:firstLine="0"/>
        <w:rPr>
          <w:sz w:val="24"/>
        </w:rPr>
      </w:pPr>
      <w:r>
        <w:rPr>
          <w:sz w:val="24"/>
        </w:rPr>
        <w:t>Use of technology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laptops, cell phones, recording devices, etc.) in the classroom will result in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being marked absent.</w:t>
      </w:r>
    </w:p>
    <w:p w14:paraId="757D65F8" w14:textId="77777777" w:rsidR="0048262A" w:rsidRDefault="00B1332C">
      <w:pPr>
        <w:pStyle w:val="ListParagraph"/>
        <w:numPr>
          <w:ilvl w:val="0"/>
          <w:numId w:val="1"/>
        </w:numPr>
        <w:tabs>
          <w:tab w:val="left" w:pos="652"/>
        </w:tabs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Canvas then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due dates.</w:t>
      </w:r>
    </w:p>
    <w:p w14:paraId="66BDE436" w14:textId="77777777" w:rsidR="0048262A" w:rsidRDefault="00B1332C">
      <w:pPr>
        <w:pStyle w:val="ListParagraph"/>
        <w:numPr>
          <w:ilvl w:val="0"/>
          <w:numId w:val="1"/>
        </w:numPr>
        <w:tabs>
          <w:tab w:val="left" w:pos="652"/>
        </w:tabs>
        <w:spacing w:before="1"/>
        <w:ind w:left="412" w:right="794" w:firstLine="0"/>
        <w:rPr>
          <w:sz w:val="24"/>
        </w:rPr>
      </w:pPr>
      <w:r>
        <w:rPr>
          <w:sz w:val="24"/>
        </w:rPr>
        <w:t>Honesty and integrity in all work. Cheating in any</w:t>
      </w:r>
      <w:r>
        <w:rPr>
          <w:sz w:val="24"/>
        </w:rPr>
        <w:t xml:space="preserve"> form is not tolerated. Any assignment plagiarized</w:t>
      </w:r>
      <w:r>
        <w:rPr>
          <w:spacing w:val="-58"/>
          <w:sz w:val="24"/>
        </w:rPr>
        <w:t xml:space="preserve"> </w:t>
      </w:r>
      <w:r>
        <w:rPr>
          <w:sz w:val="24"/>
        </w:rPr>
        <w:t>or copied from another source results in a 0 for the assignment. The second offense will result in an F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course.</w:t>
      </w:r>
    </w:p>
    <w:p w14:paraId="1DE8D50B" w14:textId="77777777" w:rsidR="0048262A" w:rsidRDefault="0048262A">
      <w:pPr>
        <w:pStyle w:val="BodyText"/>
        <w:spacing w:before="11"/>
        <w:rPr>
          <w:sz w:val="23"/>
        </w:rPr>
      </w:pPr>
    </w:p>
    <w:p w14:paraId="0841D048" w14:textId="77777777" w:rsidR="0048262A" w:rsidRDefault="00B1332C">
      <w:pPr>
        <w:ind w:left="412" w:right="1018"/>
        <w:rPr>
          <w:sz w:val="24"/>
        </w:rPr>
      </w:pPr>
      <w:r>
        <w:rPr>
          <w:sz w:val="24"/>
        </w:rPr>
        <w:t xml:space="preserve">CANVAS: All course materials, grades, and communication with the instructor will be </w:t>
      </w:r>
      <w:r>
        <w:rPr>
          <w:sz w:val="24"/>
        </w:rPr>
        <w:t>conducted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Canvas</w:t>
      </w:r>
      <w:r>
        <w:rPr>
          <w:spacing w:val="2"/>
          <w:sz w:val="24"/>
        </w:rPr>
        <w:t xml:space="preserve"> </w:t>
      </w:r>
      <w:r>
        <w:rPr>
          <w:sz w:val="24"/>
        </w:rPr>
        <w:t>online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3"/>
          <w:sz w:val="24"/>
        </w:rPr>
        <w:t xml:space="preserve"> </w:t>
      </w:r>
      <w:r>
        <w:rPr>
          <w:sz w:val="24"/>
        </w:rPr>
        <w:t>platform.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expected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check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accounts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basis (2X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 minimum).</w:t>
      </w:r>
    </w:p>
    <w:p w14:paraId="5FDFFFFE" w14:textId="77777777" w:rsidR="0048262A" w:rsidRDefault="00B1332C">
      <w:pPr>
        <w:ind w:left="412" w:right="1538"/>
        <w:rPr>
          <w:sz w:val="24"/>
        </w:rPr>
      </w:pPr>
      <w:r>
        <w:rPr>
          <w:sz w:val="24"/>
        </w:rPr>
        <w:t>Note: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 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made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57"/>
          <w:sz w:val="24"/>
        </w:rPr>
        <w:t xml:space="preserve"> </w:t>
      </w:r>
      <w:r>
        <w:rPr>
          <w:sz w:val="24"/>
        </w:rPr>
        <w:t>account.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 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about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Canvas, check</w:t>
      </w:r>
      <w:r>
        <w:rPr>
          <w:spacing w:val="-1"/>
          <w:sz w:val="24"/>
        </w:rPr>
        <w:t xml:space="preserve"> </w:t>
      </w:r>
      <w:r>
        <w:rPr>
          <w:sz w:val="24"/>
        </w:rPr>
        <w:t>the Online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</w:p>
    <w:p w14:paraId="2F6CA910" w14:textId="77777777" w:rsidR="0048262A" w:rsidRDefault="0048262A">
      <w:pPr>
        <w:rPr>
          <w:sz w:val="24"/>
        </w:rPr>
        <w:sectPr w:rsidR="0048262A">
          <w:pgSz w:w="12240" w:h="15840"/>
          <w:pgMar w:top="1340" w:right="420" w:bottom="900" w:left="740" w:header="0" w:footer="717" w:gutter="0"/>
          <w:cols w:space="720"/>
        </w:sectPr>
      </w:pPr>
    </w:p>
    <w:p w14:paraId="769E92F7" w14:textId="77777777" w:rsidR="0048262A" w:rsidRDefault="00B1332C">
      <w:pPr>
        <w:spacing w:before="71"/>
        <w:ind w:left="412" w:right="942"/>
        <w:rPr>
          <w:sz w:val="24"/>
        </w:rPr>
      </w:pPr>
      <w:r>
        <w:rPr>
          <w:spacing w:val="-1"/>
          <w:sz w:val="24"/>
        </w:rPr>
        <w:lastRenderedPageBreak/>
        <w:t>at</w:t>
      </w:r>
      <w:r>
        <w:rPr>
          <w:spacing w:val="20"/>
          <w:sz w:val="24"/>
        </w:rPr>
        <w:t xml:space="preserve"> </w:t>
      </w:r>
      <w:hyperlink r:id="rId9">
        <w:r>
          <w:rPr>
            <w:color w:val="0462C1"/>
            <w:spacing w:val="-1"/>
            <w:sz w:val="24"/>
            <w:u w:val="single" w:color="0462C1"/>
          </w:rPr>
          <w:t>https://community.canvaslms.com/docs/DOC-10701-canvas-student-g</w:t>
        </w:r>
        <w:r>
          <w:rPr>
            <w:color w:val="0462C1"/>
            <w:spacing w:val="-1"/>
            <w:sz w:val="24"/>
            <w:u w:val="single" w:color="0462C1"/>
          </w:rPr>
          <w:t>uide-table-of-contents</w:t>
        </w:r>
        <w:r>
          <w:rPr>
            <w:color w:val="0462C1"/>
            <w:spacing w:val="19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problems, call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1-855-593-5537.</w:t>
      </w:r>
      <w:r>
        <w:rPr>
          <w:spacing w:val="4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24/7.</w:t>
      </w:r>
    </w:p>
    <w:p w14:paraId="3C790ADC" w14:textId="77777777" w:rsidR="0048262A" w:rsidRDefault="0048262A">
      <w:pPr>
        <w:pStyle w:val="BodyText"/>
        <w:rPr>
          <w:sz w:val="26"/>
        </w:rPr>
      </w:pPr>
    </w:p>
    <w:p w14:paraId="0AA280F4" w14:textId="77777777" w:rsidR="0048262A" w:rsidRDefault="00B1332C">
      <w:pPr>
        <w:pStyle w:val="Heading2"/>
        <w:spacing w:before="207" w:line="252" w:lineRule="exact"/>
      </w:pPr>
      <w:r>
        <w:t>GRADING</w:t>
      </w:r>
      <w:r>
        <w:rPr>
          <w:spacing w:val="-2"/>
        </w:rPr>
        <w:t xml:space="preserve"> </w:t>
      </w:r>
      <w:r>
        <w:t>SCALE:</w:t>
      </w:r>
    </w:p>
    <w:p w14:paraId="1739BAC1" w14:textId="77777777" w:rsidR="0048262A" w:rsidRDefault="00B1332C">
      <w:pPr>
        <w:pStyle w:val="Heading3"/>
        <w:spacing w:line="252" w:lineRule="exact"/>
      </w:pPr>
      <w:r>
        <w:t>Grades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scale.</w:t>
      </w:r>
    </w:p>
    <w:p w14:paraId="1CBE34BD" w14:textId="77777777" w:rsidR="0048262A" w:rsidRDefault="00B1332C">
      <w:pPr>
        <w:spacing w:before="2" w:line="252" w:lineRule="exact"/>
        <w:ind w:left="1852"/>
      </w:pPr>
      <w:r>
        <w:t>A:</w:t>
      </w:r>
      <w:r>
        <w:rPr>
          <w:spacing w:val="-1"/>
        </w:rPr>
        <w:t xml:space="preserve"> </w:t>
      </w:r>
      <w:r>
        <w:t>94%-100%</w:t>
      </w:r>
    </w:p>
    <w:p w14:paraId="47F9FA18" w14:textId="77777777" w:rsidR="0048262A" w:rsidRDefault="00B1332C">
      <w:pPr>
        <w:spacing w:line="252" w:lineRule="exact"/>
        <w:ind w:left="1852"/>
      </w:pPr>
      <w:r>
        <w:t>A-: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93%</w:t>
      </w:r>
    </w:p>
    <w:p w14:paraId="5BFC56D7" w14:textId="77777777" w:rsidR="0048262A" w:rsidRDefault="00B1332C">
      <w:pPr>
        <w:spacing w:line="252" w:lineRule="exact"/>
        <w:ind w:left="1852"/>
      </w:pPr>
      <w:r>
        <w:t>B+:</w:t>
      </w:r>
      <w:r>
        <w:rPr>
          <w:spacing w:val="1"/>
        </w:rPr>
        <w:t xml:space="preserve"> </w:t>
      </w:r>
      <w:r>
        <w:t>87%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89%</w:t>
      </w:r>
    </w:p>
    <w:p w14:paraId="7A9C5410" w14:textId="77777777" w:rsidR="0048262A" w:rsidRDefault="00B1332C">
      <w:pPr>
        <w:spacing w:before="1" w:line="252" w:lineRule="exact"/>
        <w:ind w:left="1852"/>
      </w:pPr>
      <w:r>
        <w:t>B:</w:t>
      </w:r>
      <w:r>
        <w:rPr>
          <w:spacing w:val="1"/>
        </w:rPr>
        <w:t xml:space="preserve"> </w:t>
      </w:r>
      <w:r>
        <w:t>84%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86%</w:t>
      </w:r>
    </w:p>
    <w:p w14:paraId="5A51E179" w14:textId="77777777" w:rsidR="0048262A" w:rsidRDefault="00B1332C">
      <w:pPr>
        <w:spacing w:line="252" w:lineRule="exact"/>
        <w:ind w:left="1852"/>
      </w:pPr>
      <w:r>
        <w:t>B-: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83%</w:t>
      </w:r>
    </w:p>
    <w:p w14:paraId="1243BBF2" w14:textId="77777777" w:rsidR="0048262A" w:rsidRDefault="00B1332C">
      <w:pPr>
        <w:spacing w:before="1" w:line="252" w:lineRule="exact"/>
        <w:ind w:left="1852"/>
      </w:pPr>
      <w:r>
        <w:t>C+:</w:t>
      </w:r>
      <w:r>
        <w:rPr>
          <w:spacing w:val="1"/>
        </w:rPr>
        <w:t xml:space="preserve"> </w:t>
      </w:r>
      <w:r>
        <w:t>77%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79%</w:t>
      </w:r>
    </w:p>
    <w:p w14:paraId="4B8DF659" w14:textId="77777777" w:rsidR="0048262A" w:rsidRDefault="00B1332C">
      <w:pPr>
        <w:spacing w:line="252" w:lineRule="exact"/>
        <w:ind w:left="1852"/>
      </w:pPr>
      <w:r>
        <w:t>C: 74%-76%</w:t>
      </w:r>
    </w:p>
    <w:p w14:paraId="2030A075" w14:textId="77777777" w:rsidR="0048262A" w:rsidRDefault="00B1332C">
      <w:pPr>
        <w:spacing w:line="252" w:lineRule="exact"/>
        <w:ind w:left="1852"/>
      </w:pPr>
      <w:r>
        <w:t>C-: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73%</w:t>
      </w:r>
    </w:p>
    <w:p w14:paraId="0488601B" w14:textId="77777777" w:rsidR="0048262A" w:rsidRDefault="00B1332C">
      <w:pPr>
        <w:spacing w:before="2" w:line="253" w:lineRule="exact"/>
        <w:ind w:left="1852"/>
      </w:pPr>
      <w:r>
        <w:t>D+: 67%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69%</w:t>
      </w:r>
    </w:p>
    <w:p w14:paraId="7EDB96BD" w14:textId="77777777" w:rsidR="0048262A" w:rsidRDefault="00B1332C">
      <w:pPr>
        <w:ind w:left="1852"/>
      </w:pPr>
      <w:r>
        <w:t>D:</w:t>
      </w:r>
      <w:r>
        <w:rPr>
          <w:spacing w:val="-1"/>
        </w:rPr>
        <w:t xml:space="preserve"> </w:t>
      </w:r>
      <w:r>
        <w:t>64%-66%</w:t>
      </w:r>
    </w:p>
    <w:p w14:paraId="4932D3EF" w14:textId="77777777" w:rsidR="0048262A" w:rsidRDefault="00B1332C">
      <w:pPr>
        <w:spacing w:before="1" w:line="252" w:lineRule="exact"/>
        <w:ind w:left="1852"/>
      </w:pPr>
      <w:r>
        <w:t>D-: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63%</w:t>
      </w:r>
    </w:p>
    <w:p w14:paraId="3DF95AA8" w14:textId="77777777" w:rsidR="0048262A" w:rsidRDefault="00B1332C">
      <w:pPr>
        <w:pStyle w:val="BodyText"/>
        <w:spacing w:line="252" w:lineRule="exact"/>
        <w:ind w:left="1852"/>
      </w:pPr>
      <w:r>
        <w:t>F:</w:t>
      </w:r>
      <w:r>
        <w:rPr>
          <w:spacing w:val="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60%</w:t>
      </w:r>
    </w:p>
    <w:p w14:paraId="2217A8EA" w14:textId="77777777" w:rsidR="0048262A" w:rsidRDefault="0048262A">
      <w:pPr>
        <w:pStyle w:val="BodyText"/>
      </w:pPr>
    </w:p>
    <w:p w14:paraId="00B7D03C" w14:textId="77777777" w:rsidR="0048262A" w:rsidRDefault="00B1332C">
      <w:pPr>
        <w:pStyle w:val="BodyText"/>
        <w:spacing w:before="1"/>
        <w:ind w:left="412" w:right="1038"/>
      </w:pPr>
      <w:r>
        <w:pict w14:anchorId="4CD66074">
          <v:shape id="docshape4" o:spid="_x0000_s1026" style="position:absolute;left:0;text-align:left;margin-left:324.4pt;margin-top:32.15pt;width:2.8pt;height:1.8pt;z-index:-16254464;mso-position-horizontal-relative:page" coordorigin="6488,643" coordsize="56,36" o:spt="100" adj="0,,0" path="m6543,667r-55,l6488,679r55,l6543,667xm6543,643r-55,l6488,655r55,l6543,64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proofErr w:type="gramStart"/>
      <w:r>
        <w:t>“..</w:t>
      </w:r>
      <w:proofErr w:type="gramEnd"/>
      <w:r>
        <w:t>Academic integrity is to be maintained at all times to insure genuine</w:t>
      </w:r>
      <w:r>
        <w:rPr>
          <w:spacing w:val="1"/>
        </w:rPr>
        <w:t xml:space="preserve"> </w:t>
      </w:r>
      <w:r>
        <w:t>educational growth.</w:t>
      </w:r>
      <w:r>
        <w:rPr>
          <w:spacing w:val="1"/>
        </w:rPr>
        <w:t xml:space="preserve"> </w:t>
      </w:r>
      <w:r>
        <w:t>Cheating and plagiarism in all forms</w:t>
      </w:r>
      <w:r>
        <w:t>, therefore, will be subject to disciplinary action.</w:t>
      </w:r>
      <w:r>
        <w:rPr>
          <w:spacing w:val="1"/>
        </w:rPr>
        <w:t xml:space="preserve"> </w:t>
      </w:r>
      <w:r>
        <w:t>Serious infractions will be reviewed by an ad hoc committee, appointed by the appropriate dean. Appropriate</w:t>
      </w:r>
      <w:r>
        <w:rPr>
          <w:spacing w:val="-5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imposed.”</w:t>
      </w:r>
    </w:p>
    <w:p w14:paraId="26BC3C41" w14:textId="77777777" w:rsidR="0048262A" w:rsidRDefault="0048262A">
      <w:pPr>
        <w:pStyle w:val="BodyText"/>
        <w:spacing w:before="11"/>
        <w:rPr>
          <w:sz w:val="21"/>
        </w:rPr>
      </w:pPr>
    </w:p>
    <w:p w14:paraId="1E6054C5" w14:textId="77777777" w:rsidR="0048262A" w:rsidRDefault="00B1332C">
      <w:pPr>
        <w:pStyle w:val="BodyText"/>
        <w:ind w:left="412" w:right="237"/>
      </w:pPr>
      <w:r>
        <w:rPr>
          <w:b/>
        </w:rPr>
        <w:t xml:space="preserve">PLAGIARISM: </w:t>
      </w:r>
      <w:r>
        <w:t>Plagiarism – the appropriation or imitation of the language or ideas of another person and presenting</w:t>
      </w:r>
      <w:r>
        <w:rPr>
          <w:spacing w:val="-52"/>
        </w:rPr>
        <w:t xml:space="preserve"> </w:t>
      </w:r>
      <w:r>
        <w:t>them as one’s original work – sometimes occurs through carelessness or ignorance. Students who are uncertain about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documentation of sources should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instructors.</w:t>
      </w:r>
    </w:p>
    <w:p w14:paraId="70A0CFA9" w14:textId="77777777" w:rsidR="0048262A" w:rsidRDefault="0048262A">
      <w:pPr>
        <w:pStyle w:val="BodyText"/>
        <w:spacing w:before="1"/>
      </w:pPr>
    </w:p>
    <w:p w14:paraId="644B7087" w14:textId="77777777" w:rsidR="0048262A" w:rsidRDefault="00B1332C">
      <w:pPr>
        <w:pStyle w:val="BodyText"/>
        <w:ind w:left="412"/>
      </w:pPr>
      <w:r>
        <w:rPr>
          <w:b/>
        </w:rPr>
        <w:t>ACCOMMODATIONS:</w:t>
      </w:r>
      <w:r>
        <w:rPr>
          <w:b/>
          <w:spacing w:val="1"/>
        </w:rPr>
        <w:t xml:space="preserve"> </w:t>
      </w:r>
      <w:r>
        <w:t>In compliance with the Americans with Disabilities Act, Donnelly College will make every</w:t>
      </w:r>
      <w:r>
        <w:rPr>
          <w:spacing w:val="1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5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request them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writ</w:t>
      </w:r>
      <w:r>
        <w:t>ing</w:t>
      </w:r>
      <w:r>
        <w:rPr>
          <w:spacing w:val="-4"/>
        </w:rPr>
        <w:t xml:space="preserve"> </w:t>
      </w:r>
      <w:r>
        <w:t>from the Vice President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Affairs.</w:t>
      </w:r>
    </w:p>
    <w:p w14:paraId="3D28E374" w14:textId="77777777" w:rsidR="0048262A" w:rsidRDefault="0048262A">
      <w:pPr>
        <w:pStyle w:val="BodyText"/>
        <w:spacing w:before="10"/>
        <w:rPr>
          <w:sz w:val="21"/>
        </w:rPr>
      </w:pPr>
    </w:p>
    <w:p w14:paraId="64AAAF02" w14:textId="77777777" w:rsidR="0048262A" w:rsidRDefault="00B1332C">
      <w:pPr>
        <w:pStyle w:val="BodyText"/>
        <w:ind w:left="412" w:right="762"/>
      </w:pPr>
      <w:r>
        <w:rPr>
          <w:b/>
        </w:rPr>
        <w:t>CIVILITY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DECORUM:</w:t>
      </w:r>
      <w:r>
        <w:rPr>
          <w:b/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</w:t>
      </w:r>
      <w:r>
        <w:rPr>
          <w:spacing w:val="1"/>
        </w:rPr>
        <w:t xml:space="preserve"> </w:t>
      </w:r>
      <w:r>
        <w:t>fundamental foundations of the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 xml:space="preserve">classroom </w:t>
      </w:r>
      <w:proofErr w:type="gramStart"/>
      <w:r>
        <w:t>will at all times</w:t>
      </w:r>
      <w:proofErr w:type="gramEnd"/>
      <w:r>
        <w:t xml:space="preserve"> be focused on the learning process and should always be</w:t>
      </w:r>
      <w:r>
        <w:t xml:space="preserve">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disagreements should focus on ideas and facts.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calling and assaults (either in person or on-line) will not be tolerated.</w:t>
      </w:r>
      <w:r>
        <w:rPr>
          <w:spacing w:val="1"/>
        </w:rPr>
        <w:t xml:space="preserve"> </w:t>
      </w:r>
      <w:r>
        <w:t>Should any problems occur, the instructor</w:t>
      </w:r>
      <w:r>
        <w:rPr>
          <w:spacing w:val="-52"/>
        </w:rPr>
        <w:t xml:space="preserve"> </w:t>
      </w:r>
      <w:r>
        <w:t>shoul</w:t>
      </w:r>
      <w:r>
        <w:t>d be notified immediately.</w:t>
      </w:r>
      <w:r>
        <w:rPr>
          <w:spacing w:val="1"/>
        </w:rPr>
        <w:t xml:space="preserve"> </w:t>
      </w:r>
      <w:r>
        <w:t>Those who do not comply with civility and decorum requirements may be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from Donnelly</w:t>
      </w:r>
      <w:r>
        <w:rPr>
          <w:spacing w:val="-1"/>
        </w:rPr>
        <w:t xml:space="preserve"> </w:t>
      </w:r>
      <w:r>
        <w:t>College.</w:t>
      </w:r>
    </w:p>
    <w:p w14:paraId="0308BFB7" w14:textId="77777777" w:rsidR="0048262A" w:rsidRDefault="0048262A">
      <w:pPr>
        <w:pStyle w:val="BodyText"/>
        <w:spacing w:before="1"/>
      </w:pPr>
    </w:p>
    <w:p w14:paraId="01AF76BF" w14:textId="77777777" w:rsidR="0048262A" w:rsidRDefault="00B1332C">
      <w:pPr>
        <w:pStyle w:val="BodyText"/>
        <w:ind w:left="412" w:right="768"/>
      </w:pP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POLICY: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ev</w:t>
      </w:r>
      <w:r>
        <w:t>ery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class</w:t>
      </w:r>
      <w:r>
        <w:rPr>
          <w:spacing w:val="-52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Absences, late arrivals, and early departures may contribute to the final grade a student earns.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 program has a policy stating how many absences are permitted before the instructor will expect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the course.</w:t>
      </w:r>
    </w:p>
    <w:p w14:paraId="436B37C2" w14:textId="77777777" w:rsidR="0048262A" w:rsidRDefault="0048262A">
      <w:pPr>
        <w:pStyle w:val="BodyText"/>
        <w:spacing w:before="6"/>
      </w:pPr>
    </w:p>
    <w:p w14:paraId="0346EB10" w14:textId="77777777" w:rsidR="0048262A" w:rsidRDefault="00B1332C">
      <w:pPr>
        <w:spacing w:line="242" w:lineRule="auto"/>
        <w:ind w:left="412" w:right="969"/>
      </w:pPr>
      <w:r>
        <w:rPr>
          <w:b/>
          <w:sz w:val="24"/>
        </w:rPr>
        <w:t>ATTENDANCE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  <w:r>
        <w:rPr>
          <w:spacing w:val="-2"/>
          <w:sz w:val="24"/>
        </w:rPr>
        <w:t xml:space="preserve"> </w:t>
      </w:r>
      <w:r>
        <w:rPr>
          <w:sz w:val="24"/>
        </w:rPr>
        <w:t>absences and you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withdrawn.</w:t>
      </w:r>
      <w:r>
        <w:rPr>
          <w:spacing w:val="-5"/>
          <w:sz w:val="24"/>
        </w:rPr>
        <w:t xml:space="preserve"> </w:t>
      </w:r>
      <w:r>
        <w:rPr>
          <w:i/>
          <w:color w:val="1F1F1E"/>
          <w:sz w:val="24"/>
        </w:rPr>
        <w:t>All students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will</w:t>
      </w:r>
      <w:r>
        <w:rPr>
          <w:i/>
          <w:color w:val="1F1F1E"/>
          <w:spacing w:val="-57"/>
          <w:sz w:val="24"/>
        </w:rPr>
        <w:t xml:space="preserve"> </w:t>
      </w:r>
      <w:r>
        <w:rPr>
          <w:i/>
          <w:color w:val="1F1F1E"/>
          <w:sz w:val="24"/>
        </w:rPr>
        <w:t>be asked to self-re</w:t>
      </w:r>
      <w:r>
        <w:rPr>
          <w:i/>
          <w:color w:val="1F1F1E"/>
          <w:sz w:val="24"/>
        </w:rPr>
        <w:t>port if they must quarantine or have been exposed to COVID-19 by filling out the</w:t>
      </w:r>
      <w:r>
        <w:rPr>
          <w:i/>
          <w:color w:val="1F1F1E"/>
          <w:spacing w:val="1"/>
          <w:sz w:val="24"/>
        </w:rPr>
        <w:t xml:space="preserve"> </w:t>
      </w:r>
      <w:r>
        <w:rPr>
          <w:i/>
          <w:color w:val="1F1F1E"/>
          <w:sz w:val="24"/>
        </w:rPr>
        <w:t>COVID-19 Incident Report Form</w:t>
      </w:r>
      <w:r>
        <w:rPr>
          <w:color w:val="1F1F1E"/>
          <w:sz w:val="24"/>
        </w:rPr>
        <w:t xml:space="preserve">. </w:t>
      </w:r>
      <w:r>
        <w:t>If a student has exceeded the number of allowed absences, faculty may</w:t>
      </w:r>
      <w:r>
        <w:rPr>
          <w:spacing w:val="1"/>
        </w:rPr>
        <w:t xml:space="preserve"> </w:t>
      </w:r>
      <w:r>
        <w:t>institute an administrative withdrawal based on non-attendance.</w:t>
      </w:r>
      <w:r>
        <w:rPr>
          <w:spacing w:val="1"/>
        </w:rPr>
        <w:t xml:space="preserve"> </w:t>
      </w:r>
      <w:r>
        <w:t>If a student is absent for two consecutive</w:t>
      </w:r>
      <w:r>
        <w:rPr>
          <w:spacing w:val="1"/>
        </w:rPr>
        <w:t xml:space="preserve"> </w:t>
      </w:r>
      <w:r>
        <w:t>weeks,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administratively</w:t>
      </w:r>
      <w:r>
        <w:rPr>
          <w:spacing w:val="-1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 course</w:t>
      </w:r>
      <w:r>
        <w:rPr>
          <w:spacing w:val="-1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last</w:t>
      </w:r>
      <w:r>
        <w:rPr>
          <w:spacing w:val="-3"/>
        </w:rPr>
        <w:t xml:space="preserve"> </w:t>
      </w:r>
      <w:r>
        <w:t>absence.</w:t>
      </w:r>
    </w:p>
    <w:p w14:paraId="52B46BA0" w14:textId="77777777" w:rsidR="0048262A" w:rsidRDefault="0048262A">
      <w:pPr>
        <w:spacing w:line="242" w:lineRule="auto"/>
        <w:sectPr w:rsidR="0048262A">
          <w:pgSz w:w="12240" w:h="15840"/>
          <w:pgMar w:top="1080" w:right="420" w:bottom="900" w:left="740" w:header="0" w:footer="717" w:gutter="0"/>
          <w:cols w:space="720"/>
        </w:sectPr>
      </w:pPr>
    </w:p>
    <w:p w14:paraId="6E91B669" w14:textId="77777777" w:rsidR="0048262A" w:rsidRDefault="00B1332C">
      <w:pPr>
        <w:pStyle w:val="BodyText"/>
        <w:spacing w:before="70"/>
        <w:ind w:left="412" w:right="768"/>
      </w:pPr>
      <w:r>
        <w:lastRenderedPageBreak/>
        <w:t>In</w:t>
      </w:r>
      <w:r>
        <w:rPr>
          <w:spacing w:val="-3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problem),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</w:t>
      </w:r>
      <w:r>
        <w:t>t</w:t>
      </w:r>
      <w:r>
        <w:rPr>
          <w:spacing w:val="-1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withdrawal.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owed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instance.</w:t>
      </w:r>
    </w:p>
    <w:p w14:paraId="670FD074" w14:textId="77777777" w:rsidR="0048262A" w:rsidRDefault="0048262A">
      <w:pPr>
        <w:pStyle w:val="BodyText"/>
      </w:pPr>
    </w:p>
    <w:p w14:paraId="64BCEB26" w14:textId="77777777" w:rsidR="0048262A" w:rsidRDefault="00B1332C">
      <w:pPr>
        <w:pStyle w:val="BodyText"/>
        <w:ind w:left="412"/>
      </w:pPr>
      <w:r>
        <w:t>Accommodation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Observances</w:t>
      </w:r>
    </w:p>
    <w:p w14:paraId="3E95F80E" w14:textId="77777777" w:rsidR="0048262A" w:rsidRDefault="00B1332C">
      <w:pPr>
        <w:pStyle w:val="BodyText"/>
        <w:spacing w:before="2"/>
        <w:ind w:left="412" w:right="768"/>
      </w:pPr>
      <w:r>
        <w:t>Donnelly College strongly supports the diversity of the beliefs and religions represented by our student body.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observances</w:t>
      </w:r>
      <w:r>
        <w:rPr>
          <w:spacing w:val="-2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5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</w:t>
      </w:r>
      <w:r>
        <w:t>ce,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assignments,</w:t>
      </w:r>
      <w:r>
        <w:rPr>
          <w:spacing w:val="-3"/>
        </w:rPr>
        <w:t xml:space="preserve"> </w:t>
      </w:r>
      <w:r>
        <w:t>examinations,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requirements.</w:t>
      </w:r>
    </w:p>
    <w:p w14:paraId="1A5A1677" w14:textId="77777777" w:rsidR="0048262A" w:rsidRDefault="00B1332C">
      <w:pPr>
        <w:pStyle w:val="BodyText"/>
        <w:ind w:left="412" w:right="942"/>
      </w:pP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inform instructors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remain</w:t>
      </w:r>
      <w:r>
        <w:rPr>
          <w:spacing w:val="-5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class work and</w:t>
      </w:r>
      <w:r>
        <w:rPr>
          <w:spacing w:val="-3"/>
        </w:rPr>
        <w:t xml:space="preserve"> </w:t>
      </w:r>
      <w:r>
        <w:t>other academic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missed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t>a result of</w:t>
      </w:r>
      <w:proofErr w:type="gramEnd"/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absence.</w:t>
      </w:r>
    </w:p>
    <w:p w14:paraId="0D1CA3DB" w14:textId="77777777" w:rsidR="0048262A" w:rsidRDefault="0048262A">
      <w:pPr>
        <w:pStyle w:val="BodyText"/>
        <w:spacing w:before="10"/>
        <w:rPr>
          <w:sz w:val="21"/>
        </w:rPr>
      </w:pPr>
    </w:p>
    <w:p w14:paraId="1EC6CD1F" w14:textId="77777777" w:rsidR="0048262A" w:rsidRDefault="00B1332C">
      <w:pPr>
        <w:pStyle w:val="BodyText"/>
        <w:spacing w:line="252" w:lineRule="exact"/>
        <w:ind w:left="412"/>
      </w:pPr>
      <w:r>
        <w:t>Public</w:t>
      </w:r>
      <w:r>
        <w:rPr>
          <w:spacing w:val="-2"/>
        </w:rPr>
        <w:t xml:space="preserve"> </w:t>
      </w:r>
      <w:r>
        <w:t>Information</w:t>
      </w:r>
    </w:p>
    <w:p w14:paraId="4BB7D974" w14:textId="77777777" w:rsidR="0048262A" w:rsidRDefault="00B1332C">
      <w:pPr>
        <w:pStyle w:val="BodyText"/>
        <w:spacing w:line="252" w:lineRule="exact"/>
        <w:ind w:left="412"/>
      </w:pPr>
      <w:r>
        <w:t>This policy</w:t>
      </w:r>
      <w:r>
        <w:rPr>
          <w:spacing w:val="-3"/>
        </w:rPr>
        <w:t xml:space="preserve"> </w:t>
      </w:r>
      <w:r>
        <w:t>is published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College</w:t>
      </w:r>
      <w:r>
        <w:rPr>
          <w:spacing w:val="-1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Student Handbook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 Catalog.</w:t>
      </w:r>
    </w:p>
    <w:p w14:paraId="671E2402" w14:textId="77777777" w:rsidR="0048262A" w:rsidRDefault="0048262A">
      <w:pPr>
        <w:pStyle w:val="BodyText"/>
        <w:spacing w:before="3"/>
        <w:rPr>
          <w:sz w:val="28"/>
        </w:rPr>
      </w:pPr>
    </w:p>
    <w:p w14:paraId="0A585E03" w14:textId="77777777" w:rsidR="0048262A" w:rsidRDefault="00B1332C">
      <w:pPr>
        <w:pStyle w:val="Heading3"/>
        <w:spacing w:line="259" w:lineRule="auto"/>
        <w:ind w:right="1463"/>
      </w:pPr>
      <w:r>
        <w:t>EMPOWER: Attendance, mid-term and Final grades will all be recorded in the Empower system.</w:t>
      </w:r>
      <w:r>
        <w:rPr>
          <w:spacing w:val="-5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 go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Empower for official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 attendance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grades.</w:t>
      </w:r>
    </w:p>
    <w:p w14:paraId="7B1B412C" w14:textId="77777777" w:rsidR="0048262A" w:rsidRDefault="0048262A">
      <w:pPr>
        <w:pStyle w:val="BodyText"/>
        <w:spacing w:before="10"/>
        <w:rPr>
          <w:b/>
          <w:sz w:val="21"/>
        </w:rPr>
      </w:pPr>
    </w:p>
    <w:p w14:paraId="5FA03C01" w14:textId="77777777" w:rsidR="0048262A" w:rsidRDefault="00B1332C">
      <w:pPr>
        <w:pStyle w:val="BodyText"/>
        <w:ind w:left="412" w:right="970"/>
      </w:pPr>
      <w:r>
        <w:rPr>
          <w:b/>
        </w:rPr>
        <w:t xml:space="preserve">WITHDRAWAL FROM COURSES OR FROM SCHOOL: </w:t>
      </w:r>
      <w:r>
        <w:t>It is the responsibility of the student to</w:t>
      </w:r>
      <w:r>
        <w:rPr>
          <w:spacing w:val="1"/>
        </w:rPr>
        <w:t xml:space="preserve"> </w:t>
      </w:r>
      <w:r>
        <w:t>withdraw from class. If a student decides to withdraw from a class, ideally, they should see an advisor and the</w:t>
      </w:r>
      <w:r>
        <w:rPr>
          <w:spacing w:val="-52"/>
        </w:rPr>
        <w:t xml:space="preserve"> </w:t>
      </w:r>
      <w:r>
        <w:t>financial aid staff before taking the withdrawal form to the Registrar's office for processing.</w:t>
      </w:r>
      <w:r>
        <w:rPr>
          <w:spacing w:val="1"/>
        </w:rPr>
        <w:t xml:space="preserve"> </w:t>
      </w:r>
      <w:r>
        <w:t>However, any</w:t>
      </w:r>
      <w:r>
        <w:rPr>
          <w:spacing w:val="1"/>
        </w:rPr>
        <w:t xml:space="preserve"> </w:t>
      </w:r>
      <w:r>
        <w:t>verifiable contact (e-mail, fax, ph</w:t>
      </w:r>
      <w:r>
        <w:t>one, mail, etc.) with authorized college personnel expressing the student's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honored.</w:t>
      </w:r>
    </w:p>
    <w:p w14:paraId="212AD87E" w14:textId="77777777" w:rsidR="0048262A" w:rsidRDefault="0048262A">
      <w:pPr>
        <w:pStyle w:val="BodyText"/>
        <w:spacing w:before="10"/>
        <w:rPr>
          <w:sz w:val="21"/>
        </w:rPr>
      </w:pPr>
    </w:p>
    <w:p w14:paraId="03C0235B" w14:textId="77777777" w:rsidR="0048262A" w:rsidRDefault="00B1332C">
      <w:pPr>
        <w:pStyle w:val="BodyText"/>
        <w:ind w:left="412" w:right="768"/>
      </w:pPr>
      <w:r>
        <w:t>If students withdraw before they have earned their financial aid, they will owe Donnelly College a debt for the</w:t>
      </w:r>
      <w:r>
        <w:rPr>
          <w:spacing w:val="1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 aid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unpaid</w:t>
      </w:r>
      <w:r>
        <w:rPr>
          <w:spacing w:val="-4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(subject to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College's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policy).</w:t>
      </w:r>
      <w:r>
        <w:rPr>
          <w:spacing w:val="-52"/>
        </w:rPr>
        <w:t xml:space="preserve"> </w:t>
      </w:r>
      <w:r>
        <w:t>Not attending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class.</w:t>
      </w:r>
    </w:p>
    <w:p w14:paraId="7D191BC4" w14:textId="77777777" w:rsidR="0048262A" w:rsidRDefault="0048262A">
      <w:pPr>
        <w:pStyle w:val="BodyText"/>
        <w:spacing w:before="1"/>
      </w:pPr>
    </w:p>
    <w:p w14:paraId="474B39DF" w14:textId="77777777" w:rsidR="0048262A" w:rsidRDefault="00B1332C">
      <w:pPr>
        <w:ind w:left="412" w:right="767"/>
      </w:pPr>
      <w:r>
        <w:rPr>
          <w:b/>
        </w:rPr>
        <w:t>Donnelly College reserves the right to withdraw a student from class(es) if the student does not meet 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>initiate an admin</w:t>
      </w:r>
      <w:r>
        <w:t xml:space="preserve">istrative withdrawal </w:t>
      </w:r>
      <w:proofErr w:type="gramStart"/>
      <w:r>
        <w:t>on the basis of</w:t>
      </w:r>
      <w:proofErr w:type="gramEnd"/>
      <w:r>
        <w:t xml:space="preserve"> non-attendance. In extreme circumstances (</w:t>
      </w:r>
      <w:proofErr w:type="gramStart"/>
      <w:r>
        <w:t>i.e.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disciplinary problem), the Vice President of Academic Affairs may initiate an administrative withdrawal.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 owed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instance.</w:t>
      </w:r>
    </w:p>
    <w:p w14:paraId="2BF7E9AB" w14:textId="77777777" w:rsidR="0048262A" w:rsidRDefault="0048262A">
      <w:pPr>
        <w:pStyle w:val="BodyText"/>
        <w:spacing w:before="10"/>
        <w:rPr>
          <w:sz w:val="20"/>
        </w:rPr>
      </w:pPr>
    </w:p>
    <w:p w14:paraId="60CC0DCD" w14:textId="77777777" w:rsidR="0048262A" w:rsidRDefault="00B1332C">
      <w:pPr>
        <w:pStyle w:val="BodyText"/>
        <w:spacing w:before="1"/>
        <w:ind w:left="412"/>
      </w:pPr>
      <w:r>
        <w:t>The</w:t>
      </w:r>
      <w:r>
        <w:rPr>
          <w:spacing w:val="-2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withdrawing from classes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F3A52A8" w14:textId="77777777" w:rsidR="0048262A" w:rsidRDefault="0048262A">
      <w:pPr>
        <w:pStyle w:val="BodyText"/>
        <w:spacing w:before="1"/>
      </w:pPr>
    </w:p>
    <w:tbl>
      <w:tblPr>
        <w:tblW w:w="0" w:type="auto"/>
        <w:tblInd w:w="1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20"/>
      </w:tblGrid>
      <w:tr w:rsidR="0048262A" w14:paraId="434DE809" w14:textId="77777777">
        <w:trPr>
          <w:trHeight w:val="251"/>
        </w:trPr>
        <w:tc>
          <w:tcPr>
            <w:tcW w:w="3329" w:type="dxa"/>
          </w:tcPr>
          <w:p w14:paraId="4B81C10F" w14:textId="77777777" w:rsidR="0048262A" w:rsidRDefault="00B1332C">
            <w:pPr>
              <w:pStyle w:val="TableParagraph"/>
              <w:spacing w:line="232" w:lineRule="exact"/>
              <w:ind w:left="107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to 16 weeks</w:t>
            </w:r>
          </w:p>
        </w:tc>
        <w:tc>
          <w:tcPr>
            <w:tcW w:w="3420" w:type="dxa"/>
          </w:tcPr>
          <w:p w14:paraId="4BD847F9" w14:textId="77777777" w:rsidR="0048262A" w:rsidRDefault="00B1332C">
            <w:pPr>
              <w:pStyle w:val="TableParagraph"/>
              <w:spacing w:line="232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weeks 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 the class</w:t>
            </w:r>
          </w:p>
        </w:tc>
      </w:tr>
      <w:tr w:rsidR="0048262A" w14:paraId="0436F233" w14:textId="77777777">
        <w:trPr>
          <w:trHeight w:val="254"/>
        </w:trPr>
        <w:tc>
          <w:tcPr>
            <w:tcW w:w="3329" w:type="dxa"/>
          </w:tcPr>
          <w:p w14:paraId="1ECB6D2D" w14:textId="77777777" w:rsidR="0048262A" w:rsidRDefault="00B1332C">
            <w:pPr>
              <w:pStyle w:val="TableParagraph"/>
              <w:spacing w:before="1" w:line="233" w:lineRule="exact"/>
              <w:ind w:left="107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to 8 weeks</w:t>
            </w:r>
          </w:p>
        </w:tc>
        <w:tc>
          <w:tcPr>
            <w:tcW w:w="3420" w:type="dxa"/>
          </w:tcPr>
          <w:p w14:paraId="7D280AE5" w14:textId="77777777" w:rsidR="0048262A" w:rsidRDefault="00B1332C">
            <w:pPr>
              <w:pStyle w:val="TableParagraph"/>
              <w:spacing w:before="1" w:line="233" w:lineRule="exact"/>
              <w:ind w:left="108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weekdays 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48262A" w14:paraId="6B274B38" w14:textId="77777777">
        <w:trPr>
          <w:trHeight w:val="253"/>
        </w:trPr>
        <w:tc>
          <w:tcPr>
            <w:tcW w:w="3329" w:type="dxa"/>
          </w:tcPr>
          <w:p w14:paraId="4AF63D82" w14:textId="77777777" w:rsidR="0048262A" w:rsidRDefault="00B1332C">
            <w:pPr>
              <w:pStyle w:val="TableParagraph"/>
              <w:spacing w:line="234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to 5 weeks</w:t>
            </w:r>
          </w:p>
        </w:tc>
        <w:tc>
          <w:tcPr>
            <w:tcW w:w="3420" w:type="dxa"/>
          </w:tcPr>
          <w:p w14:paraId="63A279CB" w14:textId="77777777" w:rsidR="0048262A" w:rsidRDefault="00B1332C">
            <w:pPr>
              <w:pStyle w:val="TableParagraph"/>
              <w:spacing w:line="234" w:lineRule="exact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48262A" w14:paraId="41861D8B" w14:textId="77777777">
        <w:trPr>
          <w:trHeight w:val="251"/>
        </w:trPr>
        <w:tc>
          <w:tcPr>
            <w:tcW w:w="3329" w:type="dxa"/>
          </w:tcPr>
          <w:p w14:paraId="5D7D8174" w14:textId="77777777" w:rsidR="0048262A" w:rsidRDefault="00B1332C">
            <w:pPr>
              <w:pStyle w:val="TableParagraph"/>
              <w:spacing w:line="232" w:lineRule="exact"/>
              <w:ind w:left="107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32DC1E60" w14:textId="77777777" w:rsidR="0048262A" w:rsidRDefault="00B1332C">
            <w:pPr>
              <w:pStyle w:val="TableParagraph"/>
              <w:spacing w:line="232" w:lineRule="exact"/>
              <w:ind w:left="108"/>
            </w:pPr>
            <w:r>
              <w:t>Withdrawals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allowed</w:t>
            </w:r>
          </w:p>
        </w:tc>
      </w:tr>
    </w:tbl>
    <w:p w14:paraId="51284113" w14:textId="77777777" w:rsidR="0048262A" w:rsidRDefault="0048262A">
      <w:pPr>
        <w:pStyle w:val="BodyText"/>
        <w:rPr>
          <w:sz w:val="24"/>
        </w:rPr>
      </w:pPr>
    </w:p>
    <w:p w14:paraId="10555F1B" w14:textId="77777777" w:rsidR="0048262A" w:rsidRDefault="0048262A">
      <w:pPr>
        <w:pStyle w:val="BodyText"/>
        <w:spacing w:before="1"/>
      </w:pPr>
    </w:p>
    <w:p w14:paraId="362E432F" w14:textId="77777777" w:rsidR="0048262A" w:rsidRDefault="00B1332C">
      <w:pPr>
        <w:pStyle w:val="BodyText"/>
        <w:spacing w:before="1"/>
        <w:ind w:left="412"/>
      </w:pPr>
      <w:r>
        <w:t>Withdrawal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calendar.</w:t>
      </w:r>
    </w:p>
    <w:p w14:paraId="27D43AA4" w14:textId="77777777" w:rsidR="0048262A" w:rsidRDefault="0048262A">
      <w:pPr>
        <w:sectPr w:rsidR="0048262A">
          <w:pgSz w:w="12240" w:h="15840"/>
          <w:pgMar w:top="1080" w:right="420" w:bottom="900" w:left="740" w:header="0" w:footer="717" w:gutter="0"/>
          <w:cols w:space="720"/>
        </w:sectPr>
      </w:pPr>
    </w:p>
    <w:p w14:paraId="13DA73E2" w14:textId="77777777" w:rsidR="0048262A" w:rsidRDefault="00B1332C">
      <w:pPr>
        <w:pStyle w:val="Heading2"/>
        <w:spacing w:before="70" w:line="253" w:lineRule="exact"/>
        <w:ind w:left="3475" w:right="3792"/>
        <w:jc w:val="center"/>
      </w:pPr>
      <w:r>
        <w:lastRenderedPageBreak/>
        <w:t>TENTATIVE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CALENDAR:</w:t>
      </w:r>
    </w:p>
    <w:p w14:paraId="3E9C5176" w14:textId="77777777" w:rsidR="0048262A" w:rsidRDefault="00B1332C">
      <w:pPr>
        <w:pStyle w:val="BodyText"/>
        <w:spacing w:after="3" w:line="253" w:lineRule="exact"/>
        <w:ind w:right="313"/>
        <w:jc w:val="center"/>
      </w:pPr>
      <w:r>
        <w:t>The</w:t>
      </w:r>
      <w:r>
        <w:rPr>
          <w:spacing w:val="-1"/>
        </w:rPr>
        <w:t xml:space="preserve"> </w:t>
      </w:r>
      <w:r>
        <w:t>schedule is subject</w:t>
      </w:r>
      <w:r>
        <w:rPr>
          <w:spacing w:val="-2"/>
        </w:rPr>
        <w:t xml:space="preserve"> </w:t>
      </w:r>
      <w:r>
        <w:t>to change based</w:t>
      </w:r>
      <w:r>
        <w:rPr>
          <w:spacing w:val="-2"/>
        </w:rPr>
        <w:t xml:space="preserve"> </w:t>
      </w:r>
      <w:r>
        <w:t>on the progress or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4820"/>
        <w:gridCol w:w="2069"/>
        <w:gridCol w:w="2607"/>
      </w:tblGrid>
      <w:tr w:rsidR="0048262A" w14:paraId="0FCEB1DB" w14:textId="77777777">
        <w:trPr>
          <w:trHeight w:val="298"/>
        </w:trPr>
        <w:tc>
          <w:tcPr>
            <w:tcW w:w="1018" w:type="dxa"/>
            <w:vMerge w:val="restart"/>
            <w:tcBorders>
              <w:right w:val="single" w:sz="4" w:space="0" w:color="000000"/>
            </w:tcBorders>
          </w:tcPr>
          <w:p w14:paraId="0DEDE3BA" w14:textId="77777777" w:rsidR="0048262A" w:rsidRDefault="00B1332C">
            <w:pPr>
              <w:pStyle w:val="TableParagraph"/>
              <w:spacing w:before="84" w:line="242" w:lineRule="auto"/>
              <w:ind w:left="107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61176" w14:textId="77777777" w:rsidR="0048262A" w:rsidRDefault="0048262A">
            <w:pPr>
              <w:pStyle w:val="TableParagraph"/>
              <w:spacing w:before="6"/>
              <w:rPr>
                <w:sz w:val="17"/>
              </w:rPr>
            </w:pPr>
          </w:p>
          <w:p w14:paraId="6D18D33A" w14:textId="77777777" w:rsidR="0048262A" w:rsidRDefault="00B1332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Topics</w:t>
            </w:r>
          </w:p>
        </w:tc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6C3F8B" w14:textId="77777777" w:rsidR="0048262A" w:rsidRDefault="00B1332C">
            <w:pPr>
              <w:pStyle w:val="TableParagraph"/>
              <w:spacing w:before="40"/>
              <w:ind w:left="1729" w:right="1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Assignments*</w:t>
            </w:r>
          </w:p>
        </w:tc>
      </w:tr>
      <w:tr w:rsidR="0048262A" w14:paraId="14C5EE64" w14:textId="77777777">
        <w:trPr>
          <w:trHeight w:val="301"/>
        </w:trPr>
        <w:tc>
          <w:tcPr>
            <w:tcW w:w="1018" w:type="dxa"/>
            <w:vMerge/>
            <w:tcBorders>
              <w:top w:val="nil"/>
              <w:right w:val="single" w:sz="4" w:space="0" w:color="000000"/>
            </w:tcBorders>
          </w:tcPr>
          <w:p w14:paraId="0789E9DE" w14:textId="77777777" w:rsidR="0048262A" w:rsidRDefault="004826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DD8BD1" w14:textId="77777777" w:rsidR="0048262A" w:rsidRDefault="0048262A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9A42B" w14:textId="77777777" w:rsidR="0048262A" w:rsidRDefault="00B1332C">
            <w:pPr>
              <w:pStyle w:val="TableParagraph"/>
              <w:spacing w:before="3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</w:tcPr>
          <w:p w14:paraId="4A2BFE41" w14:textId="77777777" w:rsidR="0048262A" w:rsidRDefault="00B1332C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Friday 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</w:p>
        </w:tc>
      </w:tr>
      <w:tr w:rsidR="0048262A" w14:paraId="4A4A3A40" w14:textId="77777777">
        <w:trPr>
          <w:trHeight w:val="349"/>
        </w:trPr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571F97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8/17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638C3F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07FCB1" w14:textId="77777777" w:rsidR="0048262A" w:rsidRDefault="0048262A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475E7CB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7CABC8AF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A98B7C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8/19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F58CC8B" w14:textId="77777777" w:rsidR="0048262A" w:rsidRDefault="00B1332C">
            <w:pPr>
              <w:pStyle w:val="TableParagraph"/>
              <w:spacing w:before="60"/>
              <w:ind w:left="3360" w:right="3335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ONVOCATION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(N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LASS</w:t>
            </w:r>
            <w:r>
              <w:rPr>
                <w:sz w:val="20"/>
              </w:rPr>
              <w:t>)</w:t>
            </w:r>
          </w:p>
        </w:tc>
      </w:tr>
      <w:tr w:rsidR="0048262A" w14:paraId="14A7AEC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9C2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8/24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CECE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 xml:space="preserve">Chesterton, </w:t>
            </w:r>
            <w:r>
              <w:rPr>
                <w:i/>
                <w:sz w:val="20"/>
              </w:rPr>
              <w:t>The Importance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Orthodoxy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pgs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AD1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96CA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1A1D7A3F" w14:textId="77777777">
        <w:trPr>
          <w:trHeight w:val="64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730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8/26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DEB" w14:textId="77777777" w:rsidR="0048262A" w:rsidRDefault="00B1332C">
            <w:pPr>
              <w:pStyle w:val="TableParagraph"/>
              <w:spacing w:line="290" w:lineRule="atLeast"/>
              <w:ind w:left="117" w:right="828"/>
              <w:rPr>
                <w:sz w:val="20"/>
              </w:rPr>
            </w:pPr>
            <w:r>
              <w:rPr>
                <w:sz w:val="20"/>
              </w:rPr>
              <w:t xml:space="preserve">Pieper, </w:t>
            </w:r>
            <w:r>
              <w:rPr>
                <w:i/>
                <w:sz w:val="20"/>
              </w:rPr>
              <w:t xml:space="preserve">Leisure: The Basis of Culture, </w:t>
            </w:r>
            <w:r>
              <w:rPr>
                <w:sz w:val="20"/>
              </w:rPr>
              <w:t>pp. 19-51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 xml:space="preserve">: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John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Cleese on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Creativity</w:t>
              </w:r>
            </w:hyperlink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8F0D" w14:textId="77777777" w:rsidR="0048262A" w:rsidRDefault="0048262A">
            <w:pPr>
              <w:pStyle w:val="TableParagraph"/>
              <w:spacing w:before="11"/>
              <w:rPr>
                <w:sz w:val="17"/>
              </w:rPr>
            </w:pPr>
          </w:p>
          <w:p w14:paraId="1B5EC5C9" w14:textId="77777777" w:rsidR="0048262A" w:rsidRDefault="00B133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65E41" w14:textId="77777777" w:rsidR="0048262A" w:rsidRDefault="0048262A">
            <w:pPr>
              <w:pStyle w:val="TableParagraph"/>
              <w:spacing w:before="11"/>
              <w:rPr>
                <w:sz w:val="17"/>
              </w:rPr>
            </w:pPr>
          </w:p>
          <w:p w14:paraId="43EA99DD" w14:textId="77777777" w:rsidR="0048262A" w:rsidRDefault="00B133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73B7A918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E776E2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8/31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C8BE8E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 xml:space="preserve">Pieper, </w:t>
            </w:r>
            <w:r>
              <w:rPr>
                <w:i/>
                <w:sz w:val="20"/>
              </w:rPr>
              <w:t>Leisure: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Basis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53-74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430A35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3EB44B6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51504AD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DF0525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D54DF4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 xml:space="preserve">Plato, </w:t>
            </w:r>
            <w:r>
              <w:rPr>
                <w:i/>
                <w:sz w:val="20"/>
              </w:rPr>
              <w:t>Apology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1C90F7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F20902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0ACBD02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3DE" w14:textId="77777777" w:rsidR="0048262A" w:rsidRDefault="00B1332C">
            <w:pPr>
              <w:pStyle w:val="TableParagraph"/>
              <w:spacing w:before="6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4C80" w14:textId="77777777" w:rsidR="0048262A" w:rsidRDefault="00B1332C">
            <w:pPr>
              <w:pStyle w:val="TableParagraph"/>
              <w:spacing w:before="61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>Plato,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Meno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4D4" w14:textId="77777777" w:rsidR="0048262A" w:rsidRDefault="00B1332C">
            <w:pPr>
              <w:pStyle w:val="TableParagraph"/>
              <w:spacing w:before="61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D2D3" w14:textId="77777777" w:rsidR="0048262A" w:rsidRDefault="00B1332C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272B1CA1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5E8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8FE8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Aristotle,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Anima </w:t>
            </w:r>
            <w:r>
              <w:rPr>
                <w:sz w:val="20"/>
              </w:rPr>
              <w:t>(selections)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CF7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E6BA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2243D3D1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F602AA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D0FF3F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Aristotle,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Anima </w:t>
            </w:r>
            <w:r>
              <w:rPr>
                <w:sz w:val="20"/>
              </w:rPr>
              <w:t>(selections)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DD00FB" w14:textId="77777777" w:rsidR="0048262A" w:rsidRDefault="0048262A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7B8901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3E2B8CD9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21B459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106F61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 xml:space="preserve">Plotinus, </w:t>
            </w:r>
            <w:r>
              <w:rPr>
                <w:i/>
                <w:sz w:val="20"/>
              </w:rPr>
              <w:t>Enneads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8DCD27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04472F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2117586D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235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8C6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 xml:space="preserve">Plotinus, </w:t>
            </w:r>
            <w:r>
              <w:rPr>
                <w:i/>
                <w:sz w:val="20"/>
              </w:rPr>
              <w:t>Enneads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DC47" w14:textId="77777777" w:rsidR="0048262A" w:rsidRDefault="0048262A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A0C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639AD8F0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DD0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197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Plato,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Phaedrus </w:t>
            </w:r>
            <w:r>
              <w:rPr>
                <w:sz w:val="20"/>
              </w:rPr>
              <w:t>(selections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literature)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BD34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5B72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60D0EBC5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8155B0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C12D5B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Tolkein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Leaf,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Niggle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F5F5E5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9E71301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02422171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F1DFAC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9/30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1EB408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Aristotle,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Nicomachean Ethics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(selections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virtue)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ED7BFC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CBA4DA9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0FB6E4CD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5BF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10/5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64FC" w14:textId="77777777" w:rsidR="0048262A" w:rsidRDefault="00B1332C">
            <w:pPr>
              <w:pStyle w:val="TableParagraph"/>
              <w:spacing w:before="60"/>
              <w:ind w:left="3360" w:right="3335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ILM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H</w:t>
            </w:r>
            <w:r>
              <w:rPr>
                <w:i/>
                <w:sz w:val="16"/>
              </w:rPr>
              <w:t>OTEL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16"/>
              </w:rPr>
              <w:t>WANDA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(N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LASS</w:t>
            </w:r>
            <w:r>
              <w:rPr>
                <w:sz w:val="20"/>
              </w:rPr>
              <w:t>)</w:t>
            </w:r>
          </w:p>
        </w:tc>
      </w:tr>
      <w:tr w:rsidR="0048262A" w14:paraId="6272A344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4A5C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CF9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Aristotle,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Nicomachean Ethics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(selections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virtue)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A88A" w14:textId="77777777" w:rsidR="0048262A" w:rsidRDefault="0048262A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3BF66" w14:textId="77777777" w:rsidR="0048262A" w:rsidRDefault="00B1332C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1EF28956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EE412A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46E3D0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Plato,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Phaedrus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(selections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soul)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9E908E" w14:textId="77777777" w:rsidR="0048262A" w:rsidRDefault="0048262A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11C8A4D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2C4CDF2C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8B6828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279E0C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C.S.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Lewis,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Abolition 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(selections)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E71232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1B1C7DA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3D4F853F" w14:textId="77777777">
        <w:trPr>
          <w:trHeight w:val="64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60D2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10/19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14:paraId="3B0116DB" w14:textId="77777777" w:rsidR="0048262A" w:rsidRDefault="00B1332C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CBC" w14:textId="77777777" w:rsidR="0048262A" w:rsidRDefault="0048262A">
            <w:pPr>
              <w:pStyle w:val="TableParagraph"/>
              <w:spacing w:before="8"/>
              <w:rPr>
                <w:sz w:val="17"/>
              </w:rPr>
            </w:pPr>
          </w:p>
          <w:p w14:paraId="4B47B595" w14:textId="77777777" w:rsidR="0048262A" w:rsidRDefault="00B1332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Gettier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TBD)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471" w14:textId="77777777" w:rsidR="0048262A" w:rsidRDefault="0048262A">
            <w:pPr>
              <w:pStyle w:val="TableParagraph"/>
              <w:spacing w:before="8"/>
              <w:rPr>
                <w:sz w:val="17"/>
              </w:rPr>
            </w:pPr>
          </w:p>
          <w:p w14:paraId="47674853" w14:textId="77777777" w:rsidR="0048262A" w:rsidRDefault="00B133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779C" w14:textId="77777777" w:rsidR="0048262A" w:rsidRDefault="00B1332C">
            <w:pPr>
              <w:pStyle w:val="TableParagraph"/>
              <w:spacing w:line="290" w:lineRule="atLeast"/>
              <w:ind w:left="107" w:right="921"/>
              <w:rPr>
                <w:sz w:val="20"/>
              </w:rPr>
            </w:pPr>
            <w:r>
              <w:rPr>
                <w:sz w:val="20"/>
              </w:rPr>
              <w:t>Reflection Activity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Paper Prewrite</w:t>
            </w:r>
          </w:p>
        </w:tc>
      </w:tr>
      <w:tr w:rsidR="0048262A" w14:paraId="2024927A" w14:textId="77777777">
        <w:trPr>
          <w:trHeight w:val="578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B7991B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10/26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14:paraId="547964C5" w14:textId="77777777" w:rsidR="0048262A" w:rsidRDefault="00B1332C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10/28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1BA9BD" w14:textId="77777777" w:rsidR="0048262A" w:rsidRDefault="00B1332C">
            <w:pPr>
              <w:pStyle w:val="TableParagraph"/>
              <w:spacing w:before="175"/>
              <w:ind w:left="117"/>
              <w:rPr>
                <w:sz w:val="20"/>
              </w:rPr>
            </w:pPr>
            <w:r>
              <w:rPr>
                <w:sz w:val="20"/>
              </w:rPr>
              <w:t>Pascal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Pensees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(selections)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4B9F23" w14:textId="77777777" w:rsidR="0048262A" w:rsidRDefault="00B1332C">
            <w:pPr>
              <w:pStyle w:val="TableParagraph"/>
              <w:spacing w:before="175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024D5A4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10822BFB" w14:textId="77777777">
        <w:trPr>
          <w:trHeight w:val="58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1802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11/2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14:paraId="3BE9C3BE" w14:textId="77777777" w:rsidR="0048262A" w:rsidRDefault="00B1332C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0A6" w14:textId="77777777" w:rsidR="0048262A" w:rsidRDefault="00B1332C">
            <w:pPr>
              <w:pStyle w:val="TableParagraph"/>
              <w:spacing w:before="178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>Descartes,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Meditations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1-2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4DD" w14:textId="77777777" w:rsidR="0048262A" w:rsidRDefault="00B1332C">
            <w:pPr>
              <w:pStyle w:val="TableParagraph"/>
              <w:spacing w:before="178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B3D7" w14:textId="77777777" w:rsidR="0048262A" w:rsidRDefault="00B1332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5A57915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DDECBC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CFDD1D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>Descartes,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Meditation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625BE7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D6C99DD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1C750827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6ECF0D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0A24E0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 xml:space="preserve">Aquinas, </w:t>
            </w:r>
            <w:r>
              <w:rPr>
                <w:i/>
                <w:sz w:val="20"/>
              </w:rPr>
              <w:t>Summa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(selections 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ways)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3588A9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2C8626F" w14:textId="77777777" w:rsidR="0048262A" w:rsidRDefault="00B1332C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</w:tr>
      <w:tr w:rsidR="0048262A" w14:paraId="09E4524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31D" w14:textId="77777777" w:rsidR="0048262A" w:rsidRDefault="00B1332C">
            <w:pPr>
              <w:pStyle w:val="TableParagraph"/>
              <w:spacing w:before="6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9C4B" w14:textId="77777777" w:rsidR="0048262A" w:rsidRDefault="00B1332C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Aristotle,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Ethics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(selections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friendship)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E481" w14:textId="77777777" w:rsidR="0048262A" w:rsidRDefault="00B1332C">
            <w:pPr>
              <w:pStyle w:val="TableParagraph"/>
              <w:spacing w:before="61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FB0F" w14:textId="77777777" w:rsidR="0048262A" w:rsidRDefault="00B1332C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3435FC1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5F5B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F46F" w14:textId="77777777" w:rsidR="0048262A" w:rsidRDefault="00B1332C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 xml:space="preserve">Aquinas, </w:t>
            </w:r>
            <w:r>
              <w:rPr>
                <w:i/>
                <w:sz w:val="20"/>
              </w:rPr>
              <w:t>Summa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(selections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Natural Law)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004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8FD31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4B806D01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140C05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1DC840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>Barnhill,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Bringing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Body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into Sexual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Ethics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980E14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B60CC09" w14:textId="77777777" w:rsidR="0048262A" w:rsidRDefault="0048262A">
            <w:pPr>
              <w:pStyle w:val="TableParagraph"/>
              <w:rPr>
                <w:sz w:val="18"/>
              </w:rPr>
            </w:pPr>
          </w:p>
        </w:tc>
      </w:tr>
      <w:tr w:rsidR="0048262A" w14:paraId="120E7BD6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E2A365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11/25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9A31FF9" w14:textId="77777777" w:rsidR="0048262A" w:rsidRDefault="00B1332C">
            <w:pPr>
              <w:pStyle w:val="TableParagraph"/>
              <w:spacing w:before="60"/>
              <w:ind w:left="3360" w:right="3330"/>
              <w:jc w:val="center"/>
              <w:rPr>
                <w:i/>
                <w:sz w:val="16"/>
              </w:rPr>
            </w:pPr>
            <w:r>
              <w:rPr>
                <w:i/>
                <w:sz w:val="20"/>
              </w:rPr>
              <w:t>T</w:t>
            </w:r>
            <w:r>
              <w:rPr>
                <w:i/>
                <w:sz w:val="16"/>
              </w:rPr>
              <w:t>HANKSGIVING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20"/>
              </w:rPr>
              <w:t>B</w:t>
            </w:r>
            <w:r>
              <w:rPr>
                <w:i/>
                <w:sz w:val="16"/>
              </w:rPr>
              <w:t>REAK</w:t>
            </w:r>
          </w:p>
        </w:tc>
      </w:tr>
      <w:tr w:rsidR="0048262A" w14:paraId="2021A837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531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11/30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B856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Engelland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Life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Creating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Yourself?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856C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5355" w14:textId="77777777" w:rsidR="0048262A" w:rsidRDefault="00B1332C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48262A" w14:paraId="64599612" w14:textId="77777777">
        <w:trPr>
          <w:trHeight w:val="350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2A2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12/2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A3B8" w14:textId="77777777" w:rsidR="0048262A" w:rsidRDefault="00B1332C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>McCarthy,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Slavery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Radical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Freedom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C601" w14:textId="77777777" w:rsidR="0048262A" w:rsidRDefault="00B1332C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3C717" w14:textId="77777777" w:rsidR="0048262A" w:rsidRDefault="00B1332C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Rewrite</w:t>
            </w:r>
          </w:p>
        </w:tc>
      </w:tr>
      <w:tr w:rsidR="0048262A" w14:paraId="0EC98C8A" w14:textId="77777777">
        <w:trPr>
          <w:trHeight w:val="349"/>
        </w:trPr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DF0CC6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12/7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6F9F8C6" w14:textId="77777777" w:rsidR="0048262A" w:rsidRDefault="00B1332C">
            <w:pPr>
              <w:pStyle w:val="TableParagraph"/>
              <w:spacing w:before="60"/>
              <w:ind w:left="3360" w:right="3334"/>
              <w:jc w:val="center"/>
              <w:rPr>
                <w:sz w:val="16"/>
              </w:rPr>
            </w:pPr>
            <w:r>
              <w:rPr>
                <w:sz w:val="20"/>
              </w:rPr>
              <w:t>R</w:t>
            </w:r>
            <w:r>
              <w:rPr>
                <w:sz w:val="16"/>
              </w:rPr>
              <w:t>EVIEW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AY</w:t>
            </w:r>
          </w:p>
        </w:tc>
      </w:tr>
      <w:tr w:rsidR="0048262A" w14:paraId="722E29CF" w14:textId="77777777">
        <w:trPr>
          <w:trHeight w:val="349"/>
        </w:trPr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65213DFB" w14:textId="77777777" w:rsidR="0048262A" w:rsidRDefault="00B1332C">
            <w:pPr>
              <w:pStyle w:val="TableParagraph"/>
              <w:spacing w:before="6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12/9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14:paraId="4753BAB2" w14:textId="77777777" w:rsidR="0048262A" w:rsidRDefault="00B1332C">
            <w:pPr>
              <w:pStyle w:val="TableParagraph"/>
              <w:spacing w:before="60"/>
              <w:ind w:left="3360" w:right="333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INAL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</w:t>
            </w:r>
          </w:p>
        </w:tc>
      </w:tr>
    </w:tbl>
    <w:p w14:paraId="7006E0A9" w14:textId="77777777" w:rsidR="0048262A" w:rsidRDefault="0048262A">
      <w:pPr>
        <w:jc w:val="center"/>
        <w:rPr>
          <w:sz w:val="16"/>
        </w:rPr>
        <w:sectPr w:rsidR="0048262A">
          <w:pgSz w:w="12240" w:h="15840"/>
          <w:pgMar w:top="1080" w:right="420" w:bottom="900" w:left="740" w:header="0" w:footer="717" w:gutter="0"/>
          <w:cols w:space="720"/>
        </w:sectPr>
      </w:pPr>
    </w:p>
    <w:p w14:paraId="52E593FA" w14:textId="77777777" w:rsidR="0048262A" w:rsidRDefault="00B1332C">
      <w:pPr>
        <w:spacing w:before="71"/>
        <w:ind w:left="412"/>
        <w:rPr>
          <w:sz w:val="24"/>
        </w:rPr>
      </w:pPr>
      <w:r>
        <w:rPr>
          <w:sz w:val="24"/>
        </w:rPr>
        <w:lastRenderedPageBreak/>
        <w:t>*Any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 not</w:t>
      </w:r>
      <w:r>
        <w:rPr>
          <w:spacing w:val="-1"/>
          <w:sz w:val="24"/>
        </w:rPr>
        <w:t xml:space="preserve"> </w:t>
      </w:r>
      <w:r>
        <w:rPr>
          <w:sz w:val="24"/>
        </w:rPr>
        <w:t>listed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 are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in-class 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discussion participation).</w:t>
      </w:r>
    </w:p>
    <w:p w14:paraId="4C6ABCE7" w14:textId="77777777" w:rsidR="0048262A" w:rsidRDefault="00B1332C">
      <w:pPr>
        <w:tabs>
          <w:tab w:val="left" w:pos="3600"/>
        </w:tabs>
        <w:spacing w:before="1"/>
        <w:ind w:right="386"/>
        <w:jc w:val="center"/>
        <w:rPr>
          <w:b/>
          <w:sz w:val="28"/>
        </w:rPr>
      </w:pPr>
      <w:r>
        <w:rPr>
          <w:b/>
          <w:sz w:val="28"/>
        </w:rPr>
        <w:t>FALL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COVID–19</w:t>
      </w:r>
      <w:r>
        <w:rPr>
          <w:b/>
          <w:sz w:val="28"/>
        </w:rPr>
        <w:tab/>
        <w:t>Good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Statement</w:t>
      </w:r>
    </w:p>
    <w:p w14:paraId="35DDD704" w14:textId="77777777" w:rsidR="0048262A" w:rsidRDefault="0048262A">
      <w:pPr>
        <w:pStyle w:val="BodyText"/>
        <w:spacing w:before="10"/>
        <w:rPr>
          <w:b/>
          <w:sz w:val="27"/>
        </w:rPr>
      </w:pPr>
    </w:p>
    <w:p w14:paraId="1A8E79EA" w14:textId="77777777" w:rsidR="0048262A" w:rsidRDefault="00B1332C">
      <w:pPr>
        <w:spacing w:line="360" w:lineRule="auto"/>
        <w:ind w:left="412" w:right="942"/>
        <w:rPr>
          <w:sz w:val="24"/>
        </w:rPr>
      </w:pPr>
      <w:r>
        <w:rPr>
          <w:sz w:val="24"/>
        </w:rPr>
        <w:t>Due to the COVID-19 pandemic Donnelly college has instituted several measures for your safety.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center.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COVID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https://www.donnelly.edu/updates</w:t>
        </w:r>
      </w:hyperlink>
    </w:p>
    <w:p w14:paraId="66E7C818" w14:textId="77777777" w:rsidR="0048262A" w:rsidRDefault="00B1332C">
      <w:pPr>
        <w:spacing w:before="1" w:line="360" w:lineRule="auto"/>
        <w:ind w:left="412" w:right="836"/>
        <w:rPr>
          <w:sz w:val="24"/>
        </w:rPr>
      </w:pPr>
      <w:r>
        <w:rPr>
          <w:sz w:val="24"/>
        </w:rPr>
        <w:t>All students will read and sign the following Good Faith Agreement; “I pledge to monitor myself for</w:t>
      </w:r>
      <w:r>
        <w:rPr>
          <w:spacing w:val="1"/>
          <w:sz w:val="24"/>
        </w:rPr>
        <w:t xml:space="preserve"> </w:t>
      </w:r>
      <w:r>
        <w:rPr>
          <w:sz w:val="24"/>
        </w:rPr>
        <w:t>the symptoms of COVID-19 and to observe the 3 “W’s” while on campus: Wash</w:t>
      </w:r>
      <w:r>
        <w:rPr>
          <w:sz w:val="24"/>
        </w:rPr>
        <w:t xml:space="preserve"> my hands, watch my</w:t>
      </w:r>
      <w:r>
        <w:rPr>
          <w:spacing w:val="-58"/>
          <w:sz w:val="24"/>
        </w:rPr>
        <w:t xml:space="preserve"> </w:t>
      </w:r>
      <w:r>
        <w:rPr>
          <w:sz w:val="24"/>
        </w:rPr>
        <w:t>distance and wear a mask. I will look out for others and encourage them to stay committed to keeping</w:t>
      </w:r>
      <w:r>
        <w:rPr>
          <w:spacing w:val="-57"/>
          <w:sz w:val="24"/>
        </w:rPr>
        <w:t xml:space="preserve"> </w:t>
      </w:r>
      <w:r>
        <w:rPr>
          <w:sz w:val="24"/>
        </w:rPr>
        <w:t>everyone healthy and I will participate in contact tracing to preserve the wellness of the Donnelly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Community.”</w:t>
      </w:r>
    </w:p>
    <w:p w14:paraId="64F42280" w14:textId="77777777" w:rsidR="0048262A" w:rsidRDefault="00B1332C">
      <w:pPr>
        <w:spacing w:line="360" w:lineRule="auto"/>
        <w:ind w:left="412" w:right="1185"/>
        <w:rPr>
          <w:sz w:val="24"/>
        </w:rPr>
      </w:pPr>
      <w:r>
        <w:rPr>
          <w:sz w:val="24"/>
        </w:rPr>
        <w:t>Additionally,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  <w:r>
        <w:rPr>
          <w:spacing w:val="-2"/>
          <w:sz w:val="24"/>
        </w:rPr>
        <w:t xml:space="preserve"> </w:t>
      </w:r>
      <w:r>
        <w:rPr>
          <w:sz w:val="24"/>
        </w:rPr>
        <w:t>“All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asked to self-report if they must quarantine or have been exposed to COVID-19 by filling out the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Incident Report Form”.</w:t>
      </w:r>
    </w:p>
    <w:p w14:paraId="04DC63EB" w14:textId="77777777" w:rsidR="0048262A" w:rsidRDefault="00B1332C">
      <w:pPr>
        <w:spacing w:before="1" w:line="276" w:lineRule="auto"/>
        <w:ind w:left="412" w:right="750"/>
        <w:rPr>
          <w:sz w:val="24"/>
        </w:rPr>
      </w:pPr>
      <w:r>
        <w:rPr>
          <w:sz w:val="24"/>
        </w:rPr>
        <w:t>Here is a link to the COVID-19 Incident Report Form:</w:t>
      </w:r>
      <w:r>
        <w:rPr>
          <w:spacing w:val="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https://forms.office.com/Pages/ResponsePage.aspx?id</w:t>
        </w:r>
        <w:r>
          <w:rPr>
            <w:color w:val="0462C1"/>
            <w:sz w:val="24"/>
            <w:u w:val="single" w:color="0462C1"/>
          </w:rPr>
          <w:t>=S_8IWW-</w:t>
        </w:r>
      </w:hyperlink>
      <w:r>
        <w:rPr>
          <w:color w:val="0462C1"/>
          <w:spacing w:val="1"/>
          <w:sz w:val="24"/>
        </w:rPr>
        <w:t xml:space="preserve"> </w:t>
      </w:r>
      <w:hyperlink r:id="rId13">
        <w:r>
          <w:rPr>
            <w:color w:val="0462C1"/>
            <w:spacing w:val="-1"/>
            <w:sz w:val="24"/>
            <w:u w:val="single" w:color="0462C1"/>
          </w:rPr>
          <w:t>rUkmWHLbDxQ34Kzw0_67sUS1Ov9jbznJoRWBUNVU2UzhPR0tUREZRQUdHME9aVDY1NzRB</w:t>
        </w:r>
      </w:hyperlink>
      <w:r>
        <w:rPr>
          <w:color w:val="0462C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Vi4u</w:t>
        </w:r>
      </w:hyperlink>
    </w:p>
    <w:p w14:paraId="15F1D290" w14:textId="77777777" w:rsidR="0048262A" w:rsidRDefault="0048262A">
      <w:pPr>
        <w:pStyle w:val="BodyText"/>
        <w:rPr>
          <w:sz w:val="20"/>
        </w:rPr>
      </w:pPr>
    </w:p>
    <w:p w14:paraId="7927ADE2" w14:textId="77777777" w:rsidR="0048262A" w:rsidRDefault="0048262A">
      <w:pPr>
        <w:pStyle w:val="BodyText"/>
        <w:rPr>
          <w:sz w:val="20"/>
        </w:rPr>
      </w:pPr>
    </w:p>
    <w:p w14:paraId="0246B390" w14:textId="77777777" w:rsidR="0048262A" w:rsidRDefault="0048262A">
      <w:pPr>
        <w:pStyle w:val="BodyText"/>
        <w:spacing w:before="2"/>
        <w:rPr>
          <w:sz w:val="18"/>
        </w:rPr>
      </w:pPr>
    </w:p>
    <w:p w14:paraId="6D63438C" w14:textId="77777777" w:rsidR="0048262A" w:rsidRDefault="00B1332C">
      <w:pPr>
        <w:tabs>
          <w:tab w:val="left" w:pos="3207"/>
        </w:tabs>
        <w:spacing w:before="90" w:line="720" w:lineRule="auto"/>
        <w:ind w:left="412" w:right="5395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Faith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above: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234075" w14:textId="77777777" w:rsidR="0048262A" w:rsidRDefault="00B1332C">
      <w:pPr>
        <w:tabs>
          <w:tab w:val="left" w:pos="7438"/>
        </w:tabs>
        <w:ind w:left="412"/>
        <w:rPr>
          <w:sz w:val="24"/>
        </w:rPr>
      </w:pP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6C96F5" w14:textId="77777777" w:rsidR="0048262A" w:rsidRDefault="0048262A">
      <w:pPr>
        <w:pStyle w:val="BodyText"/>
        <w:rPr>
          <w:sz w:val="20"/>
        </w:rPr>
      </w:pPr>
    </w:p>
    <w:p w14:paraId="0BE7EF4D" w14:textId="77777777" w:rsidR="0048262A" w:rsidRDefault="0048262A">
      <w:pPr>
        <w:pStyle w:val="BodyText"/>
        <w:spacing w:before="2"/>
        <w:rPr>
          <w:sz w:val="20"/>
        </w:rPr>
      </w:pPr>
    </w:p>
    <w:p w14:paraId="5BD41C96" w14:textId="77777777" w:rsidR="0048262A" w:rsidRDefault="00B1332C">
      <w:pPr>
        <w:tabs>
          <w:tab w:val="left" w:pos="7392"/>
        </w:tabs>
        <w:spacing w:before="90"/>
        <w:ind w:left="412"/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8262A">
      <w:pgSz w:w="12240" w:h="15840"/>
      <w:pgMar w:top="1080" w:right="420" w:bottom="900" w:left="7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48BF" w14:textId="77777777" w:rsidR="00000000" w:rsidRDefault="00B1332C">
      <w:r>
        <w:separator/>
      </w:r>
    </w:p>
  </w:endnote>
  <w:endnote w:type="continuationSeparator" w:id="0">
    <w:p w14:paraId="40CBCA26" w14:textId="77777777" w:rsidR="00000000" w:rsidRDefault="00B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1BD2" w14:textId="77777777" w:rsidR="0048262A" w:rsidRDefault="00B1332C">
    <w:pPr>
      <w:pStyle w:val="BodyText"/>
      <w:spacing w:line="14" w:lineRule="auto"/>
      <w:rPr>
        <w:sz w:val="20"/>
      </w:rPr>
    </w:pPr>
    <w:r>
      <w:pict w14:anchorId="2382EA8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7pt;margin-top:745.15pt;width:25.1pt;height:12pt;z-index:-16254976;mso-position-horizontal-relative:page;mso-position-vertical-relative:page" filled="f" stroked="f">
          <v:textbox inset="0,0,0,0">
            <w:txbxContent>
              <w:p w14:paraId="506257DC" w14:textId="77777777" w:rsidR="0048262A" w:rsidRDefault="00B1332C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706AE865">
        <v:shape id="docshape2" o:spid="_x0000_s2049" type="#_x0000_t202" style="position:absolute;margin-left:440.45pt;margin-top:745.15pt;width:82.7pt;height:12pt;z-index:-16254464;mso-position-horizontal-relative:page;mso-position-vertical-relative:page" filled="f" stroked="f">
          <v:textbox inset="0,0,0,0">
            <w:txbxContent>
              <w:p w14:paraId="6C065B51" w14:textId="77777777" w:rsidR="0048262A" w:rsidRDefault="00B1332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</w:t>
                </w:r>
                <w:proofErr w:type="gramStart"/>
                <w:r>
                  <w:rPr>
                    <w:sz w:val="18"/>
                  </w:rPr>
                  <w:t>revised</w:t>
                </w:r>
                <w:proofErr w:type="gramEnd"/>
                <w:r>
                  <w:rPr>
                    <w:sz w:val="18"/>
                  </w:rPr>
                  <w:t xml:space="preserve"> August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26C5" w14:textId="77777777" w:rsidR="00000000" w:rsidRDefault="00B1332C">
      <w:r>
        <w:separator/>
      </w:r>
    </w:p>
  </w:footnote>
  <w:footnote w:type="continuationSeparator" w:id="0">
    <w:p w14:paraId="3CEA6434" w14:textId="77777777" w:rsidR="00000000" w:rsidRDefault="00B1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CC7"/>
    <w:multiLevelType w:val="hybridMultilevel"/>
    <w:tmpl w:val="73F4B846"/>
    <w:lvl w:ilvl="0" w:tplc="E88CD528">
      <w:start w:val="1"/>
      <w:numFmt w:val="decimal"/>
      <w:lvlText w:val="%1."/>
      <w:lvlJc w:val="left"/>
      <w:pPr>
        <w:ind w:left="6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EA343C">
      <w:numFmt w:val="bullet"/>
      <w:lvlText w:val="•"/>
      <w:lvlJc w:val="left"/>
      <w:pPr>
        <w:ind w:left="1702" w:hanging="240"/>
      </w:pPr>
      <w:rPr>
        <w:rFonts w:hint="default"/>
        <w:lang w:val="en-US" w:eastAsia="en-US" w:bidi="ar-SA"/>
      </w:rPr>
    </w:lvl>
    <w:lvl w:ilvl="2" w:tplc="2932C0D0">
      <w:numFmt w:val="bullet"/>
      <w:lvlText w:val="•"/>
      <w:lvlJc w:val="left"/>
      <w:pPr>
        <w:ind w:left="2744" w:hanging="240"/>
      </w:pPr>
      <w:rPr>
        <w:rFonts w:hint="default"/>
        <w:lang w:val="en-US" w:eastAsia="en-US" w:bidi="ar-SA"/>
      </w:rPr>
    </w:lvl>
    <w:lvl w:ilvl="3" w:tplc="919EF886">
      <w:numFmt w:val="bullet"/>
      <w:lvlText w:val="•"/>
      <w:lvlJc w:val="left"/>
      <w:pPr>
        <w:ind w:left="3786" w:hanging="240"/>
      </w:pPr>
      <w:rPr>
        <w:rFonts w:hint="default"/>
        <w:lang w:val="en-US" w:eastAsia="en-US" w:bidi="ar-SA"/>
      </w:rPr>
    </w:lvl>
    <w:lvl w:ilvl="4" w:tplc="E0326D8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5620A258">
      <w:numFmt w:val="bullet"/>
      <w:lvlText w:val="•"/>
      <w:lvlJc w:val="left"/>
      <w:pPr>
        <w:ind w:left="5870" w:hanging="240"/>
      </w:pPr>
      <w:rPr>
        <w:rFonts w:hint="default"/>
        <w:lang w:val="en-US" w:eastAsia="en-US" w:bidi="ar-SA"/>
      </w:rPr>
    </w:lvl>
    <w:lvl w:ilvl="6" w:tplc="A4C0C82A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7" w:tplc="84FC36B6">
      <w:numFmt w:val="bullet"/>
      <w:lvlText w:val="•"/>
      <w:lvlJc w:val="left"/>
      <w:pPr>
        <w:ind w:left="7954" w:hanging="240"/>
      </w:pPr>
      <w:rPr>
        <w:rFonts w:hint="default"/>
        <w:lang w:val="en-US" w:eastAsia="en-US" w:bidi="ar-SA"/>
      </w:rPr>
    </w:lvl>
    <w:lvl w:ilvl="8" w:tplc="66A4FED6">
      <w:numFmt w:val="bullet"/>
      <w:lvlText w:val="•"/>
      <w:lvlJc w:val="left"/>
      <w:pPr>
        <w:ind w:left="899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6175E6E"/>
    <w:multiLevelType w:val="hybridMultilevel"/>
    <w:tmpl w:val="EE00233E"/>
    <w:lvl w:ilvl="0" w:tplc="6A0A9B7E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5E6BF6">
      <w:start w:val="1"/>
      <w:numFmt w:val="decimal"/>
      <w:lvlText w:val="%2."/>
      <w:lvlJc w:val="left"/>
      <w:pPr>
        <w:ind w:left="13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08FC72">
      <w:numFmt w:val="bullet"/>
      <w:lvlText w:val="•"/>
      <w:lvlJc w:val="left"/>
      <w:pPr>
        <w:ind w:left="2457" w:hanging="240"/>
      </w:pPr>
      <w:rPr>
        <w:rFonts w:hint="default"/>
        <w:lang w:val="en-US" w:eastAsia="en-US" w:bidi="ar-SA"/>
      </w:rPr>
    </w:lvl>
    <w:lvl w:ilvl="3" w:tplc="5DEEDE68">
      <w:numFmt w:val="bullet"/>
      <w:lvlText w:val="•"/>
      <w:lvlJc w:val="left"/>
      <w:pPr>
        <w:ind w:left="3535" w:hanging="240"/>
      </w:pPr>
      <w:rPr>
        <w:rFonts w:hint="default"/>
        <w:lang w:val="en-US" w:eastAsia="en-US" w:bidi="ar-SA"/>
      </w:rPr>
    </w:lvl>
    <w:lvl w:ilvl="4" w:tplc="F25EB03C">
      <w:numFmt w:val="bullet"/>
      <w:lvlText w:val="•"/>
      <w:lvlJc w:val="left"/>
      <w:pPr>
        <w:ind w:left="4613" w:hanging="240"/>
      </w:pPr>
      <w:rPr>
        <w:rFonts w:hint="default"/>
        <w:lang w:val="en-US" w:eastAsia="en-US" w:bidi="ar-SA"/>
      </w:rPr>
    </w:lvl>
    <w:lvl w:ilvl="5" w:tplc="85BCEABC">
      <w:numFmt w:val="bullet"/>
      <w:lvlText w:val="•"/>
      <w:lvlJc w:val="left"/>
      <w:pPr>
        <w:ind w:left="5691" w:hanging="240"/>
      </w:pPr>
      <w:rPr>
        <w:rFonts w:hint="default"/>
        <w:lang w:val="en-US" w:eastAsia="en-US" w:bidi="ar-SA"/>
      </w:rPr>
    </w:lvl>
    <w:lvl w:ilvl="6" w:tplc="C2A6FB40">
      <w:numFmt w:val="bullet"/>
      <w:lvlText w:val="•"/>
      <w:lvlJc w:val="left"/>
      <w:pPr>
        <w:ind w:left="6768" w:hanging="240"/>
      </w:pPr>
      <w:rPr>
        <w:rFonts w:hint="default"/>
        <w:lang w:val="en-US" w:eastAsia="en-US" w:bidi="ar-SA"/>
      </w:rPr>
    </w:lvl>
    <w:lvl w:ilvl="7" w:tplc="4D10D4FC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60867792">
      <w:numFmt w:val="bullet"/>
      <w:lvlText w:val="•"/>
      <w:lvlJc w:val="left"/>
      <w:pPr>
        <w:ind w:left="892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89F42C6"/>
    <w:multiLevelType w:val="hybridMultilevel"/>
    <w:tmpl w:val="D494C5F4"/>
    <w:lvl w:ilvl="0" w:tplc="ABCE8EDC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A68AE8">
      <w:numFmt w:val="bullet"/>
      <w:lvlText w:val="•"/>
      <w:lvlJc w:val="left"/>
      <w:pPr>
        <w:ind w:left="2134" w:hanging="240"/>
      </w:pPr>
      <w:rPr>
        <w:rFonts w:hint="default"/>
        <w:lang w:val="en-US" w:eastAsia="en-US" w:bidi="ar-SA"/>
      </w:rPr>
    </w:lvl>
    <w:lvl w:ilvl="2" w:tplc="7CD2109E">
      <w:numFmt w:val="bullet"/>
      <w:lvlText w:val="•"/>
      <w:lvlJc w:val="left"/>
      <w:pPr>
        <w:ind w:left="3128" w:hanging="240"/>
      </w:pPr>
      <w:rPr>
        <w:rFonts w:hint="default"/>
        <w:lang w:val="en-US" w:eastAsia="en-US" w:bidi="ar-SA"/>
      </w:rPr>
    </w:lvl>
    <w:lvl w:ilvl="3" w:tplc="FF34284A">
      <w:numFmt w:val="bullet"/>
      <w:lvlText w:val="•"/>
      <w:lvlJc w:val="left"/>
      <w:pPr>
        <w:ind w:left="4122" w:hanging="240"/>
      </w:pPr>
      <w:rPr>
        <w:rFonts w:hint="default"/>
        <w:lang w:val="en-US" w:eastAsia="en-US" w:bidi="ar-SA"/>
      </w:rPr>
    </w:lvl>
    <w:lvl w:ilvl="4" w:tplc="FABC8B62">
      <w:numFmt w:val="bullet"/>
      <w:lvlText w:val="•"/>
      <w:lvlJc w:val="left"/>
      <w:pPr>
        <w:ind w:left="5116" w:hanging="240"/>
      </w:pPr>
      <w:rPr>
        <w:rFonts w:hint="default"/>
        <w:lang w:val="en-US" w:eastAsia="en-US" w:bidi="ar-SA"/>
      </w:rPr>
    </w:lvl>
    <w:lvl w:ilvl="5" w:tplc="BCAA7110">
      <w:numFmt w:val="bullet"/>
      <w:lvlText w:val="•"/>
      <w:lvlJc w:val="left"/>
      <w:pPr>
        <w:ind w:left="6110" w:hanging="240"/>
      </w:pPr>
      <w:rPr>
        <w:rFonts w:hint="default"/>
        <w:lang w:val="en-US" w:eastAsia="en-US" w:bidi="ar-SA"/>
      </w:rPr>
    </w:lvl>
    <w:lvl w:ilvl="6" w:tplc="F53ED900">
      <w:numFmt w:val="bullet"/>
      <w:lvlText w:val="•"/>
      <w:lvlJc w:val="left"/>
      <w:pPr>
        <w:ind w:left="7104" w:hanging="240"/>
      </w:pPr>
      <w:rPr>
        <w:rFonts w:hint="default"/>
        <w:lang w:val="en-US" w:eastAsia="en-US" w:bidi="ar-SA"/>
      </w:rPr>
    </w:lvl>
    <w:lvl w:ilvl="7" w:tplc="78444B8E">
      <w:numFmt w:val="bullet"/>
      <w:lvlText w:val="•"/>
      <w:lvlJc w:val="left"/>
      <w:pPr>
        <w:ind w:left="8098" w:hanging="240"/>
      </w:pPr>
      <w:rPr>
        <w:rFonts w:hint="default"/>
        <w:lang w:val="en-US" w:eastAsia="en-US" w:bidi="ar-SA"/>
      </w:rPr>
    </w:lvl>
    <w:lvl w:ilvl="8" w:tplc="0D8C1936">
      <w:numFmt w:val="bullet"/>
      <w:lvlText w:val="•"/>
      <w:lvlJc w:val="left"/>
      <w:pPr>
        <w:ind w:left="9092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62A"/>
    <w:rsid w:val="0048262A"/>
    <w:rsid w:val="00B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88E2D"/>
  <w15:docId w15:val="{6FF33FCF-96A6-48F8-919B-5A2B22ED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1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4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rms.office.com/Pages/ResponsePage.aspx?id=S_8IWW-rUkmWHLbDxQ34Kzw0_67sUS1Ov9jbznJoRWBUNVU2UzhPR0tUREZRQUdHME9aVDY1NzRBVi4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janasz@donnelly.edu" TargetMode="External"/><Relationship Id="rId12" Type="http://schemas.openxmlformats.org/officeDocument/2006/relationships/hyperlink" Target="https://forms.office.com/Pages/ResponsePage.aspx?id=S_8IWW-rUkmWHLbDxQ34Kzw0_67sUS1Ov9jbznJoRWBUNVU2UzhPR0tUREZRQUdHME9aVDY1NzRBVi4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nelly.edu/updat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b5oIIPO6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0701-canvas-student-guide-table-of-contents" TargetMode="External"/><Relationship Id="rId14" Type="http://schemas.openxmlformats.org/officeDocument/2006/relationships/hyperlink" Target="https://forms.office.com/Pages/ResponsePage.aspx?id=S_8IWW-rUkmWHLbDxQ34Kzw0_67sUS1Ov9jbznJoRWBUNVU2UzhPR0tUREZRQUdHME9aVDY1NzRBV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3356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[course code: course name]</dc:title>
  <dc:creator>Sarah Green</dc:creator>
  <cp:lastModifiedBy>Annie Dreher</cp:lastModifiedBy>
  <cp:revision>2</cp:revision>
  <dcterms:created xsi:type="dcterms:W3CDTF">2021-09-16T15:03:00Z</dcterms:created>
  <dcterms:modified xsi:type="dcterms:W3CDTF">2021-09-16T15:04:00Z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