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C49A" w14:textId="315C1FC7" w:rsidR="00351757" w:rsidRDefault="001343B6">
      <w:pPr>
        <w:spacing w:before="71"/>
        <w:ind w:left="1681" w:right="2282"/>
        <w:jc w:val="center"/>
        <w:rPr>
          <w:sz w:val="24"/>
        </w:rPr>
      </w:pPr>
      <w:r>
        <w:rPr>
          <w:sz w:val="24"/>
        </w:rPr>
        <w:t>PH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112 </w:t>
      </w:r>
      <w:r>
        <w:rPr>
          <w:sz w:val="24"/>
        </w:rPr>
        <w:t>– Philosophy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Human Person</w:t>
      </w:r>
    </w:p>
    <w:p w14:paraId="28870BD5" w14:textId="77777777" w:rsidR="00351757" w:rsidRDefault="001343B6">
      <w:pPr>
        <w:spacing w:line="253" w:lineRule="exact"/>
        <w:ind w:left="1682" w:right="2282"/>
        <w:jc w:val="center"/>
        <w:rPr>
          <w:b/>
          <w:i/>
        </w:rPr>
      </w:pPr>
      <w:r>
        <w:rPr>
          <w:b/>
          <w:i/>
        </w:rPr>
        <w:t>DONNELLY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COLLEGE</w:t>
      </w:r>
    </w:p>
    <w:p w14:paraId="5FDDB395" w14:textId="645A5DF4" w:rsidR="00351757" w:rsidRDefault="001343B6">
      <w:pPr>
        <w:spacing w:line="276" w:lineRule="exact"/>
        <w:ind w:left="1681" w:right="2282"/>
        <w:jc w:val="center"/>
        <w:rPr>
          <w:sz w:val="24"/>
        </w:rPr>
      </w:pPr>
      <w:r>
        <w:rPr>
          <w:sz w:val="24"/>
        </w:rPr>
        <w:t>Term</w:t>
      </w:r>
    </w:p>
    <w:p w14:paraId="573F46BA" w14:textId="07AA0DB8" w:rsidR="00351757" w:rsidRDefault="001343B6">
      <w:pPr>
        <w:ind w:left="1685" w:right="2282"/>
        <w:jc w:val="center"/>
        <w:rPr>
          <w:sz w:val="24"/>
        </w:rPr>
      </w:pPr>
      <w:r>
        <w:rPr>
          <w:sz w:val="24"/>
        </w:rPr>
        <w:t>Day/Time</w:t>
      </w:r>
    </w:p>
    <w:p w14:paraId="3189211E" w14:textId="25CFDECE" w:rsidR="00351757" w:rsidRDefault="001343B6">
      <w:pPr>
        <w:ind w:left="1684" w:right="2282"/>
        <w:jc w:val="center"/>
        <w:rPr>
          <w:sz w:val="24"/>
        </w:rPr>
      </w:pPr>
      <w:r>
        <w:rPr>
          <w:sz w:val="24"/>
        </w:rPr>
        <w:t>Room</w:t>
      </w:r>
    </w:p>
    <w:p w14:paraId="74C843AD" w14:textId="77777777" w:rsidR="00351757" w:rsidRDefault="001343B6">
      <w:pPr>
        <w:ind w:left="1685" w:right="2282"/>
        <w:jc w:val="center"/>
        <w:rPr>
          <w:sz w:val="24"/>
        </w:rPr>
      </w:pP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Hours: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41D94480" w14:textId="77777777" w:rsidR="00351757" w:rsidRDefault="001343B6">
      <w:pPr>
        <w:pStyle w:val="BodyText"/>
        <w:spacing w:before="8"/>
        <w:rPr>
          <w:sz w:val="15"/>
        </w:rPr>
      </w:pPr>
      <w:r>
        <w:pict w14:anchorId="15095376">
          <v:rect id="docshape3" o:spid="_x0000_s1027" style="position:absolute;margin-left:56.15pt;margin-top:10.25pt;width:499.8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725B7B1" w14:textId="77777777" w:rsidR="00351757" w:rsidRDefault="001343B6">
      <w:pPr>
        <w:spacing w:before="121" w:line="252" w:lineRule="exact"/>
        <w:ind w:left="132"/>
        <w:rPr>
          <w:b/>
        </w:rPr>
      </w:pPr>
      <w:r>
        <w:rPr>
          <w:b/>
        </w:rPr>
        <w:t>I</w:t>
      </w:r>
      <w:r>
        <w:rPr>
          <w:b/>
          <w:sz w:val="18"/>
        </w:rPr>
        <w:t>NSTRUCTOR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</w:rPr>
        <w:t>:</w:t>
      </w:r>
    </w:p>
    <w:p w14:paraId="06684EFB" w14:textId="77777777" w:rsidR="001343B6" w:rsidRDefault="001343B6">
      <w:pPr>
        <w:pStyle w:val="BodyText"/>
        <w:ind w:left="132" w:right="8986"/>
      </w:pPr>
      <w:r>
        <w:t xml:space="preserve">Name: </w:t>
      </w:r>
    </w:p>
    <w:p w14:paraId="0D04EF4D" w14:textId="6AAAA2FC" w:rsidR="00351757" w:rsidRDefault="001343B6">
      <w:pPr>
        <w:pStyle w:val="BodyText"/>
        <w:ind w:left="132" w:right="8986"/>
      </w:pPr>
      <w:r>
        <w:t xml:space="preserve">Office: </w:t>
      </w:r>
    </w:p>
    <w:p w14:paraId="13076481" w14:textId="1DA758F8" w:rsidR="001343B6" w:rsidRDefault="001343B6">
      <w:pPr>
        <w:pStyle w:val="BodyText"/>
        <w:ind w:left="132" w:right="5197"/>
      </w:pPr>
      <w:r>
        <w:t>Office hours:</w:t>
      </w:r>
    </w:p>
    <w:p w14:paraId="115D02F7" w14:textId="380CED19" w:rsidR="00351757" w:rsidRDefault="001343B6">
      <w:pPr>
        <w:pStyle w:val="BodyText"/>
        <w:ind w:left="132" w:right="5197"/>
      </w:pPr>
      <w:r>
        <w:t>Telephone:</w:t>
      </w:r>
      <w:r>
        <w:rPr>
          <w:spacing w:val="1"/>
        </w:rPr>
        <w:t xml:space="preserve"> </w:t>
      </w:r>
    </w:p>
    <w:p w14:paraId="384774BB" w14:textId="62F0AB1A" w:rsidR="00351757" w:rsidRDefault="001343B6">
      <w:pPr>
        <w:pStyle w:val="BodyText"/>
        <w:ind w:left="132"/>
      </w:pPr>
      <w:r>
        <w:t>E-mail</w:t>
      </w:r>
      <w:r>
        <w:rPr>
          <w:spacing w:val="-3"/>
        </w:rPr>
        <w:t xml:space="preserve"> </w:t>
      </w:r>
      <w:r>
        <w:t>address:</w:t>
      </w:r>
      <w:r>
        <w:rPr>
          <w:spacing w:val="-4"/>
        </w:rPr>
        <w:t xml:space="preserve"> </w:t>
      </w:r>
    </w:p>
    <w:p w14:paraId="2855E9D9" w14:textId="77777777" w:rsidR="00351757" w:rsidRDefault="00351757">
      <w:pPr>
        <w:pStyle w:val="BodyText"/>
        <w:spacing w:before="10"/>
        <w:rPr>
          <w:sz w:val="21"/>
        </w:rPr>
      </w:pPr>
    </w:p>
    <w:p w14:paraId="02F9015A" w14:textId="77777777" w:rsidR="00351757" w:rsidRDefault="001343B6">
      <w:pPr>
        <w:ind w:left="132"/>
        <w:rPr>
          <w:b/>
        </w:rPr>
      </w:pPr>
      <w:r>
        <w:rPr>
          <w:b/>
        </w:rPr>
        <w:t>COURSE</w:t>
      </w:r>
      <w:r>
        <w:rPr>
          <w:b/>
          <w:spacing w:val="-13"/>
        </w:rPr>
        <w:t xml:space="preserve"> </w:t>
      </w:r>
      <w:r>
        <w:rPr>
          <w:b/>
        </w:rPr>
        <w:t>DESCRIPTION:</w:t>
      </w:r>
    </w:p>
    <w:p w14:paraId="25B5932B" w14:textId="77777777" w:rsidR="00351757" w:rsidRDefault="001343B6">
      <w:pPr>
        <w:spacing w:before="2"/>
        <w:ind w:left="132" w:right="983"/>
        <w:rPr>
          <w:sz w:val="24"/>
        </w:rPr>
      </w:pPr>
      <w:r>
        <w:rPr>
          <w:sz w:val="24"/>
        </w:rPr>
        <w:t>This course provides a study of the all-important question of the meaning and mystery of the human</w:t>
      </w:r>
      <w:r>
        <w:rPr>
          <w:spacing w:val="1"/>
          <w:sz w:val="24"/>
        </w:rPr>
        <w:t xml:space="preserve"> </w:t>
      </w:r>
      <w:r>
        <w:rPr>
          <w:sz w:val="24"/>
        </w:rPr>
        <w:t>person. The nature and ultimate destiny of the human soul are examined in depth. Philosophical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topics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superiority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intellec</w:t>
      </w:r>
      <w:r>
        <w:rPr>
          <w:sz w:val="24"/>
        </w:rPr>
        <w:t>t,</w:t>
      </w:r>
      <w:r>
        <w:rPr>
          <w:spacing w:val="-1"/>
          <w:sz w:val="24"/>
        </w:rPr>
        <w:t xml:space="preserve"> </w:t>
      </w:r>
      <w:r>
        <w:rPr>
          <w:sz w:val="24"/>
        </w:rPr>
        <w:t>freedom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choice,</w:t>
      </w:r>
      <w:r>
        <w:rPr>
          <w:spacing w:val="-1"/>
          <w:sz w:val="24"/>
        </w:rPr>
        <w:t xml:space="preserve"> </w:t>
      </w:r>
      <w:r>
        <w:rPr>
          <w:sz w:val="24"/>
        </w:rPr>
        <w:t>emotion, motivation,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habit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 relationships.</w:t>
      </w:r>
    </w:p>
    <w:p w14:paraId="41DB9850" w14:textId="77777777" w:rsidR="00351757" w:rsidRDefault="00351757">
      <w:pPr>
        <w:pStyle w:val="BodyText"/>
        <w:spacing w:before="11"/>
        <w:rPr>
          <w:sz w:val="21"/>
        </w:rPr>
      </w:pPr>
    </w:p>
    <w:p w14:paraId="206F0EAE" w14:textId="77777777" w:rsidR="00351757" w:rsidRDefault="001343B6">
      <w:pPr>
        <w:pStyle w:val="Heading1"/>
      </w:pPr>
      <w:r>
        <w:t>PREREQUISITES:</w:t>
      </w:r>
    </w:p>
    <w:p w14:paraId="5F92E5FA" w14:textId="77777777" w:rsidR="00351757" w:rsidRDefault="001343B6">
      <w:pPr>
        <w:ind w:left="132"/>
        <w:rPr>
          <w:sz w:val="24"/>
        </w:rPr>
      </w:pPr>
      <w:r>
        <w:rPr>
          <w:sz w:val="24"/>
        </w:rPr>
        <w:t>Prerequisite: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111</w:t>
      </w:r>
    </w:p>
    <w:p w14:paraId="218D8D93" w14:textId="77777777" w:rsidR="00351757" w:rsidRDefault="00351757">
      <w:pPr>
        <w:pStyle w:val="BodyText"/>
        <w:spacing w:before="1"/>
      </w:pPr>
    </w:p>
    <w:p w14:paraId="4E7D0D81" w14:textId="77777777" w:rsidR="00351757" w:rsidRDefault="001343B6">
      <w:pPr>
        <w:pStyle w:val="Heading2"/>
        <w:spacing w:line="253" w:lineRule="exact"/>
      </w:pPr>
      <w:r>
        <w:t>REQUIRED</w:t>
      </w:r>
      <w:r>
        <w:rPr>
          <w:spacing w:val="-3"/>
        </w:rPr>
        <w:t xml:space="preserve"> </w:t>
      </w:r>
      <w:r>
        <w:t>TEXTBOOK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SUPPLIES:</w:t>
      </w:r>
    </w:p>
    <w:p w14:paraId="2E7BE42F" w14:textId="77777777" w:rsidR="00351757" w:rsidRDefault="001343B6">
      <w:pPr>
        <w:spacing w:line="276" w:lineRule="exact"/>
        <w:ind w:left="132"/>
        <w:rPr>
          <w:sz w:val="24"/>
        </w:rPr>
      </w:pPr>
      <w:r>
        <w:rPr>
          <w:sz w:val="24"/>
        </w:rPr>
        <w:t>Karol</w:t>
      </w:r>
      <w:r>
        <w:rPr>
          <w:spacing w:val="-2"/>
          <w:sz w:val="24"/>
        </w:rPr>
        <w:t xml:space="preserve"> </w:t>
      </w:r>
      <w:r>
        <w:rPr>
          <w:sz w:val="24"/>
        </w:rPr>
        <w:t>Wojtyla.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Jeweler’s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Shop. </w:t>
      </w:r>
      <w:r>
        <w:rPr>
          <w:sz w:val="24"/>
        </w:rPr>
        <w:t>San</w:t>
      </w:r>
      <w:r>
        <w:rPr>
          <w:spacing w:val="-2"/>
          <w:sz w:val="24"/>
        </w:rPr>
        <w:t xml:space="preserve"> </w:t>
      </w:r>
      <w:r>
        <w:rPr>
          <w:sz w:val="24"/>
        </w:rPr>
        <w:t>Francisco: Ignatius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  <w:r>
        <w:rPr>
          <w:spacing w:val="-1"/>
          <w:sz w:val="24"/>
        </w:rPr>
        <w:t xml:space="preserve"> </w:t>
      </w:r>
      <w:r>
        <w:rPr>
          <w:sz w:val="24"/>
        </w:rPr>
        <w:t>1992</w:t>
      </w:r>
    </w:p>
    <w:p w14:paraId="61ED9C24" w14:textId="77777777" w:rsidR="00351757" w:rsidRDefault="001343B6">
      <w:pPr>
        <w:ind w:left="132"/>
        <w:rPr>
          <w:i/>
          <w:sz w:val="24"/>
        </w:rPr>
      </w:pPr>
      <w:r>
        <w:rPr>
          <w:sz w:val="24"/>
        </w:rPr>
        <w:t>D.C.</w:t>
      </w:r>
      <w:r>
        <w:rPr>
          <w:spacing w:val="-1"/>
          <w:sz w:val="24"/>
        </w:rPr>
        <w:t xml:space="preserve"> </w:t>
      </w:r>
      <w:r>
        <w:rPr>
          <w:sz w:val="24"/>
        </w:rPr>
        <w:t>Schindler.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Postmodern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Predicament.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Eugene,</w:t>
      </w:r>
      <w:r>
        <w:rPr>
          <w:spacing w:val="1"/>
          <w:sz w:val="24"/>
        </w:rPr>
        <w:t xml:space="preserve"> </w:t>
      </w:r>
      <w:r>
        <w:rPr>
          <w:sz w:val="24"/>
        </w:rPr>
        <w:t>OR:</w:t>
      </w:r>
      <w:r>
        <w:rPr>
          <w:spacing w:val="-1"/>
          <w:sz w:val="24"/>
        </w:rPr>
        <w:t xml:space="preserve"> </w:t>
      </w:r>
      <w:r>
        <w:rPr>
          <w:sz w:val="24"/>
        </w:rPr>
        <w:t>Cascade</w:t>
      </w:r>
      <w:r>
        <w:rPr>
          <w:spacing w:val="-2"/>
          <w:sz w:val="24"/>
        </w:rPr>
        <w:t xml:space="preserve"> </w:t>
      </w:r>
      <w:r>
        <w:rPr>
          <w:sz w:val="24"/>
        </w:rPr>
        <w:t>Books.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i/>
          <w:sz w:val="24"/>
        </w:rPr>
        <w:t>.</w:t>
      </w:r>
    </w:p>
    <w:p w14:paraId="738BEC57" w14:textId="77777777" w:rsidR="00351757" w:rsidRDefault="00351757">
      <w:pPr>
        <w:pStyle w:val="BodyText"/>
        <w:spacing w:before="10"/>
        <w:rPr>
          <w:i/>
          <w:sz w:val="21"/>
        </w:rPr>
      </w:pPr>
    </w:p>
    <w:p w14:paraId="59F6A896" w14:textId="77777777" w:rsidR="00351757" w:rsidRDefault="001343B6">
      <w:pPr>
        <w:pStyle w:val="Heading2"/>
      </w:pPr>
      <w:r>
        <w:t>PHILOSOPHY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EDUCATION:</w:t>
      </w:r>
    </w:p>
    <w:p w14:paraId="66AE5A62" w14:textId="77777777" w:rsidR="00351757" w:rsidRDefault="001343B6">
      <w:pPr>
        <w:pStyle w:val="BodyText"/>
        <w:spacing w:before="2"/>
        <w:ind w:left="132" w:right="768"/>
      </w:pPr>
      <w:r>
        <w:t>Donnelly College has consistently maintained a strong commitment to the liberal arts and sciences as a</w:t>
      </w:r>
      <w:r>
        <w:rPr>
          <w:spacing w:val="1"/>
        </w:rPr>
        <w:t xml:space="preserve"> </w:t>
      </w:r>
      <w:r>
        <w:t>foundation for a complete education.</w:t>
      </w:r>
      <w:r>
        <w:rPr>
          <w:spacing w:val="1"/>
        </w:rPr>
        <w:t xml:space="preserve"> </w:t>
      </w:r>
      <w:r>
        <w:t>The faculty strongly believes that t</w:t>
      </w:r>
      <w:r>
        <w:t>he liberal arts and sciences provide the</w:t>
      </w:r>
      <w:r>
        <w:rPr>
          <w:spacing w:val="1"/>
        </w:rPr>
        <w:t xml:space="preserve"> </w:t>
      </w:r>
      <w:r>
        <w:t>context through which students can engage with the larger questions about students’ place in the world and their</w:t>
      </w:r>
      <w:r>
        <w:rPr>
          <w:spacing w:val="-52"/>
        </w:rPr>
        <w:t xml:space="preserve"> </w:t>
      </w:r>
      <w:r>
        <w:t>pursuit of truth.</w:t>
      </w:r>
      <w:r>
        <w:rPr>
          <w:spacing w:val="1"/>
        </w:rPr>
        <w:t xml:space="preserve"> </w:t>
      </w:r>
      <w:r>
        <w:t xml:space="preserve">Therefore, the College’s general education requirements are designed to ensure that </w:t>
      </w:r>
      <w:r>
        <w:t>liberal arts</w:t>
      </w:r>
      <w:r>
        <w:rPr>
          <w:spacing w:val="-52"/>
        </w:rPr>
        <w:t xml:space="preserve"> </w:t>
      </w:r>
      <w:r>
        <w:t>and sciences graduates develop a breadth of content knowledge and the skills and abilities which will enable</w:t>
      </w:r>
      <w:r>
        <w:rPr>
          <w:spacing w:val="1"/>
        </w:rPr>
        <w:t xml:space="preserve"> </w:t>
      </w:r>
      <w:r>
        <w:t>them to</w:t>
      </w:r>
      <w:r>
        <w:rPr>
          <w:spacing w:val="-3"/>
        </w:rPr>
        <w:t xml:space="preserve"> </w:t>
      </w:r>
      <w:r>
        <w:t>become educated participants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 global</w:t>
      </w:r>
      <w:r>
        <w:rPr>
          <w:spacing w:val="1"/>
        </w:rPr>
        <w:t xml:space="preserve"> </w:t>
      </w:r>
      <w:r>
        <w:t>community.</w:t>
      </w:r>
    </w:p>
    <w:p w14:paraId="49CE3DEA" w14:textId="77777777" w:rsidR="00351757" w:rsidRDefault="00351757">
      <w:pPr>
        <w:pStyle w:val="BodyText"/>
      </w:pPr>
    </w:p>
    <w:p w14:paraId="082A0B75" w14:textId="77777777" w:rsidR="00351757" w:rsidRDefault="001343B6">
      <w:pPr>
        <w:pStyle w:val="Heading2"/>
      </w:pPr>
      <w:r>
        <w:t>DONNELLY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OUTCOMES:</w:t>
      </w:r>
    </w:p>
    <w:p w14:paraId="50064BFD" w14:textId="77777777" w:rsidR="00351757" w:rsidRDefault="00351757">
      <w:pPr>
        <w:pStyle w:val="BodyText"/>
        <w:spacing w:before="9"/>
        <w:rPr>
          <w:b/>
          <w:sz w:val="21"/>
        </w:rPr>
      </w:pPr>
    </w:p>
    <w:p w14:paraId="1C9E0380" w14:textId="77777777" w:rsidR="00351757" w:rsidRDefault="001343B6">
      <w:pPr>
        <w:pStyle w:val="ListParagraph"/>
        <w:numPr>
          <w:ilvl w:val="0"/>
          <w:numId w:val="3"/>
        </w:numPr>
        <w:tabs>
          <w:tab w:val="left" w:pos="853"/>
        </w:tabs>
        <w:spacing w:before="1"/>
        <w:ind w:hanging="361"/>
      </w:pPr>
      <w:r>
        <w:rPr>
          <w:b/>
        </w:rPr>
        <w:t>Communication</w:t>
      </w:r>
      <w:r>
        <w:rPr>
          <w:b/>
          <w:spacing w:val="-5"/>
        </w:rPr>
        <w:t xml:space="preserve"> </w:t>
      </w:r>
      <w:r>
        <w:rPr>
          <w:b/>
        </w:rPr>
        <w:t xml:space="preserve">Skills: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speaking.</w:t>
      </w:r>
    </w:p>
    <w:p w14:paraId="74F91020" w14:textId="77777777" w:rsidR="00351757" w:rsidRDefault="001343B6">
      <w:pPr>
        <w:pStyle w:val="ListParagraph"/>
        <w:numPr>
          <w:ilvl w:val="0"/>
          <w:numId w:val="3"/>
        </w:numPr>
        <w:tabs>
          <w:tab w:val="left" w:pos="853"/>
        </w:tabs>
        <w:spacing w:before="1"/>
        <w:ind w:right="1036"/>
      </w:pPr>
      <w:r>
        <w:rPr>
          <w:b/>
        </w:rPr>
        <w:t xml:space="preserve">Technology and Information Literacy Skills: </w:t>
      </w:r>
      <w:r>
        <w:t>Students will demonstrate proficiency in information</w:t>
      </w:r>
      <w:r>
        <w:rPr>
          <w:spacing w:val="-53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skills.</w:t>
      </w:r>
    </w:p>
    <w:p w14:paraId="11EC9889" w14:textId="77777777" w:rsidR="00351757" w:rsidRDefault="001343B6">
      <w:pPr>
        <w:pStyle w:val="ListParagraph"/>
        <w:numPr>
          <w:ilvl w:val="0"/>
          <w:numId w:val="3"/>
        </w:numPr>
        <w:tabs>
          <w:tab w:val="left" w:pos="853"/>
        </w:tabs>
        <w:spacing w:before="1"/>
        <w:ind w:right="1255"/>
      </w:pPr>
      <w:r>
        <w:rPr>
          <w:b/>
        </w:rPr>
        <w:t xml:space="preserve">Symbolic Problem Solving: </w:t>
      </w:r>
      <w:r>
        <w:t>Students will demonstrate competency in qualitative and quantitative</w:t>
      </w:r>
      <w:r>
        <w:rPr>
          <w:spacing w:val="-5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solving.</w:t>
      </w:r>
    </w:p>
    <w:p w14:paraId="3CA46B74" w14:textId="77777777" w:rsidR="00351757" w:rsidRDefault="001343B6">
      <w:pPr>
        <w:pStyle w:val="ListParagraph"/>
        <w:numPr>
          <w:ilvl w:val="0"/>
          <w:numId w:val="3"/>
        </w:numPr>
        <w:tabs>
          <w:tab w:val="left" w:pos="853"/>
        </w:tabs>
        <w:ind w:right="1005"/>
      </w:pPr>
      <w:r>
        <w:rPr>
          <w:b/>
        </w:rPr>
        <w:t xml:space="preserve">Analytical Thinking: </w:t>
      </w:r>
      <w:r>
        <w:t>Students will employ reflective thinking to evaluate diverse ideas in the search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truth.</w:t>
      </w:r>
    </w:p>
    <w:p w14:paraId="0ABB1703" w14:textId="77777777" w:rsidR="00351757" w:rsidRDefault="001343B6">
      <w:pPr>
        <w:pStyle w:val="ListParagraph"/>
        <w:numPr>
          <w:ilvl w:val="0"/>
          <w:numId w:val="3"/>
        </w:numPr>
        <w:tabs>
          <w:tab w:val="left" w:pos="853"/>
        </w:tabs>
        <w:ind w:right="850"/>
      </w:pP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Interpersonal</w:t>
      </w:r>
      <w:r>
        <w:rPr>
          <w:b/>
          <w:spacing w:val="-1"/>
        </w:rPr>
        <w:t xml:space="preserve"> </w:t>
      </w:r>
      <w:r>
        <w:rPr>
          <w:b/>
        </w:rPr>
        <w:t>Skills:</w:t>
      </w:r>
      <w:r>
        <w:rPr>
          <w:b/>
          <w:spacing w:val="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differences</w:t>
      </w:r>
      <w:r>
        <w:rPr>
          <w:spacing w:val="-52"/>
        </w:rPr>
        <w:t xml:space="preserve"> </w:t>
      </w:r>
      <w:r>
        <w:t>locally,</w:t>
      </w:r>
      <w:r>
        <w:rPr>
          <w:spacing w:val="-1"/>
        </w:rPr>
        <w:t xml:space="preserve"> </w:t>
      </w:r>
      <w:r>
        <w:t>nationally,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internationally.</w:t>
      </w:r>
    </w:p>
    <w:p w14:paraId="466E87B6" w14:textId="77777777" w:rsidR="00351757" w:rsidRDefault="001343B6">
      <w:pPr>
        <w:pStyle w:val="ListParagraph"/>
        <w:numPr>
          <w:ilvl w:val="0"/>
          <w:numId w:val="3"/>
        </w:numPr>
        <w:tabs>
          <w:tab w:val="left" w:pos="853"/>
        </w:tabs>
        <w:spacing w:line="252" w:lineRule="exact"/>
        <w:ind w:hanging="361"/>
      </w:pPr>
      <w:r>
        <w:rPr>
          <w:b/>
        </w:rPr>
        <w:t>Academic</w:t>
      </w:r>
      <w:r>
        <w:rPr>
          <w:b/>
          <w:spacing w:val="-2"/>
        </w:rPr>
        <w:t xml:space="preserve"> </w:t>
      </w:r>
      <w:r>
        <w:rPr>
          <w:b/>
        </w:rPr>
        <w:t>Inquiry:</w:t>
      </w:r>
      <w:r>
        <w:rPr>
          <w:b/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lifelong</w:t>
      </w:r>
      <w:r>
        <w:rPr>
          <w:spacing w:val="-5"/>
        </w:rPr>
        <w:t xml:space="preserve"> </w:t>
      </w:r>
      <w:r>
        <w:t>learning.</w:t>
      </w:r>
    </w:p>
    <w:p w14:paraId="19591EBF" w14:textId="77777777" w:rsidR="00351757" w:rsidRDefault="001343B6">
      <w:pPr>
        <w:pStyle w:val="ListParagraph"/>
        <w:numPr>
          <w:ilvl w:val="0"/>
          <w:numId w:val="3"/>
        </w:numPr>
        <w:tabs>
          <w:tab w:val="left" w:pos="853"/>
        </w:tabs>
        <w:spacing w:line="252" w:lineRule="exact"/>
        <w:ind w:hanging="361"/>
      </w:pPr>
      <w:r>
        <w:rPr>
          <w:b/>
        </w:rPr>
        <w:t>Values:</w:t>
      </w:r>
      <w:r>
        <w:rPr>
          <w:b/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moral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Catholic</w:t>
      </w:r>
      <w:r>
        <w:rPr>
          <w:spacing w:val="-4"/>
        </w:rPr>
        <w:t xml:space="preserve"> </w:t>
      </w:r>
      <w:r>
        <w:t>identity.</w:t>
      </w:r>
    </w:p>
    <w:p w14:paraId="0AFD3FC2" w14:textId="77777777" w:rsidR="00351757" w:rsidRDefault="00351757">
      <w:pPr>
        <w:pStyle w:val="BodyText"/>
        <w:spacing w:before="11"/>
        <w:rPr>
          <w:sz w:val="21"/>
        </w:rPr>
      </w:pPr>
    </w:p>
    <w:p w14:paraId="3083BC0F" w14:textId="77777777" w:rsidR="00351757" w:rsidRDefault="001343B6">
      <w:pPr>
        <w:pStyle w:val="Heading2"/>
      </w:pPr>
      <w:r>
        <w:t>LIBERAL</w:t>
      </w:r>
      <w:r>
        <w:rPr>
          <w:spacing w:val="-4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SCIENCES PROGRAM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OUTCOMES:</w:t>
      </w:r>
    </w:p>
    <w:p w14:paraId="48D26956" w14:textId="77777777" w:rsidR="00351757" w:rsidRDefault="001343B6">
      <w:pPr>
        <w:pStyle w:val="BodyText"/>
        <w:spacing w:before="1"/>
        <w:ind w:left="132" w:right="1190"/>
      </w:pPr>
      <w:r>
        <w:t>In addition to the general education learning outcomes – communication skills, technology and information</w:t>
      </w:r>
      <w:r>
        <w:rPr>
          <w:spacing w:val="-53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t>symbolic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solving,</w:t>
      </w:r>
      <w:r>
        <w:rPr>
          <w:spacing w:val="-2"/>
        </w:rPr>
        <w:t xml:space="preserve"> </w:t>
      </w:r>
      <w:r>
        <w:t>analytical</w:t>
      </w:r>
      <w:r>
        <w:rPr>
          <w:spacing w:val="-2"/>
        </w:rPr>
        <w:t xml:space="preserve"> </w:t>
      </w:r>
      <w:r>
        <w:t>thinking,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interpersonal</w:t>
      </w:r>
      <w:r>
        <w:rPr>
          <w:spacing w:val="-1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academic</w:t>
      </w:r>
    </w:p>
    <w:p w14:paraId="4B1FD292" w14:textId="77777777" w:rsidR="00351757" w:rsidRDefault="00351757">
      <w:pPr>
        <w:sectPr w:rsidR="00351757">
          <w:footerReference w:type="default" r:id="rId7"/>
          <w:type w:val="continuous"/>
          <w:pgSz w:w="12240" w:h="15840"/>
          <w:pgMar w:top="1080" w:right="420" w:bottom="900" w:left="1020" w:header="0" w:footer="717" w:gutter="0"/>
          <w:pgNumType w:start="1"/>
          <w:cols w:space="720"/>
        </w:sectPr>
      </w:pPr>
    </w:p>
    <w:p w14:paraId="1EDE0C13" w14:textId="77777777" w:rsidR="00351757" w:rsidRDefault="001343B6">
      <w:pPr>
        <w:pStyle w:val="BodyText"/>
        <w:spacing w:before="70"/>
        <w:ind w:left="132" w:right="1336"/>
      </w:pPr>
      <w:r>
        <w:lastRenderedPageBreak/>
        <w:t>inquiry, and values – upon successful completion of the Associate of Arts in Liberal Arts degree, students</w:t>
      </w:r>
      <w:r>
        <w:rPr>
          <w:spacing w:val="-5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able</w:t>
      </w:r>
      <w:r>
        <w:rPr>
          <w:spacing w:val="-2"/>
        </w:rPr>
        <w:t xml:space="preserve"> </w:t>
      </w:r>
      <w:r>
        <w:t>to demonstrate:</w:t>
      </w:r>
    </w:p>
    <w:p w14:paraId="4781F0FF" w14:textId="77777777" w:rsidR="00351757" w:rsidRDefault="001343B6">
      <w:pPr>
        <w:pStyle w:val="ListParagraph"/>
        <w:numPr>
          <w:ilvl w:val="1"/>
          <w:numId w:val="3"/>
        </w:numPr>
        <w:tabs>
          <w:tab w:val="left" w:pos="1093"/>
        </w:tabs>
        <w:spacing w:before="2"/>
        <w:ind w:hanging="241"/>
        <w:rPr>
          <w:sz w:val="24"/>
        </w:rPr>
      </w:pPr>
      <w:r>
        <w:rPr>
          <w:sz w:val="24"/>
        </w:rPr>
        <w:t>Proficiency</w:t>
      </w:r>
      <w:r>
        <w:rPr>
          <w:spacing w:val="-2"/>
          <w:sz w:val="24"/>
        </w:rPr>
        <w:t xml:space="preserve"> </w:t>
      </w:r>
      <w:r>
        <w:rPr>
          <w:sz w:val="24"/>
        </w:rPr>
        <w:t>and creativity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verbal communication.</w:t>
      </w:r>
    </w:p>
    <w:p w14:paraId="5F073409" w14:textId="77777777" w:rsidR="00351757" w:rsidRDefault="001343B6">
      <w:pPr>
        <w:pStyle w:val="ListParagraph"/>
        <w:numPr>
          <w:ilvl w:val="1"/>
          <w:numId w:val="3"/>
        </w:numPr>
        <w:tabs>
          <w:tab w:val="left" w:pos="1093"/>
        </w:tabs>
        <w:ind w:hanging="241"/>
        <w:rPr>
          <w:sz w:val="24"/>
        </w:rPr>
      </w:pP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14:paraId="32642F76" w14:textId="77777777" w:rsidR="00351757" w:rsidRDefault="001343B6">
      <w:pPr>
        <w:pStyle w:val="ListParagraph"/>
        <w:numPr>
          <w:ilvl w:val="1"/>
          <w:numId w:val="3"/>
        </w:numPr>
        <w:tabs>
          <w:tab w:val="left" w:pos="1093"/>
        </w:tabs>
        <w:ind w:hanging="241"/>
        <w:rPr>
          <w:sz w:val="24"/>
        </w:rPr>
      </w:pPr>
      <w:r>
        <w:rPr>
          <w:sz w:val="24"/>
        </w:rPr>
        <w:t>Proficient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2"/>
          <w:sz w:val="24"/>
        </w:rPr>
        <w:t xml:space="preserve"> </w:t>
      </w:r>
      <w:r>
        <w:rPr>
          <w:sz w:val="24"/>
        </w:rPr>
        <w:t>and quantitative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solving.</w:t>
      </w:r>
    </w:p>
    <w:p w14:paraId="487D94D0" w14:textId="77777777" w:rsidR="00351757" w:rsidRDefault="001343B6">
      <w:pPr>
        <w:pStyle w:val="ListParagraph"/>
        <w:numPr>
          <w:ilvl w:val="1"/>
          <w:numId w:val="3"/>
        </w:numPr>
        <w:tabs>
          <w:tab w:val="left" w:pos="1093"/>
        </w:tabs>
        <w:ind w:hanging="241"/>
        <w:rPr>
          <w:sz w:val="24"/>
        </w:rPr>
      </w:pP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analytic thinking</w:t>
      </w:r>
      <w:r>
        <w:rPr>
          <w:spacing w:val="-1"/>
          <w:sz w:val="24"/>
        </w:rPr>
        <w:t xml:space="preserve"> </w:t>
      </w:r>
      <w:r>
        <w:rPr>
          <w:sz w:val="24"/>
        </w:rPr>
        <w:t>across a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 disciplines.</w:t>
      </w:r>
    </w:p>
    <w:p w14:paraId="14C2CC54" w14:textId="77777777" w:rsidR="00351757" w:rsidRDefault="001343B6">
      <w:pPr>
        <w:pStyle w:val="ListParagraph"/>
        <w:numPr>
          <w:ilvl w:val="1"/>
          <w:numId w:val="3"/>
        </w:numPr>
        <w:tabs>
          <w:tab w:val="left" w:pos="1093"/>
        </w:tabs>
        <w:ind w:left="1123" w:right="888" w:hanging="272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ethics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integ</w:t>
      </w:r>
      <w:r>
        <w:rPr>
          <w:sz w:val="24"/>
        </w:rPr>
        <w:t>rity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and the environment.</w:t>
      </w:r>
    </w:p>
    <w:p w14:paraId="1025610D" w14:textId="77777777" w:rsidR="00351757" w:rsidRDefault="001343B6">
      <w:pPr>
        <w:pStyle w:val="ListParagraph"/>
        <w:numPr>
          <w:ilvl w:val="1"/>
          <w:numId w:val="3"/>
        </w:numPr>
        <w:tabs>
          <w:tab w:val="left" w:pos="1093"/>
        </w:tabs>
        <w:ind w:hanging="2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sources,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1"/>
          <w:sz w:val="24"/>
        </w:rPr>
        <w:t xml:space="preserve"> </w:t>
      </w:r>
      <w:r>
        <w:rPr>
          <w:sz w:val="24"/>
        </w:rPr>
        <w:t>and approaches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disciplines.</w:t>
      </w:r>
    </w:p>
    <w:p w14:paraId="0508DB7C" w14:textId="77777777" w:rsidR="00351757" w:rsidRDefault="00351757">
      <w:pPr>
        <w:pStyle w:val="BodyText"/>
        <w:spacing w:before="10"/>
        <w:rPr>
          <w:sz w:val="21"/>
        </w:rPr>
      </w:pPr>
    </w:p>
    <w:p w14:paraId="3FD8DA85" w14:textId="77777777" w:rsidR="00351757" w:rsidRDefault="001343B6">
      <w:pPr>
        <w:pStyle w:val="Heading1"/>
        <w:ind w:right="2053"/>
      </w:pPr>
      <w:r>
        <w:t>PH 112: THE PHILOSOPHY OF THE HUMAN PERSON STUDENT LEARNING</w:t>
      </w:r>
      <w:r>
        <w:rPr>
          <w:spacing w:val="-58"/>
        </w:rPr>
        <w:t xml:space="preserve"> </w:t>
      </w:r>
      <w:r>
        <w:t>OUTCOMES:</w:t>
      </w:r>
    </w:p>
    <w:p w14:paraId="7D43FC2D" w14:textId="77777777" w:rsidR="00351757" w:rsidRDefault="001343B6">
      <w:pPr>
        <w:pStyle w:val="ListParagraph"/>
        <w:numPr>
          <w:ilvl w:val="0"/>
          <w:numId w:val="2"/>
        </w:numPr>
        <w:tabs>
          <w:tab w:val="left" w:pos="1093"/>
        </w:tabs>
        <w:ind w:right="823" w:firstLine="0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reflect with</w:t>
      </w:r>
      <w:r>
        <w:rPr>
          <w:spacing w:val="-1"/>
          <w:sz w:val="24"/>
        </w:rPr>
        <w:t xml:space="preserve"> </w:t>
      </w:r>
      <w:r>
        <w:rPr>
          <w:sz w:val="24"/>
        </w:rPr>
        <w:t>clarity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rational</w:t>
      </w:r>
      <w:r>
        <w:rPr>
          <w:spacing w:val="-1"/>
          <w:sz w:val="24"/>
        </w:rPr>
        <w:t xml:space="preserve"> </w:t>
      </w:r>
      <w:r>
        <w:rPr>
          <w:sz w:val="24"/>
        </w:rPr>
        <w:t>animal in search</w:t>
      </w:r>
      <w:r>
        <w:rPr>
          <w:spacing w:val="2"/>
          <w:sz w:val="24"/>
        </w:rPr>
        <w:t xml:space="preserve"> </w:t>
      </w:r>
      <w:r>
        <w:rPr>
          <w:sz w:val="24"/>
        </w:rPr>
        <w:t>of truth, goodness, and beauty.</w:t>
      </w:r>
    </w:p>
    <w:p w14:paraId="342E3EB6" w14:textId="77777777" w:rsidR="00351757" w:rsidRDefault="001343B6">
      <w:pPr>
        <w:pStyle w:val="ListParagraph"/>
        <w:numPr>
          <w:ilvl w:val="0"/>
          <w:numId w:val="2"/>
        </w:numPr>
        <w:tabs>
          <w:tab w:val="left" w:pos="1093"/>
        </w:tabs>
        <w:spacing w:before="1"/>
        <w:ind w:right="1479" w:firstLine="0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 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 person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nature,</w:t>
      </w:r>
      <w:r>
        <w:rPr>
          <w:spacing w:val="-57"/>
          <w:sz w:val="24"/>
        </w:rPr>
        <w:t xml:space="preserve"> </w:t>
      </w:r>
      <w:r>
        <w:rPr>
          <w:sz w:val="24"/>
        </w:rPr>
        <w:t>subjectivity</w:t>
      </w:r>
      <w:r>
        <w:rPr>
          <w:spacing w:val="-1"/>
          <w:sz w:val="24"/>
        </w:rPr>
        <w:t xml:space="preserve"> </w:t>
      </w:r>
      <w:r>
        <w:rPr>
          <w:sz w:val="24"/>
        </w:rPr>
        <w:t>and community, soul and body, intellect and will.</w:t>
      </w:r>
    </w:p>
    <w:p w14:paraId="6D28A967" w14:textId="77777777" w:rsidR="00351757" w:rsidRDefault="001343B6">
      <w:pPr>
        <w:pStyle w:val="ListParagraph"/>
        <w:numPr>
          <w:ilvl w:val="0"/>
          <w:numId w:val="2"/>
        </w:numPr>
        <w:tabs>
          <w:tab w:val="left" w:pos="1093"/>
        </w:tabs>
        <w:ind w:right="2035" w:firstLine="0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contrast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ancient,</w:t>
      </w:r>
      <w:r>
        <w:rPr>
          <w:spacing w:val="-1"/>
          <w:sz w:val="24"/>
        </w:rPr>
        <w:t xml:space="preserve"> </w:t>
      </w:r>
      <w:r>
        <w:rPr>
          <w:sz w:val="24"/>
        </w:rPr>
        <w:t>modern,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Catholic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understandings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human person.</w:t>
      </w:r>
    </w:p>
    <w:p w14:paraId="4BF7B3BA" w14:textId="77777777" w:rsidR="00351757" w:rsidRDefault="001343B6">
      <w:pPr>
        <w:pStyle w:val="ListParagraph"/>
        <w:numPr>
          <w:ilvl w:val="0"/>
          <w:numId w:val="2"/>
        </w:numPr>
        <w:tabs>
          <w:tab w:val="left" w:pos="1093"/>
        </w:tabs>
        <w:ind w:right="1010" w:firstLine="0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articulate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Catholic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human freedom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love.</w:t>
      </w:r>
    </w:p>
    <w:p w14:paraId="78B6C234" w14:textId="77777777" w:rsidR="00351757" w:rsidRDefault="00351757">
      <w:pPr>
        <w:pStyle w:val="BodyText"/>
        <w:spacing w:before="11"/>
        <w:rPr>
          <w:sz w:val="20"/>
        </w:r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477"/>
        <w:gridCol w:w="2189"/>
        <w:gridCol w:w="2340"/>
      </w:tblGrid>
      <w:tr w:rsidR="00351757" w14:paraId="146BD81E" w14:textId="77777777">
        <w:trPr>
          <w:trHeight w:val="551"/>
        </w:trPr>
        <w:tc>
          <w:tcPr>
            <w:tcW w:w="2340" w:type="dxa"/>
          </w:tcPr>
          <w:p w14:paraId="16454AB7" w14:textId="77777777" w:rsidR="00351757" w:rsidRDefault="001343B6">
            <w:pPr>
              <w:pStyle w:val="TableParagraph"/>
              <w:spacing w:line="276" w:lineRule="exact"/>
              <w:ind w:left="122" w:right="162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Donnelly College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2477" w:type="dxa"/>
          </w:tcPr>
          <w:p w14:paraId="7B5011D6" w14:textId="77777777" w:rsidR="00351757" w:rsidRDefault="001343B6">
            <w:pPr>
              <w:pStyle w:val="TableParagraph"/>
              <w:spacing w:line="276" w:lineRule="exact"/>
              <w:ind w:left="687" w:right="249"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Program Learning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2189" w:type="dxa"/>
          </w:tcPr>
          <w:p w14:paraId="49C94A42" w14:textId="77777777" w:rsidR="00351757" w:rsidRDefault="001343B6">
            <w:pPr>
              <w:pStyle w:val="TableParagraph"/>
              <w:spacing w:line="276" w:lineRule="exact"/>
              <w:ind w:left="542" w:right="16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Student 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2340" w:type="dxa"/>
          </w:tcPr>
          <w:p w14:paraId="4A32A835" w14:textId="77777777" w:rsidR="00351757" w:rsidRDefault="001343B6">
            <w:pPr>
              <w:pStyle w:val="TableParagraph"/>
              <w:spacing w:line="276" w:lineRule="exact"/>
              <w:ind w:left="545" w:right="319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</w:tr>
      <w:tr w:rsidR="00351757" w14:paraId="47CA2FAE" w14:textId="77777777">
        <w:trPr>
          <w:trHeight w:val="1930"/>
        </w:trPr>
        <w:tc>
          <w:tcPr>
            <w:tcW w:w="2340" w:type="dxa"/>
            <w:vMerge w:val="restart"/>
          </w:tcPr>
          <w:p w14:paraId="084EA8BB" w14:textId="77777777" w:rsidR="00351757" w:rsidRDefault="001343B6">
            <w:pPr>
              <w:pStyle w:val="TableParagraph"/>
              <w:ind w:left="6" w:right="290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speaking.</w:t>
            </w:r>
          </w:p>
        </w:tc>
        <w:tc>
          <w:tcPr>
            <w:tcW w:w="2477" w:type="dxa"/>
            <w:vMerge w:val="restart"/>
          </w:tcPr>
          <w:p w14:paraId="4CABB964" w14:textId="77777777" w:rsidR="00351757" w:rsidRDefault="001343B6">
            <w:pPr>
              <w:pStyle w:val="TableParagraph"/>
              <w:ind w:left="0" w:right="161"/>
              <w:rPr>
                <w:sz w:val="24"/>
              </w:rPr>
            </w:pPr>
            <w:r>
              <w:rPr>
                <w:sz w:val="24"/>
              </w:rPr>
              <w:t>Proficiency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  <w:tc>
          <w:tcPr>
            <w:tcW w:w="2189" w:type="dxa"/>
            <w:vMerge w:val="restart"/>
          </w:tcPr>
          <w:p w14:paraId="72F418A7" w14:textId="77777777" w:rsidR="00351757" w:rsidRDefault="001343B6">
            <w:pPr>
              <w:pStyle w:val="TableParagraph"/>
              <w:ind w:left="0" w:right="6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ability to reflect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clarity upon the nature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 rational animal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search of truth,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goodness,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beauty.</w:t>
            </w:r>
          </w:p>
        </w:tc>
        <w:tc>
          <w:tcPr>
            <w:tcW w:w="2340" w:type="dxa"/>
          </w:tcPr>
          <w:p w14:paraId="1962AB04" w14:textId="77777777" w:rsidR="00351757" w:rsidRDefault="001343B6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</w:rPr>
              <w:t>tudents will write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 in which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argument; writing 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assessed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947851A" w14:textId="77777777" w:rsidR="00351757" w:rsidRDefault="001343B6">
            <w:pPr>
              <w:pStyle w:val="TableParagraph"/>
              <w:spacing w:line="270" w:lineRule="atLeast"/>
              <w:ind w:left="0" w:right="434"/>
              <w:rPr>
                <w:sz w:val="24"/>
              </w:rPr>
            </w:pPr>
            <w:r>
              <w:rPr>
                <w:sz w:val="24"/>
              </w:rPr>
              <w:t>Donnelly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below).</w:t>
            </w:r>
          </w:p>
        </w:tc>
      </w:tr>
      <w:tr w:rsidR="00351757" w14:paraId="6FC05FCB" w14:textId="77777777">
        <w:trPr>
          <w:trHeight w:val="3311"/>
        </w:trPr>
        <w:tc>
          <w:tcPr>
            <w:tcW w:w="2340" w:type="dxa"/>
            <w:vMerge/>
            <w:tcBorders>
              <w:top w:val="nil"/>
            </w:tcBorders>
          </w:tcPr>
          <w:p w14:paraId="3293FC28" w14:textId="77777777" w:rsidR="00351757" w:rsidRDefault="00351757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14:paraId="723D4B1E" w14:textId="77777777" w:rsidR="00351757" w:rsidRDefault="00351757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14:paraId="3477ADC4" w14:textId="77777777" w:rsidR="00351757" w:rsidRDefault="00351757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E521962" w14:textId="77777777" w:rsidR="00351757" w:rsidRDefault="001343B6">
            <w:pPr>
              <w:pStyle w:val="TableParagraph"/>
              <w:ind w:left="0" w:right="37"/>
              <w:rPr>
                <w:sz w:val="24"/>
              </w:rPr>
            </w:pPr>
            <w:r>
              <w:rPr>
                <w:sz w:val="24"/>
              </w:rPr>
              <w:t>Students will verbally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 a short response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question and several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follow-up questions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 of an oral 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exam. Verbal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assessed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AACU Value Rubric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</w:p>
          <w:p w14:paraId="5EA4B4FE" w14:textId="77777777" w:rsidR="00351757" w:rsidRDefault="001343B6">
            <w:pPr>
              <w:pStyle w:val="TableParagraph"/>
              <w:spacing w:line="270" w:lineRule="atLeast"/>
              <w:ind w:left="0" w:right="312"/>
              <w:rPr>
                <w:sz w:val="24"/>
              </w:rPr>
            </w:pPr>
            <w:r>
              <w:rPr>
                <w:sz w:val="24"/>
              </w:rPr>
              <w:t>Communication (see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below).</w:t>
            </w:r>
          </w:p>
        </w:tc>
      </w:tr>
      <w:tr w:rsidR="00351757" w14:paraId="4555E02E" w14:textId="77777777">
        <w:trPr>
          <w:trHeight w:val="1381"/>
        </w:trPr>
        <w:tc>
          <w:tcPr>
            <w:tcW w:w="2340" w:type="dxa"/>
          </w:tcPr>
          <w:p w14:paraId="4227E1B0" w14:textId="77777777" w:rsidR="00351757" w:rsidRDefault="001343B6">
            <w:pPr>
              <w:pStyle w:val="TableParagraph"/>
              <w:spacing w:line="270" w:lineRule="atLeast"/>
              <w:ind w:left="6" w:right="400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proficiency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2477" w:type="dxa"/>
          </w:tcPr>
          <w:p w14:paraId="0F09E8FE" w14:textId="77777777" w:rsidR="00351757" w:rsidRDefault="001343B6">
            <w:pPr>
              <w:pStyle w:val="TableParagraph"/>
              <w:spacing w:before="1"/>
              <w:ind w:left="0" w:right="106"/>
              <w:rPr>
                <w:sz w:val="24"/>
              </w:rPr>
            </w:pPr>
            <w:r>
              <w:rPr>
                <w:sz w:val="24"/>
              </w:rPr>
              <w:t>Effective use of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  <w:tc>
          <w:tcPr>
            <w:tcW w:w="2189" w:type="dxa"/>
          </w:tcPr>
          <w:p w14:paraId="0A3C19C4" w14:textId="77777777" w:rsidR="00351757" w:rsidRDefault="00351757">
            <w:pPr>
              <w:pStyle w:val="TableParagraph"/>
              <w:ind w:left="0"/>
            </w:pPr>
          </w:p>
        </w:tc>
        <w:tc>
          <w:tcPr>
            <w:tcW w:w="2340" w:type="dxa"/>
          </w:tcPr>
          <w:p w14:paraId="3EB51E3D" w14:textId="77777777" w:rsidR="00351757" w:rsidRDefault="00351757">
            <w:pPr>
              <w:pStyle w:val="TableParagraph"/>
              <w:ind w:left="0"/>
            </w:pPr>
          </w:p>
        </w:tc>
      </w:tr>
      <w:tr w:rsidR="00351757" w14:paraId="2CF0B4C7" w14:textId="77777777">
        <w:trPr>
          <w:trHeight w:val="568"/>
        </w:trPr>
        <w:tc>
          <w:tcPr>
            <w:tcW w:w="2340" w:type="dxa"/>
          </w:tcPr>
          <w:p w14:paraId="0A860C45" w14:textId="77777777" w:rsidR="00351757" w:rsidRDefault="001343B6">
            <w:pPr>
              <w:pStyle w:val="TableParagraph"/>
              <w:spacing w:line="276" w:lineRule="exact"/>
              <w:ind w:left="6" w:right="1038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</w:p>
        </w:tc>
        <w:tc>
          <w:tcPr>
            <w:tcW w:w="2477" w:type="dxa"/>
          </w:tcPr>
          <w:p w14:paraId="53917873" w14:textId="77777777" w:rsidR="00351757" w:rsidRDefault="001343B6">
            <w:pPr>
              <w:pStyle w:val="TableParagraph"/>
              <w:spacing w:line="276" w:lineRule="exact"/>
              <w:ind w:left="0" w:right="872"/>
              <w:rPr>
                <w:sz w:val="24"/>
              </w:rPr>
            </w:pPr>
            <w:r>
              <w:rPr>
                <w:sz w:val="24"/>
              </w:rPr>
              <w:t>Proficient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2189" w:type="dxa"/>
          </w:tcPr>
          <w:p w14:paraId="0EC6B543" w14:textId="77777777" w:rsidR="00351757" w:rsidRDefault="00351757">
            <w:pPr>
              <w:pStyle w:val="TableParagraph"/>
              <w:ind w:left="0"/>
            </w:pPr>
          </w:p>
        </w:tc>
        <w:tc>
          <w:tcPr>
            <w:tcW w:w="2340" w:type="dxa"/>
          </w:tcPr>
          <w:p w14:paraId="78248AE0" w14:textId="77777777" w:rsidR="00351757" w:rsidRDefault="00351757">
            <w:pPr>
              <w:pStyle w:val="TableParagraph"/>
              <w:ind w:left="0"/>
            </w:pPr>
          </w:p>
        </w:tc>
      </w:tr>
    </w:tbl>
    <w:p w14:paraId="29540472" w14:textId="77777777" w:rsidR="00351757" w:rsidRDefault="00351757">
      <w:pPr>
        <w:sectPr w:rsidR="00351757">
          <w:pgSz w:w="12240" w:h="15840"/>
          <w:pgMar w:top="1080" w:right="420" w:bottom="900" w:left="1020" w:header="0" w:footer="717" w:gutter="0"/>
          <w:cols w:space="720"/>
        </w:sect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477"/>
        <w:gridCol w:w="2189"/>
        <w:gridCol w:w="2340"/>
      </w:tblGrid>
      <w:tr w:rsidR="00351757" w14:paraId="7B29239E" w14:textId="77777777">
        <w:trPr>
          <w:trHeight w:val="1104"/>
        </w:trPr>
        <w:tc>
          <w:tcPr>
            <w:tcW w:w="2340" w:type="dxa"/>
            <w:tcBorders>
              <w:top w:val="nil"/>
            </w:tcBorders>
          </w:tcPr>
          <w:p w14:paraId="173B4E33" w14:textId="77777777" w:rsidR="00351757" w:rsidRDefault="001343B6">
            <w:pPr>
              <w:pStyle w:val="TableParagraph"/>
              <w:ind w:left="6" w:right="162"/>
              <w:rPr>
                <w:sz w:val="24"/>
              </w:rPr>
            </w:pPr>
            <w:r>
              <w:rPr>
                <w:sz w:val="24"/>
              </w:rPr>
              <w:lastRenderedPageBreak/>
              <w:t>competency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933CAA0" w14:textId="77777777" w:rsidR="00351757" w:rsidRDefault="001343B6">
            <w:pPr>
              <w:pStyle w:val="TableParagraph"/>
              <w:spacing w:line="270" w:lineRule="atLeast"/>
              <w:ind w:left="6" w:right="306"/>
              <w:rPr>
                <w:sz w:val="24"/>
              </w:rPr>
            </w:pPr>
            <w:r>
              <w:rPr>
                <w:sz w:val="24"/>
              </w:rPr>
              <w:t>quantitative problem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</w:tc>
        <w:tc>
          <w:tcPr>
            <w:tcW w:w="2477" w:type="dxa"/>
            <w:tcBorders>
              <w:top w:val="nil"/>
            </w:tcBorders>
          </w:tcPr>
          <w:p w14:paraId="32F13CA2" w14:textId="77777777" w:rsidR="00351757" w:rsidRDefault="001343B6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quantitative methods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</w:p>
        </w:tc>
        <w:tc>
          <w:tcPr>
            <w:tcW w:w="2189" w:type="dxa"/>
            <w:tcBorders>
              <w:top w:val="nil"/>
            </w:tcBorders>
          </w:tcPr>
          <w:p w14:paraId="6BAFEAE4" w14:textId="77777777" w:rsidR="00351757" w:rsidRDefault="00351757">
            <w:pPr>
              <w:pStyle w:val="TableParagraph"/>
              <w:ind w:left="0"/>
            </w:pPr>
          </w:p>
        </w:tc>
        <w:tc>
          <w:tcPr>
            <w:tcW w:w="2340" w:type="dxa"/>
            <w:tcBorders>
              <w:top w:val="nil"/>
            </w:tcBorders>
          </w:tcPr>
          <w:p w14:paraId="56D31713" w14:textId="77777777" w:rsidR="00351757" w:rsidRDefault="00351757">
            <w:pPr>
              <w:pStyle w:val="TableParagraph"/>
              <w:ind w:left="0"/>
            </w:pPr>
          </w:p>
        </w:tc>
      </w:tr>
      <w:tr w:rsidR="00351757" w14:paraId="0DEEEBD9" w14:textId="77777777">
        <w:trPr>
          <w:trHeight w:val="3588"/>
        </w:trPr>
        <w:tc>
          <w:tcPr>
            <w:tcW w:w="2340" w:type="dxa"/>
          </w:tcPr>
          <w:p w14:paraId="74485DEE" w14:textId="77777777" w:rsidR="00351757" w:rsidRDefault="001343B6">
            <w:pPr>
              <w:pStyle w:val="TableParagraph"/>
              <w:ind w:left="6" w:right="192"/>
              <w:jc w:val="both"/>
              <w:rPr>
                <w:sz w:val="24"/>
              </w:rPr>
            </w:pPr>
            <w:r>
              <w:rPr>
                <w:sz w:val="24"/>
              </w:rPr>
              <w:t>Students will employ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reflective thinking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 diverse ideas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truth.</w:t>
            </w:r>
          </w:p>
        </w:tc>
        <w:tc>
          <w:tcPr>
            <w:tcW w:w="2477" w:type="dxa"/>
          </w:tcPr>
          <w:p w14:paraId="17486548" w14:textId="77777777" w:rsidR="00351757" w:rsidRDefault="001343B6">
            <w:pPr>
              <w:pStyle w:val="TableParagraph"/>
              <w:ind w:left="0" w:right="242"/>
              <w:jc w:val="both"/>
              <w:rPr>
                <w:sz w:val="24"/>
              </w:rPr>
            </w:pPr>
            <w:r>
              <w:rPr>
                <w:sz w:val="24"/>
              </w:rPr>
              <w:t>Critical and Analytical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thinking across a range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disciplines.</w:t>
            </w:r>
          </w:p>
        </w:tc>
        <w:tc>
          <w:tcPr>
            <w:tcW w:w="2189" w:type="dxa"/>
          </w:tcPr>
          <w:p w14:paraId="4F622B56" w14:textId="77777777" w:rsidR="00351757" w:rsidRDefault="001343B6">
            <w:pPr>
              <w:pStyle w:val="TableParagraph"/>
              <w:ind w:left="0" w:right="45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ability 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person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nature, subjectivity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community, soul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will.</w:t>
            </w:r>
          </w:p>
        </w:tc>
        <w:tc>
          <w:tcPr>
            <w:tcW w:w="2340" w:type="dxa"/>
          </w:tcPr>
          <w:p w14:paraId="04255438" w14:textId="77777777" w:rsidR="00351757" w:rsidRDefault="001343B6">
            <w:pPr>
              <w:pStyle w:val="TableParagraph"/>
              <w:ind w:left="0" w:right="19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several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engagement with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 in the form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paper. 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assessed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AACU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ubric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71C90E2" w14:textId="77777777" w:rsidR="00351757" w:rsidRDefault="001343B6">
            <w:pPr>
              <w:pStyle w:val="TableParagraph"/>
              <w:spacing w:line="270" w:lineRule="atLeast"/>
              <w:ind w:left="0" w:right="198"/>
              <w:rPr>
                <w:sz w:val="24"/>
              </w:rPr>
            </w:pPr>
            <w:r>
              <w:rPr>
                <w:sz w:val="24"/>
              </w:rPr>
              <w:t>Critical Thinking (see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below).</w:t>
            </w:r>
          </w:p>
        </w:tc>
      </w:tr>
      <w:tr w:rsidR="00351757" w14:paraId="567D4934" w14:textId="77777777">
        <w:trPr>
          <w:trHeight w:val="1931"/>
        </w:trPr>
        <w:tc>
          <w:tcPr>
            <w:tcW w:w="2340" w:type="dxa"/>
          </w:tcPr>
          <w:p w14:paraId="21DA8AB9" w14:textId="77777777" w:rsidR="00351757" w:rsidRDefault="001343B6">
            <w:pPr>
              <w:pStyle w:val="TableParagraph"/>
              <w:ind w:left="6" w:right="12"/>
              <w:rPr>
                <w:sz w:val="24"/>
              </w:rPr>
            </w:pPr>
            <w:r>
              <w:rPr>
                <w:sz w:val="24"/>
              </w:rPr>
              <w:t>Students will 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 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locally, nationally,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internationally.</w:t>
            </w:r>
          </w:p>
        </w:tc>
        <w:tc>
          <w:tcPr>
            <w:tcW w:w="2477" w:type="dxa"/>
          </w:tcPr>
          <w:p w14:paraId="58089919" w14:textId="77777777" w:rsidR="00351757" w:rsidRDefault="001343B6">
            <w:pPr>
              <w:pStyle w:val="TableParagraph"/>
              <w:ind w:left="0" w:right="27"/>
              <w:rPr>
                <w:sz w:val="24"/>
              </w:rPr>
            </w:pPr>
            <w:r>
              <w:rPr>
                <w:sz w:val="24"/>
              </w:rPr>
              <w:t>A commitment to 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relationships,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2189" w:type="dxa"/>
          </w:tcPr>
          <w:p w14:paraId="5CE62F45" w14:textId="77777777" w:rsidR="00351757" w:rsidRDefault="001343B6">
            <w:pPr>
              <w:pStyle w:val="TableParagraph"/>
              <w:spacing w:before="3" w:line="242" w:lineRule="auto"/>
              <w:ind w:left="0" w:right="87" w:firstLine="55"/>
              <w:rPr>
                <w:sz w:val="24"/>
              </w:rPr>
            </w:pPr>
            <w:r>
              <w:rPr>
                <w:sz w:val="24"/>
              </w:rPr>
              <w:t>Students will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ability to contrast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ancient,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Catholic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understandings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</w:tc>
        <w:tc>
          <w:tcPr>
            <w:tcW w:w="2340" w:type="dxa"/>
          </w:tcPr>
          <w:p w14:paraId="05B04615" w14:textId="77777777" w:rsidR="00351757" w:rsidRDefault="00351757">
            <w:pPr>
              <w:pStyle w:val="TableParagraph"/>
              <w:ind w:left="0"/>
            </w:pPr>
          </w:p>
        </w:tc>
      </w:tr>
      <w:tr w:rsidR="00351757" w14:paraId="0A17EE62" w14:textId="77777777">
        <w:trPr>
          <w:trHeight w:val="1655"/>
        </w:trPr>
        <w:tc>
          <w:tcPr>
            <w:tcW w:w="2340" w:type="dxa"/>
          </w:tcPr>
          <w:p w14:paraId="1F6E24DD" w14:textId="77777777" w:rsidR="00351757" w:rsidRDefault="001343B6">
            <w:pPr>
              <w:pStyle w:val="TableParagraph"/>
              <w:spacing w:before="1"/>
              <w:ind w:left="6" w:right="236"/>
              <w:rPr>
                <w:sz w:val="24"/>
              </w:rPr>
            </w:pPr>
            <w:r>
              <w:rPr>
                <w:sz w:val="24"/>
              </w:rPr>
              <w:t>Students will engage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independently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2477" w:type="dxa"/>
          </w:tcPr>
          <w:p w14:paraId="5F88E503" w14:textId="77777777" w:rsidR="00351757" w:rsidRDefault="001343B6">
            <w:pPr>
              <w:pStyle w:val="TableParagraph"/>
              <w:spacing w:before="1"/>
              <w:ind w:left="0" w:right="240"/>
              <w:rPr>
                <w:sz w:val="24"/>
              </w:rPr>
            </w:pPr>
            <w:r>
              <w:rPr>
                <w:sz w:val="24"/>
              </w:rPr>
              <w:t>The ability to conduct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strategies,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 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(AA)</w:t>
            </w:r>
          </w:p>
        </w:tc>
        <w:tc>
          <w:tcPr>
            <w:tcW w:w="2189" w:type="dxa"/>
          </w:tcPr>
          <w:p w14:paraId="21C67CCF" w14:textId="77777777" w:rsidR="00351757" w:rsidRDefault="00351757">
            <w:pPr>
              <w:pStyle w:val="TableParagraph"/>
              <w:ind w:left="0"/>
            </w:pPr>
          </w:p>
        </w:tc>
        <w:tc>
          <w:tcPr>
            <w:tcW w:w="2340" w:type="dxa"/>
          </w:tcPr>
          <w:p w14:paraId="56AEC712" w14:textId="77777777" w:rsidR="00351757" w:rsidRDefault="00351757">
            <w:pPr>
              <w:pStyle w:val="TableParagraph"/>
              <w:ind w:left="0"/>
            </w:pPr>
          </w:p>
        </w:tc>
      </w:tr>
      <w:tr w:rsidR="00351757" w14:paraId="0F29D216" w14:textId="77777777">
        <w:trPr>
          <w:trHeight w:val="2209"/>
        </w:trPr>
        <w:tc>
          <w:tcPr>
            <w:tcW w:w="2340" w:type="dxa"/>
          </w:tcPr>
          <w:p w14:paraId="5320EE35" w14:textId="77777777" w:rsidR="00351757" w:rsidRDefault="001343B6">
            <w:pPr>
              <w:pStyle w:val="TableParagraph"/>
              <w:spacing w:before="1"/>
              <w:ind w:left="6" w:right="116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ethical behavior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keeping with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identity.</w:t>
            </w:r>
          </w:p>
        </w:tc>
        <w:tc>
          <w:tcPr>
            <w:tcW w:w="2477" w:type="dxa"/>
          </w:tcPr>
          <w:p w14:paraId="315F4178" w14:textId="77777777" w:rsidR="00351757" w:rsidRDefault="001343B6">
            <w:pPr>
              <w:pStyle w:val="TableParagraph"/>
              <w:spacing w:line="270" w:lineRule="atLeast"/>
              <w:ind w:left="0" w:right="29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relationships,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2189" w:type="dxa"/>
          </w:tcPr>
          <w:p w14:paraId="2E5F66BF" w14:textId="77777777" w:rsidR="00351757" w:rsidRDefault="001343B6">
            <w:pPr>
              <w:pStyle w:val="TableParagraph"/>
              <w:spacing w:before="1"/>
              <w:ind w:left="0" w:right="27"/>
              <w:rPr>
                <w:sz w:val="24"/>
              </w:rPr>
            </w:pPr>
            <w:r>
              <w:rPr>
                <w:sz w:val="24"/>
              </w:rPr>
              <w:t>Students will have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ability to articulate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Catholic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 freedom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love.</w:t>
            </w:r>
          </w:p>
        </w:tc>
        <w:tc>
          <w:tcPr>
            <w:tcW w:w="2340" w:type="dxa"/>
          </w:tcPr>
          <w:p w14:paraId="1CF5722C" w14:textId="77777777" w:rsidR="00351757" w:rsidRDefault="00351757">
            <w:pPr>
              <w:pStyle w:val="TableParagraph"/>
              <w:ind w:left="0"/>
            </w:pPr>
          </w:p>
        </w:tc>
      </w:tr>
    </w:tbl>
    <w:p w14:paraId="526D5023" w14:textId="77777777" w:rsidR="00351757" w:rsidRDefault="00351757">
      <w:pPr>
        <w:pStyle w:val="BodyText"/>
        <w:spacing w:before="1"/>
        <w:rPr>
          <w:sz w:val="15"/>
        </w:rPr>
      </w:pPr>
    </w:p>
    <w:p w14:paraId="46A826C1" w14:textId="77777777" w:rsidR="00351757" w:rsidRDefault="001343B6">
      <w:pPr>
        <w:pStyle w:val="BodyText"/>
        <w:spacing w:before="91"/>
        <w:ind w:left="132" w:right="6667"/>
      </w:pPr>
      <w:r>
        <w:rPr>
          <w:color w:val="0462C1"/>
          <w:u w:val="single" w:color="0462C1"/>
        </w:rPr>
        <w:t>Donnelly Writing Rubric</w:t>
      </w:r>
      <w:r>
        <w:rPr>
          <w:color w:val="0462C1"/>
          <w:spacing w:val="1"/>
        </w:rPr>
        <w:t xml:space="preserve"> </w:t>
      </w:r>
      <w:proofErr w:type="spellStart"/>
      <w:r>
        <w:rPr>
          <w:color w:val="0462C1"/>
          <w:u w:val="single" w:color="0462C1"/>
        </w:rPr>
        <w:t>OralCommunication</w:t>
      </w:r>
      <w:proofErr w:type="spellEnd"/>
      <w:r>
        <w:rPr>
          <w:color w:val="0462C1"/>
          <w:spacing w:val="1"/>
          <w:u w:val="single" w:color="0462C1"/>
        </w:rPr>
        <w:t xml:space="preserve"> </w:t>
      </w:r>
      <w:r>
        <w:rPr>
          <w:color w:val="0462C1"/>
          <w:u w:val="single" w:color="0462C1"/>
        </w:rPr>
        <w:t>- AACU Value Rubric</w:t>
      </w:r>
      <w:r>
        <w:rPr>
          <w:color w:val="0462C1"/>
          <w:spacing w:val="-52"/>
        </w:rPr>
        <w:t xml:space="preserve"> </w:t>
      </w:r>
      <w:proofErr w:type="spellStart"/>
      <w:r>
        <w:rPr>
          <w:color w:val="0462C1"/>
          <w:u w:val="single" w:color="0462C1"/>
        </w:rPr>
        <w:t>CriticalThinking</w:t>
      </w:r>
      <w:proofErr w:type="spellEnd"/>
      <w:r>
        <w:rPr>
          <w:color w:val="0462C1"/>
          <w:u w:val="single" w:color="0462C1"/>
        </w:rPr>
        <w:t xml:space="preserve"> -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AACU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Value</w:t>
      </w:r>
      <w:r>
        <w:rPr>
          <w:color w:val="0462C1"/>
          <w:spacing w:val="-1"/>
          <w:u w:val="single" w:color="0462C1"/>
        </w:rPr>
        <w:t xml:space="preserve"> </w:t>
      </w:r>
      <w:r>
        <w:rPr>
          <w:color w:val="0462C1"/>
          <w:u w:val="single" w:color="0462C1"/>
        </w:rPr>
        <w:t>Rubric</w:t>
      </w:r>
    </w:p>
    <w:p w14:paraId="3BE3A45D" w14:textId="77777777" w:rsidR="00351757" w:rsidRDefault="00351757">
      <w:pPr>
        <w:pStyle w:val="BodyText"/>
        <w:rPr>
          <w:sz w:val="20"/>
        </w:rPr>
      </w:pPr>
    </w:p>
    <w:p w14:paraId="27254CFE" w14:textId="77777777" w:rsidR="00351757" w:rsidRDefault="00351757">
      <w:pPr>
        <w:pStyle w:val="BodyText"/>
        <w:spacing w:before="1"/>
        <w:rPr>
          <w:sz w:val="16"/>
        </w:rPr>
      </w:pPr>
    </w:p>
    <w:p w14:paraId="5D077181" w14:textId="77777777" w:rsidR="00351757" w:rsidRDefault="001343B6">
      <w:pPr>
        <w:pStyle w:val="Heading2"/>
        <w:spacing w:before="91"/>
      </w:pPr>
      <w:r>
        <w:t>COURSE</w:t>
      </w:r>
      <w:r>
        <w:rPr>
          <w:spacing w:val="-5"/>
        </w:rPr>
        <w:t xml:space="preserve"> </w:t>
      </w:r>
      <w:r>
        <w:t>REQUIREMENTS:</w:t>
      </w:r>
    </w:p>
    <w:p w14:paraId="019A5BC7" w14:textId="77777777" w:rsidR="00351757" w:rsidRDefault="00351757">
      <w:pPr>
        <w:pStyle w:val="BodyText"/>
        <w:rPr>
          <w:b/>
        </w:rPr>
      </w:pPr>
    </w:p>
    <w:p w14:paraId="19BF82B7" w14:textId="77777777" w:rsidR="00351757" w:rsidRDefault="001343B6">
      <w:pPr>
        <w:pStyle w:val="Heading3"/>
        <w:spacing w:line="240" w:lineRule="auto"/>
      </w:pPr>
      <w:r>
        <w:t>Reading</w:t>
      </w:r>
      <w:r>
        <w:rPr>
          <w:spacing w:val="-2"/>
        </w:rPr>
        <w:t xml:space="preserve"> </w:t>
      </w:r>
      <w:r>
        <w:t>Assignments</w:t>
      </w:r>
    </w:p>
    <w:p w14:paraId="63065A68" w14:textId="77777777" w:rsidR="00351757" w:rsidRDefault="001343B6">
      <w:pPr>
        <w:pStyle w:val="BodyText"/>
        <w:spacing w:before="2" w:line="252" w:lineRule="exact"/>
        <w:ind w:left="132"/>
      </w:pP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weekly</w:t>
      </w:r>
      <w:r>
        <w:rPr>
          <w:spacing w:val="-4"/>
        </w:rPr>
        <w:t xml:space="preserve"> </w:t>
      </w:r>
      <w:r>
        <w:t>reading. To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that they</w:t>
      </w:r>
      <w:r>
        <w:rPr>
          <w:spacing w:val="-1"/>
        </w:rPr>
        <w:t xml:space="preserve"> </w:t>
      </w:r>
      <w:r>
        <w:t>have done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reading,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</w:p>
    <w:p w14:paraId="05C72868" w14:textId="77777777" w:rsidR="00351757" w:rsidRDefault="001343B6">
      <w:pPr>
        <w:pStyle w:val="BodyText"/>
        <w:spacing w:line="252" w:lineRule="exact"/>
        <w:ind w:left="132"/>
      </w:pPr>
      <w:r>
        <w:t>complete</w:t>
      </w:r>
      <w:r>
        <w:rPr>
          <w:spacing w:val="-4"/>
        </w:rPr>
        <w:t xml:space="preserve"> </w:t>
      </w:r>
      <w:r>
        <w:t>‘Reading</w:t>
      </w:r>
      <w:r>
        <w:rPr>
          <w:spacing w:val="-2"/>
        </w:rPr>
        <w:t xml:space="preserve"> </w:t>
      </w:r>
      <w:r>
        <w:t>Companion</w:t>
      </w:r>
      <w:r>
        <w:rPr>
          <w:spacing w:val="-2"/>
        </w:rPr>
        <w:t xml:space="preserve"> </w:t>
      </w:r>
      <w:r>
        <w:t>Forms’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class.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Companions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Microsoft</w:t>
      </w:r>
    </w:p>
    <w:p w14:paraId="4465C6B1" w14:textId="77777777" w:rsidR="00351757" w:rsidRDefault="00351757">
      <w:pPr>
        <w:spacing w:line="252" w:lineRule="exact"/>
        <w:sectPr w:rsidR="00351757">
          <w:type w:val="continuous"/>
          <w:pgSz w:w="12240" w:h="15840"/>
          <w:pgMar w:top="1140" w:right="420" w:bottom="900" w:left="1020" w:header="0" w:footer="717" w:gutter="0"/>
          <w:cols w:space="720"/>
        </w:sectPr>
      </w:pPr>
    </w:p>
    <w:p w14:paraId="0F8454E3" w14:textId="77777777" w:rsidR="00351757" w:rsidRDefault="001343B6">
      <w:pPr>
        <w:pStyle w:val="BodyText"/>
        <w:spacing w:before="70"/>
        <w:ind w:left="132" w:right="1031"/>
        <w:rPr>
          <w:i/>
        </w:rPr>
      </w:pPr>
      <w:r>
        <w:lastRenderedPageBreak/>
        <w:t>Forms and embedded in Canvas; they are open-book and can be filled out either during the reading or shortly</w:t>
      </w:r>
      <w:r>
        <w:rPr>
          <w:spacing w:val="-52"/>
        </w:rPr>
        <w:t xml:space="preserve"> </w:t>
      </w:r>
      <w:r>
        <w:t>after.</w:t>
      </w:r>
      <w:r>
        <w:rPr>
          <w:spacing w:val="-1"/>
        </w:rPr>
        <w:t xml:space="preserve"> </w:t>
      </w:r>
      <w:r>
        <w:rPr>
          <w:i/>
        </w:rPr>
        <w:t>Assessment</w:t>
      </w:r>
      <w:r>
        <w:rPr>
          <w:i/>
          <w:spacing w:val="1"/>
        </w:rPr>
        <w:t xml:space="preserve"> </w:t>
      </w:r>
      <w:r>
        <w:rPr>
          <w:i/>
        </w:rPr>
        <w:t>tool:</w:t>
      </w:r>
      <w:r>
        <w:rPr>
          <w:i/>
          <w:spacing w:val="1"/>
        </w:rPr>
        <w:t xml:space="preserve"> </w:t>
      </w:r>
      <w:r>
        <w:rPr>
          <w:i/>
        </w:rPr>
        <w:t>Canvas</w:t>
      </w:r>
    </w:p>
    <w:p w14:paraId="62B9411C" w14:textId="77777777" w:rsidR="00351757" w:rsidRDefault="00351757">
      <w:pPr>
        <w:pStyle w:val="BodyText"/>
        <w:rPr>
          <w:i/>
        </w:rPr>
      </w:pPr>
    </w:p>
    <w:p w14:paraId="7803B54C" w14:textId="77777777" w:rsidR="00351757" w:rsidRDefault="001343B6">
      <w:pPr>
        <w:pStyle w:val="Heading3"/>
        <w:spacing w:line="240" w:lineRule="auto"/>
      </w:pPr>
      <w:r>
        <w:t>Discussions*</w:t>
      </w:r>
    </w:p>
    <w:p w14:paraId="414F148D" w14:textId="77777777" w:rsidR="00351757" w:rsidRDefault="001343B6">
      <w:pPr>
        <w:pStyle w:val="BodyText"/>
        <w:spacing w:before="2"/>
        <w:ind w:left="132" w:right="787"/>
      </w:pPr>
      <w:r>
        <w:t>Twice a week, students will meet with the instructor to discuss course material. At the end of the week, students</w:t>
      </w:r>
      <w:r>
        <w:rPr>
          <w:spacing w:val="-52"/>
        </w:rPr>
        <w:t xml:space="preserve"> </w:t>
      </w:r>
      <w:r>
        <w:t>will assess their own participation on a scale from 0 – 4 by filling out a detailed discussion rubric. The rubric is</w:t>
      </w:r>
      <w:r>
        <w:rPr>
          <w:spacing w:val="1"/>
        </w:rPr>
        <w:t xml:space="preserve"> </w:t>
      </w:r>
      <w:r>
        <w:t>delivered vi</w:t>
      </w:r>
      <w:r>
        <w:t>a Microsoft Forms and embedded in Canvas. Weekly scores will be approved by the instructor, and</w:t>
      </w:r>
      <w:r>
        <w:rPr>
          <w:spacing w:val="1"/>
        </w:rPr>
        <w:t xml:space="preserve"> </w:t>
      </w:r>
      <w:r>
        <w:t>any discrepancy in how the student and instructor score that student’s participation will result in a follow-up</w:t>
      </w:r>
      <w:r>
        <w:rPr>
          <w:spacing w:val="1"/>
        </w:rPr>
        <w:t xml:space="preserve"> </w:t>
      </w:r>
      <w:r>
        <w:t>dialog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in-class</w:t>
      </w:r>
      <w:r>
        <w:rPr>
          <w:spacing w:val="-2"/>
        </w:rPr>
        <w:t xml:space="preserve"> </w:t>
      </w:r>
      <w:r>
        <w:t>discussions.</w:t>
      </w:r>
    </w:p>
    <w:p w14:paraId="11D44D73" w14:textId="77777777" w:rsidR="00351757" w:rsidRDefault="00351757">
      <w:pPr>
        <w:pStyle w:val="BodyText"/>
        <w:spacing w:before="10"/>
        <w:rPr>
          <w:sz w:val="21"/>
        </w:rPr>
      </w:pPr>
    </w:p>
    <w:p w14:paraId="18AC01A8" w14:textId="77777777" w:rsidR="00351757" w:rsidRDefault="001343B6">
      <w:pPr>
        <w:pStyle w:val="BodyText"/>
        <w:ind w:left="132" w:right="982"/>
      </w:pPr>
      <w:r>
        <w:t>At the end of the semester, students will be graded based on their average participation score. Furthermore,</w:t>
      </w:r>
      <w:r>
        <w:rPr>
          <w:spacing w:val="1"/>
        </w:rPr>
        <w:t xml:space="preserve"> </w:t>
      </w:r>
      <w:r>
        <w:t>although on the rubric weekly participation is assessed on a scale from 0 – 4, in the final grade, student scores</w:t>
      </w:r>
      <w:r>
        <w:rPr>
          <w:spacing w:val="-52"/>
        </w:rPr>
        <w:t xml:space="preserve"> </w:t>
      </w:r>
      <w:r>
        <w:t>will be out of three. This is because achieving a four on the rubric represents exceptional discussion</w:t>
      </w:r>
      <w:r>
        <w:rPr>
          <w:spacing w:val="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expected of</w:t>
      </w:r>
      <w:r>
        <w:rPr>
          <w:spacing w:val="-2"/>
        </w:rPr>
        <w:t xml:space="preserve"> </w:t>
      </w:r>
      <w:r>
        <w:t>ev</w:t>
      </w:r>
      <w:r>
        <w:t>ery student</w:t>
      </w:r>
      <w:r>
        <w:rPr>
          <w:spacing w:val="-2"/>
        </w:rPr>
        <w:t xml:space="preserve"> </w:t>
      </w:r>
      <w:r>
        <w:t>every week.</w:t>
      </w:r>
    </w:p>
    <w:p w14:paraId="19C84B72" w14:textId="77777777" w:rsidR="00351757" w:rsidRDefault="001343B6">
      <w:pPr>
        <w:spacing w:before="1"/>
        <w:ind w:left="132"/>
        <w:rPr>
          <w:i/>
        </w:rPr>
      </w:pP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tool:</w:t>
      </w:r>
      <w:r>
        <w:rPr>
          <w:i/>
          <w:spacing w:val="2"/>
        </w:rPr>
        <w:t xml:space="preserve"> </w:t>
      </w:r>
      <w:r>
        <w:rPr>
          <w:i/>
        </w:rPr>
        <w:t>Canvas</w:t>
      </w:r>
    </w:p>
    <w:p w14:paraId="34031DD8" w14:textId="77777777" w:rsidR="00351757" w:rsidRDefault="00351757">
      <w:pPr>
        <w:pStyle w:val="BodyText"/>
        <w:spacing w:before="1"/>
        <w:rPr>
          <w:i/>
        </w:rPr>
      </w:pPr>
    </w:p>
    <w:p w14:paraId="769CC19B" w14:textId="77777777" w:rsidR="00351757" w:rsidRDefault="001343B6">
      <w:pPr>
        <w:pStyle w:val="Heading3"/>
      </w:pPr>
      <w:r>
        <w:t>Discussion</w:t>
      </w:r>
      <w:r>
        <w:rPr>
          <w:spacing w:val="-4"/>
        </w:rPr>
        <w:t xml:space="preserve"> </w:t>
      </w:r>
      <w:r>
        <w:t>Reflections</w:t>
      </w:r>
    </w:p>
    <w:p w14:paraId="76BC44DA" w14:textId="77777777" w:rsidR="00351757" w:rsidRDefault="001343B6">
      <w:pPr>
        <w:pStyle w:val="BodyText"/>
        <w:ind w:left="132" w:right="995"/>
      </w:pPr>
      <w:r>
        <w:t>Every other week, students will choose from a variety of post-discussion reflection activities. The reflection</w:t>
      </w:r>
      <w:r>
        <w:rPr>
          <w:spacing w:val="1"/>
        </w:rPr>
        <w:t xml:space="preserve"> </w:t>
      </w:r>
      <w:r>
        <w:t>activities on offer will vary with each set of readings; the options will</w:t>
      </w:r>
      <w:r>
        <w:t xml:space="preserve"> be made available at least two weeks in</w:t>
      </w:r>
      <w:r>
        <w:rPr>
          <w:spacing w:val="-5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deadline.</w:t>
      </w:r>
    </w:p>
    <w:p w14:paraId="2FAA4E9D" w14:textId="77777777" w:rsidR="00351757" w:rsidRDefault="001343B6">
      <w:pPr>
        <w:spacing w:line="252" w:lineRule="exact"/>
        <w:ind w:left="132"/>
        <w:rPr>
          <w:i/>
        </w:rPr>
      </w:pP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tool: Canvas</w:t>
      </w:r>
    </w:p>
    <w:p w14:paraId="3396BAC6" w14:textId="77777777" w:rsidR="00351757" w:rsidRDefault="00351757">
      <w:pPr>
        <w:pStyle w:val="BodyText"/>
        <w:rPr>
          <w:i/>
        </w:rPr>
      </w:pPr>
    </w:p>
    <w:p w14:paraId="3887FA53" w14:textId="77777777" w:rsidR="00351757" w:rsidRDefault="001343B6">
      <w:pPr>
        <w:pStyle w:val="Heading3"/>
      </w:pPr>
      <w:r>
        <w:t>Paper</w:t>
      </w:r>
      <w:r>
        <w:rPr>
          <w:spacing w:val="-1"/>
        </w:rPr>
        <w:t xml:space="preserve"> </w:t>
      </w:r>
      <w:r>
        <w:t>Prewrite</w:t>
      </w:r>
    </w:p>
    <w:p w14:paraId="539B0510" w14:textId="77777777" w:rsidR="00351757" w:rsidRDefault="001343B6">
      <w:pPr>
        <w:ind w:left="132" w:right="994"/>
      </w:pPr>
      <w:r>
        <w:t xml:space="preserve">Students will complete a paper proposal consisting of a </w:t>
      </w:r>
      <w:r>
        <w:rPr>
          <w:b/>
        </w:rPr>
        <w:t xml:space="preserve">thesis topic </w:t>
      </w:r>
      <w:r>
        <w:t xml:space="preserve">and an </w:t>
      </w:r>
      <w:r>
        <w:rPr>
          <w:b/>
        </w:rPr>
        <w:t>outline</w:t>
      </w:r>
      <w:r>
        <w:t>. The main source for the</w:t>
      </w:r>
      <w:r>
        <w:rPr>
          <w:spacing w:val="1"/>
        </w:rPr>
        <w:t xml:space="preserve"> </w:t>
      </w:r>
      <w:r>
        <w:t>topic should be the relevant course readi</w:t>
      </w:r>
      <w:r>
        <w:t>ng(s); however, other sources can be used. Student must create an</w:t>
      </w:r>
      <w:r>
        <w:rPr>
          <w:spacing w:val="1"/>
        </w:rPr>
        <w:t xml:space="preserve"> </w:t>
      </w:r>
      <w:r>
        <w:rPr>
          <w:b/>
        </w:rPr>
        <w:t xml:space="preserve">annotated bibliography </w:t>
      </w:r>
      <w:r>
        <w:t xml:space="preserve">in </w:t>
      </w:r>
      <w:r>
        <w:rPr>
          <w:i/>
        </w:rPr>
        <w:t xml:space="preserve">Chicago Manual of Style </w:t>
      </w:r>
      <w:r>
        <w:t xml:space="preserve">format for all sources used. The bibliography </w:t>
      </w:r>
      <w:r>
        <w:rPr>
          <w:i/>
        </w:rPr>
        <w:t>must be</w:t>
      </w:r>
      <w:r>
        <w:rPr>
          <w:i/>
          <w:spacing w:val="1"/>
        </w:rPr>
        <w:t xml:space="preserve"> </w:t>
      </w:r>
      <w:r>
        <w:rPr>
          <w:i/>
        </w:rPr>
        <w:t xml:space="preserve">approved by the librarian </w:t>
      </w:r>
      <w:r>
        <w:t>showing that the student has utilized Donnelly library for r</w:t>
      </w:r>
      <w:r>
        <w:t xml:space="preserve">esearch. </w:t>
      </w:r>
      <w:r>
        <w:rPr>
          <w:i/>
        </w:rPr>
        <w:t>The library will</w:t>
      </w:r>
      <w:r>
        <w:rPr>
          <w:i/>
          <w:spacing w:val="-52"/>
        </w:rPr>
        <w:t xml:space="preserve"> </w:t>
      </w:r>
      <w:r>
        <w:rPr>
          <w:i/>
        </w:rPr>
        <w:t>make record of your attendance and forward it to the instructor</w:t>
      </w:r>
      <w:r>
        <w:t>. The outline should propose the basic content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structure of the paper’s</w:t>
      </w:r>
      <w:r>
        <w:rPr>
          <w:spacing w:val="-2"/>
        </w:rPr>
        <w:t xml:space="preserve"> </w:t>
      </w:r>
      <w:r>
        <w:t>argument.</w:t>
      </w:r>
    </w:p>
    <w:p w14:paraId="7D1E1884" w14:textId="77777777" w:rsidR="00351757" w:rsidRDefault="001343B6">
      <w:pPr>
        <w:spacing w:before="1"/>
        <w:ind w:left="132"/>
        <w:rPr>
          <w:i/>
        </w:rPr>
      </w:pP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tool: Canvas</w:t>
      </w:r>
    </w:p>
    <w:p w14:paraId="069F7AC4" w14:textId="77777777" w:rsidR="00351757" w:rsidRDefault="00351757">
      <w:pPr>
        <w:pStyle w:val="BodyText"/>
        <w:rPr>
          <w:i/>
        </w:rPr>
      </w:pPr>
    </w:p>
    <w:p w14:paraId="2F355997" w14:textId="77777777" w:rsidR="00351757" w:rsidRDefault="001343B6">
      <w:pPr>
        <w:pStyle w:val="Heading3"/>
        <w:spacing w:before="1"/>
      </w:pPr>
      <w:r>
        <w:t>Paper</w:t>
      </w:r>
    </w:p>
    <w:p w14:paraId="2CBACC06" w14:textId="77777777" w:rsidR="00351757" w:rsidRDefault="001343B6">
      <w:pPr>
        <w:pStyle w:val="BodyText"/>
        <w:ind w:left="132" w:right="896"/>
      </w:pPr>
      <w:r>
        <w:t>Students will write a paper which demonstrates philosophical engagement with course material. Papers should</w:t>
      </w:r>
      <w:r>
        <w:rPr>
          <w:spacing w:val="-52"/>
        </w:rPr>
        <w:t xml:space="preserve"> </w:t>
      </w:r>
      <w:r>
        <w:t>be double spaced, Times New Roman font, and approximately 1500 words long. Sources should be footnoted</w:t>
      </w:r>
      <w:r>
        <w:rPr>
          <w:spacing w:val="1"/>
        </w:rPr>
        <w:t xml:space="preserve"> </w:t>
      </w:r>
      <w:r>
        <w:t xml:space="preserve">in </w:t>
      </w:r>
      <w:r>
        <w:rPr>
          <w:i/>
        </w:rPr>
        <w:t xml:space="preserve">Chicago Manual of Style </w:t>
      </w:r>
      <w:r>
        <w:t>format. Plagiarism</w:t>
      </w:r>
      <w:r>
        <w:t xml:space="preserve"> of any kind will result in an “F”. Students will be graded on the</w:t>
      </w:r>
      <w:r>
        <w:rPr>
          <w:spacing w:val="-52"/>
        </w:rPr>
        <w:t xml:space="preserve"> </w:t>
      </w:r>
      <w:r>
        <w:t>coherence of their argument in relation to their thesis question and the clarity of their writing in making that</w:t>
      </w:r>
      <w:r>
        <w:rPr>
          <w:spacing w:val="1"/>
        </w:rPr>
        <w:t xml:space="preserve"> </w:t>
      </w:r>
      <w:r>
        <w:t>argument. Students are required to meet with Tutoring Services before turnin</w:t>
      </w:r>
      <w:r>
        <w:t>g in the final draft. Tutoring</w:t>
      </w:r>
      <w:r>
        <w:rPr>
          <w:spacing w:val="1"/>
        </w:rPr>
        <w:t xml:space="preserve"> </w:t>
      </w:r>
      <w:r>
        <w:t>Service will make record of your attendance and forward it to the instructor. Meeting with Tutoring Services</w:t>
      </w:r>
      <w:r>
        <w:rPr>
          <w:spacing w:val="1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10% of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grade.</w:t>
      </w:r>
      <w:r>
        <w:rPr>
          <w:spacing w:val="3"/>
        </w:rPr>
        <w:t xml:space="preserve"> </w:t>
      </w:r>
      <w:r>
        <w:t>See the rubric</w:t>
      </w:r>
      <w:r>
        <w:rPr>
          <w:spacing w:val="-1"/>
        </w:rPr>
        <w:t xml:space="preserve"> </w:t>
      </w:r>
      <w:r>
        <w:t>on Canvas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details.</w:t>
      </w:r>
    </w:p>
    <w:p w14:paraId="1531D7AD" w14:textId="77777777" w:rsidR="00351757" w:rsidRDefault="001343B6">
      <w:pPr>
        <w:ind w:left="132"/>
        <w:rPr>
          <w:i/>
        </w:rPr>
      </w:pP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tool: Canvas</w:t>
      </w:r>
    </w:p>
    <w:p w14:paraId="342BC4FD" w14:textId="77777777" w:rsidR="00351757" w:rsidRDefault="00351757">
      <w:pPr>
        <w:pStyle w:val="BodyText"/>
        <w:rPr>
          <w:i/>
        </w:rPr>
      </w:pPr>
    </w:p>
    <w:p w14:paraId="0E310025" w14:textId="77777777" w:rsidR="00351757" w:rsidRDefault="001343B6">
      <w:pPr>
        <w:pStyle w:val="Heading3"/>
        <w:spacing w:line="253" w:lineRule="exact"/>
      </w:pPr>
      <w:r>
        <w:t>Paper</w:t>
      </w:r>
      <w:r>
        <w:rPr>
          <w:spacing w:val="-1"/>
        </w:rPr>
        <w:t xml:space="preserve"> </w:t>
      </w:r>
      <w:r>
        <w:t>Rewrite</w:t>
      </w:r>
    </w:p>
    <w:p w14:paraId="08DF43F1" w14:textId="77777777" w:rsidR="00351757" w:rsidRDefault="001343B6">
      <w:pPr>
        <w:pStyle w:val="BodyText"/>
        <w:ind w:left="132" w:right="787"/>
      </w:pPr>
      <w:r>
        <w:t>Students will revisit their paper submission and revise based on instructor feedback. Note that this does not</w:t>
      </w:r>
      <w:r>
        <w:rPr>
          <w:spacing w:val="1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rough</w:t>
      </w:r>
      <w:r>
        <w:rPr>
          <w:spacing w:val="-1"/>
        </w:rPr>
        <w:t xml:space="preserve"> </w:t>
      </w:r>
      <w:r>
        <w:t>draft.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 assignment,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submit a</w:t>
      </w:r>
      <w:r>
        <w:rPr>
          <w:spacing w:val="-4"/>
        </w:rPr>
        <w:t xml:space="preserve"> </w:t>
      </w:r>
      <w:r>
        <w:t>polished,</w:t>
      </w:r>
      <w:r>
        <w:rPr>
          <w:spacing w:val="-52"/>
        </w:rPr>
        <w:t xml:space="preserve"> </w:t>
      </w:r>
      <w:r>
        <w:t>final draft; but, as there is always room for improvement in academic writing, the instructor will still provide</w:t>
      </w:r>
      <w:r>
        <w:rPr>
          <w:spacing w:val="1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according to which students will</w:t>
      </w:r>
      <w:r>
        <w:rPr>
          <w:spacing w:val="-2"/>
        </w:rPr>
        <w:t xml:space="preserve"> </w:t>
      </w:r>
      <w:r>
        <w:t>revise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papers.</w:t>
      </w:r>
    </w:p>
    <w:p w14:paraId="783E2660" w14:textId="77777777" w:rsidR="00351757" w:rsidRDefault="001343B6">
      <w:pPr>
        <w:spacing w:before="1"/>
        <w:ind w:left="132"/>
        <w:rPr>
          <w:i/>
        </w:rPr>
      </w:pPr>
      <w:r>
        <w:rPr>
          <w:i/>
        </w:rPr>
        <w:t>Assessment</w:t>
      </w:r>
      <w:r>
        <w:rPr>
          <w:i/>
          <w:spacing w:val="-3"/>
        </w:rPr>
        <w:t xml:space="preserve"> </w:t>
      </w:r>
      <w:r>
        <w:rPr>
          <w:i/>
        </w:rPr>
        <w:t>tool: Canvas</w:t>
      </w:r>
    </w:p>
    <w:p w14:paraId="03532910" w14:textId="77777777" w:rsidR="00351757" w:rsidRDefault="00351757">
      <w:pPr>
        <w:pStyle w:val="BodyText"/>
        <w:rPr>
          <w:i/>
        </w:rPr>
      </w:pPr>
    </w:p>
    <w:p w14:paraId="285B0BC7" w14:textId="77777777" w:rsidR="00351757" w:rsidRDefault="001343B6">
      <w:pPr>
        <w:pStyle w:val="Heading3"/>
      </w:pPr>
      <w:r>
        <w:t>Final Exam</w:t>
      </w:r>
    </w:p>
    <w:p w14:paraId="47DF9747" w14:textId="77777777" w:rsidR="00351757" w:rsidRDefault="001343B6">
      <w:pPr>
        <w:pStyle w:val="BodyText"/>
        <w:ind w:left="132" w:right="782"/>
      </w:pPr>
      <w:r>
        <w:t xml:space="preserve">The final exam will be a </w:t>
      </w:r>
      <w:proofErr w:type="gramStart"/>
      <w:r>
        <w:t>five minute</w:t>
      </w:r>
      <w:proofErr w:type="gramEnd"/>
      <w:r>
        <w:t xml:space="preserve"> oral ex</w:t>
      </w:r>
      <w:r>
        <w:t>am. Students will be provided with a list of questions in advance. At</w:t>
      </w:r>
      <w:r>
        <w:rPr>
          <w:spacing w:val="-52"/>
        </w:rPr>
        <w:t xml:space="preserve"> </w:t>
      </w:r>
      <w:r>
        <w:t>the time of the exam, one of the questions will be randomly selected, and the student will have a one-on-one</w:t>
      </w:r>
      <w:r>
        <w:rPr>
          <w:spacing w:val="1"/>
        </w:rPr>
        <w:t xml:space="preserve"> </w:t>
      </w:r>
      <w:r>
        <w:t>discussion with the instructor, consisting of an initial response from the st</w:t>
      </w:r>
      <w:r>
        <w:t>udent (approx. 2-3 minutes) and a</w:t>
      </w:r>
      <w:r>
        <w:rPr>
          <w:spacing w:val="1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Q&amp;A</w:t>
      </w:r>
      <w:r>
        <w:rPr>
          <w:spacing w:val="-1"/>
        </w:rPr>
        <w:t xml:space="preserve"> </w:t>
      </w:r>
      <w:r>
        <w:t>(approx.</w:t>
      </w:r>
      <w:r>
        <w:rPr>
          <w:spacing w:val="-3"/>
        </w:rPr>
        <w:t xml:space="preserve"> </w:t>
      </w:r>
      <w:r>
        <w:t>2-3 minutes).</w:t>
      </w:r>
    </w:p>
    <w:p w14:paraId="67BB624C" w14:textId="77777777" w:rsidR="00351757" w:rsidRDefault="00351757">
      <w:pPr>
        <w:sectPr w:rsidR="00351757">
          <w:pgSz w:w="12240" w:h="15840"/>
          <w:pgMar w:top="1080" w:right="420" w:bottom="900" w:left="1020" w:header="0" w:footer="717" w:gutter="0"/>
          <w:cols w:space="720"/>
        </w:sectPr>
      </w:pPr>
    </w:p>
    <w:p w14:paraId="1AB6DFD8" w14:textId="77777777" w:rsidR="00351757" w:rsidRDefault="001343B6">
      <w:pPr>
        <w:pStyle w:val="Heading2"/>
        <w:spacing w:before="157" w:after="8"/>
      </w:pPr>
      <w:r>
        <w:lastRenderedPageBreak/>
        <w:t>GRADING</w:t>
      </w:r>
      <w:r>
        <w:rPr>
          <w:spacing w:val="-3"/>
        </w:rPr>
        <w:t xml:space="preserve"> </w:t>
      </w:r>
      <w:r>
        <w:t>POLICY:</w:t>
      </w: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821"/>
      </w:tblGrid>
      <w:tr w:rsidR="00351757" w14:paraId="1D3D5FA2" w14:textId="77777777">
        <w:trPr>
          <w:trHeight w:val="249"/>
        </w:trPr>
        <w:tc>
          <w:tcPr>
            <w:tcW w:w="2563" w:type="dxa"/>
          </w:tcPr>
          <w:p w14:paraId="74B619F6" w14:textId="77777777" w:rsidR="00351757" w:rsidRDefault="001343B6">
            <w:pPr>
              <w:pStyle w:val="TableParagraph"/>
              <w:spacing w:line="229" w:lineRule="exact"/>
              <w:ind w:left="50"/>
            </w:pPr>
            <w:r>
              <w:t>Reading</w:t>
            </w:r>
            <w:r>
              <w:rPr>
                <w:spacing w:val="-5"/>
              </w:rPr>
              <w:t xml:space="preserve"> </w:t>
            </w:r>
            <w:r>
              <w:t>Assignments</w:t>
            </w:r>
          </w:p>
        </w:tc>
        <w:tc>
          <w:tcPr>
            <w:tcW w:w="821" w:type="dxa"/>
          </w:tcPr>
          <w:p w14:paraId="090EF0ED" w14:textId="77777777" w:rsidR="00351757" w:rsidRDefault="001343B6">
            <w:pPr>
              <w:pStyle w:val="TableParagraph"/>
              <w:spacing w:line="229" w:lineRule="exact"/>
              <w:ind w:left="367"/>
            </w:pPr>
            <w:r>
              <w:t>20%</w:t>
            </w:r>
          </w:p>
        </w:tc>
      </w:tr>
      <w:tr w:rsidR="00351757" w14:paraId="45DAE3FA" w14:textId="77777777">
        <w:trPr>
          <w:trHeight w:val="253"/>
        </w:trPr>
        <w:tc>
          <w:tcPr>
            <w:tcW w:w="2563" w:type="dxa"/>
          </w:tcPr>
          <w:p w14:paraId="568A91C8" w14:textId="77777777" w:rsidR="00351757" w:rsidRDefault="001343B6">
            <w:pPr>
              <w:pStyle w:val="TableParagraph"/>
              <w:spacing w:line="233" w:lineRule="exact"/>
              <w:ind w:left="50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Participation</w:t>
            </w:r>
          </w:p>
        </w:tc>
        <w:tc>
          <w:tcPr>
            <w:tcW w:w="821" w:type="dxa"/>
          </w:tcPr>
          <w:p w14:paraId="1D078DE2" w14:textId="77777777" w:rsidR="00351757" w:rsidRDefault="001343B6">
            <w:pPr>
              <w:pStyle w:val="TableParagraph"/>
              <w:spacing w:line="233" w:lineRule="exact"/>
              <w:ind w:left="367"/>
            </w:pPr>
            <w:r>
              <w:t>20%</w:t>
            </w:r>
          </w:p>
        </w:tc>
      </w:tr>
      <w:tr w:rsidR="00351757" w14:paraId="67C1053A" w14:textId="77777777">
        <w:trPr>
          <w:trHeight w:val="252"/>
        </w:trPr>
        <w:tc>
          <w:tcPr>
            <w:tcW w:w="2563" w:type="dxa"/>
          </w:tcPr>
          <w:p w14:paraId="7968D598" w14:textId="77777777" w:rsidR="00351757" w:rsidRDefault="001343B6">
            <w:pPr>
              <w:pStyle w:val="TableParagraph"/>
              <w:spacing w:line="232" w:lineRule="exact"/>
              <w:ind w:left="50"/>
            </w:pPr>
            <w:r>
              <w:t>Discussion</w:t>
            </w:r>
            <w:r>
              <w:rPr>
                <w:spacing w:val="-3"/>
              </w:rPr>
              <w:t xml:space="preserve"> </w:t>
            </w:r>
            <w:r>
              <w:t>Reflections</w:t>
            </w:r>
          </w:p>
        </w:tc>
        <w:tc>
          <w:tcPr>
            <w:tcW w:w="821" w:type="dxa"/>
          </w:tcPr>
          <w:p w14:paraId="45D71803" w14:textId="77777777" w:rsidR="00351757" w:rsidRDefault="001343B6">
            <w:pPr>
              <w:pStyle w:val="TableParagraph"/>
              <w:spacing w:line="232" w:lineRule="exact"/>
              <w:ind w:left="367"/>
            </w:pPr>
            <w:r>
              <w:t>15%</w:t>
            </w:r>
          </w:p>
        </w:tc>
      </w:tr>
      <w:tr w:rsidR="00351757" w14:paraId="6E278522" w14:textId="77777777">
        <w:trPr>
          <w:trHeight w:val="253"/>
        </w:trPr>
        <w:tc>
          <w:tcPr>
            <w:tcW w:w="2563" w:type="dxa"/>
          </w:tcPr>
          <w:p w14:paraId="72F26F9D" w14:textId="77777777" w:rsidR="00351757" w:rsidRDefault="001343B6">
            <w:pPr>
              <w:pStyle w:val="TableParagraph"/>
              <w:spacing w:line="233" w:lineRule="exact"/>
              <w:ind w:left="50"/>
            </w:pPr>
            <w:r>
              <w:t>Paper</w:t>
            </w:r>
            <w:r>
              <w:rPr>
                <w:spacing w:val="-1"/>
              </w:rPr>
              <w:t xml:space="preserve"> </w:t>
            </w:r>
            <w:r>
              <w:t>Prewrite</w:t>
            </w:r>
          </w:p>
        </w:tc>
        <w:tc>
          <w:tcPr>
            <w:tcW w:w="821" w:type="dxa"/>
          </w:tcPr>
          <w:p w14:paraId="59B0C94D" w14:textId="77777777" w:rsidR="00351757" w:rsidRDefault="001343B6">
            <w:pPr>
              <w:pStyle w:val="TableParagraph"/>
              <w:spacing w:line="233" w:lineRule="exact"/>
              <w:ind w:left="367"/>
            </w:pPr>
            <w:r>
              <w:t>10%</w:t>
            </w:r>
          </w:p>
        </w:tc>
      </w:tr>
      <w:tr w:rsidR="00351757" w14:paraId="48F33462" w14:textId="77777777">
        <w:trPr>
          <w:trHeight w:val="253"/>
        </w:trPr>
        <w:tc>
          <w:tcPr>
            <w:tcW w:w="2563" w:type="dxa"/>
          </w:tcPr>
          <w:p w14:paraId="7D2B5459" w14:textId="77777777" w:rsidR="00351757" w:rsidRDefault="001343B6">
            <w:pPr>
              <w:pStyle w:val="TableParagraph"/>
              <w:spacing w:line="233" w:lineRule="exact"/>
              <w:ind w:left="50"/>
            </w:pPr>
            <w:r>
              <w:t>Paper</w:t>
            </w:r>
          </w:p>
        </w:tc>
        <w:tc>
          <w:tcPr>
            <w:tcW w:w="821" w:type="dxa"/>
          </w:tcPr>
          <w:p w14:paraId="024FC2DC" w14:textId="77777777" w:rsidR="00351757" w:rsidRDefault="001343B6">
            <w:pPr>
              <w:pStyle w:val="TableParagraph"/>
              <w:spacing w:line="233" w:lineRule="exact"/>
              <w:ind w:left="367"/>
            </w:pPr>
            <w:r>
              <w:t>20%</w:t>
            </w:r>
          </w:p>
        </w:tc>
      </w:tr>
      <w:tr w:rsidR="00351757" w14:paraId="6A47C771" w14:textId="77777777">
        <w:trPr>
          <w:trHeight w:val="253"/>
        </w:trPr>
        <w:tc>
          <w:tcPr>
            <w:tcW w:w="2563" w:type="dxa"/>
          </w:tcPr>
          <w:p w14:paraId="352D71DD" w14:textId="77777777" w:rsidR="00351757" w:rsidRDefault="001343B6">
            <w:pPr>
              <w:pStyle w:val="TableParagraph"/>
              <w:spacing w:line="233" w:lineRule="exact"/>
              <w:ind w:left="50"/>
            </w:pPr>
            <w:r>
              <w:t>Paper Rewrite</w:t>
            </w:r>
          </w:p>
        </w:tc>
        <w:tc>
          <w:tcPr>
            <w:tcW w:w="821" w:type="dxa"/>
          </w:tcPr>
          <w:p w14:paraId="2B760919" w14:textId="77777777" w:rsidR="00351757" w:rsidRDefault="001343B6">
            <w:pPr>
              <w:pStyle w:val="TableParagraph"/>
              <w:spacing w:line="233" w:lineRule="exact"/>
              <w:ind w:left="367"/>
            </w:pPr>
            <w:r>
              <w:t>5%</w:t>
            </w:r>
          </w:p>
        </w:tc>
      </w:tr>
      <w:tr w:rsidR="00351757" w14:paraId="2B0AF462" w14:textId="77777777">
        <w:trPr>
          <w:trHeight w:val="249"/>
        </w:trPr>
        <w:tc>
          <w:tcPr>
            <w:tcW w:w="2563" w:type="dxa"/>
          </w:tcPr>
          <w:p w14:paraId="5EBB1F34" w14:textId="77777777" w:rsidR="00351757" w:rsidRDefault="001343B6">
            <w:pPr>
              <w:pStyle w:val="TableParagraph"/>
              <w:spacing w:line="229" w:lineRule="exact"/>
              <w:ind w:left="50"/>
            </w:pPr>
            <w:r>
              <w:t>Final Exam</w:t>
            </w:r>
          </w:p>
        </w:tc>
        <w:tc>
          <w:tcPr>
            <w:tcW w:w="821" w:type="dxa"/>
          </w:tcPr>
          <w:p w14:paraId="4BA8EFF9" w14:textId="77777777" w:rsidR="00351757" w:rsidRDefault="001343B6">
            <w:pPr>
              <w:pStyle w:val="TableParagraph"/>
              <w:spacing w:line="229" w:lineRule="exact"/>
              <w:ind w:left="367"/>
            </w:pPr>
            <w:r>
              <w:t>10%</w:t>
            </w:r>
          </w:p>
        </w:tc>
      </w:tr>
    </w:tbl>
    <w:p w14:paraId="5E4E0DAB" w14:textId="77777777" w:rsidR="00351757" w:rsidRDefault="00351757">
      <w:pPr>
        <w:pStyle w:val="BodyText"/>
        <w:spacing w:before="1"/>
        <w:rPr>
          <w:b/>
          <w:sz w:val="24"/>
        </w:rPr>
      </w:pPr>
    </w:p>
    <w:p w14:paraId="736F508E" w14:textId="77777777" w:rsidR="00351757" w:rsidRDefault="001343B6">
      <w:pPr>
        <w:ind w:left="132"/>
        <w:rPr>
          <w:i/>
          <w:sz w:val="24"/>
        </w:rPr>
      </w:pPr>
      <w:r>
        <w:rPr>
          <w:i/>
          <w:sz w:val="24"/>
        </w:rPr>
        <w:t>Behavioral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expectations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requirements:</w:t>
      </w:r>
    </w:p>
    <w:p w14:paraId="107245F5" w14:textId="77777777" w:rsidR="00351757" w:rsidRDefault="001343B6">
      <w:pPr>
        <w:pStyle w:val="ListParagraph"/>
        <w:numPr>
          <w:ilvl w:val="0"/>
          <w:numId w:val="1"/>
        </w:numPr>
        <w:tabs>
          <w:tab w:val="left" w:pos="372"/>
        </w:tabs>
        <w:rPr>
          <w:sz w:val="24"/>
        </w:rPr>
      </w:pPr>
      <w:r>
        <w:rPr>
          <w:sz w:val="24"/>
        </w:rPr>
        <w:t>Checking</w:t>
      </w:r>
      <w:r>
        <w:rPr>
          <w:spacing w:val="-1"/>
          <w:sz w:val="24"/>
        </w:rPr>
        <w:t xml:space="preserve"> </w:t>
      </w:r>
      <w:r>
        <w:rPr>
          <w:sz w:val="24"/>
        </w:rPr>
        <w:t>Canvas</w:t>
      </w:r>
      <w:r>
        <w:rPr>
          <w:spacing w:val="-1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twice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week.</w:t>
      </w:r>
    </w:p>
    <w:p w14:paraId="0AF290EA" w14:textId="77777777" w:rsidR="00351757" w:rsidRDefault="001343B6">
      <w:pPr>
        <w:pStyle w:val="ListParagraph"/>
        <w:numPr>
          <w:ilvl w:val="0"/>
          <w:numId w:val="1"/>
        </w:numPr>
        <w:tabs>
          <w:tab w:val="left" w:pos="372"/>
        </w:tabs>
        <w:rPr>
          <w:sz w:val="24"/>
        </w:rPr>
      </w:pP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texts.</w:t>
      </w:r>
    </w:p>
    <w:p w14:paraId="16AE0A5F" w14:textId="77777777" w:rsidR="00351757" w:rsidRDefault="001343B6">
      <w:pPr>
        <w:pStyle w:val="ListParagraph"/>
        <w:numPr>
          <w:ilvl w:val="0"/>
          <w:numId w:val="1"/>
        </w:numPr>
        <w:tabs>
          <w:tab w:val="left" w:pos="372"/>
        </w:tabs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six (6)</w:t>
      </w:r>
      <w:r>
        <w:rPr>
          <w:spacing w:val="-1"/>
          <w:sz w:val="24"/>
        </w:rPr>
        <w:t xml:space="preserve"> </w:t>
      </w:r>
      <w:r>
        <w:rPr>
          <w:sz w:val="24"/>
        </w:rPr>
        <w:t>absences and you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withdrawn.</w:t>
      </w:r>
    </w:p>
    <w:p w14:paraId="2DD09C2E" w14:textId="77777777" w:rsidR="00351757" w:rsidRDefault="001343B6">
      <w:pPr>
        <w:pStyle w:val="ListParagraph"/>
        <w:numPr>
          <w:ilvl w:val="0"/>
          <w:numId w:val="1"/>
        </w:numPr>
        <w:tabs>
          <w:tab w:val="left" w:pos="372"/>
        </w:tabs>
        <w:spacing w:before="1"/>
        <w:ind w:left="132" w:right="954" w:firstLine="0"/>
        <w:rPr>
          <w:sz w:val="24"/>
        </w:rPr>
      </w:pPr>
      <w:r>
        <w:rPr>
          <w:sz w:val="24"/>
        </w:rPr>
        <w:t>Use of technology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laptops, cell phones, recording devices, etc.) in the classroom will result in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being marked absent.</w:t>
      </w:r>
    </w:p>
    <w:p w14:paraId="370456FF" w14:textId="77777777" w:rsidR="00351757" w:rsidRDefault="001343B6">
      <w:pPr>
        <w:pStyle w:val="ListParagraph"/>
        <w:numPr>
          <w:ilvl w:val="0"/>
          <w:numId w:val="1"/>
        </w:numPr>
        <w:tabs>
          <w:tab w:val="left" w:pos="372"/>
        </w:tabs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submitted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Canvas then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due dates.</w:t>
      </w:r>
    </w:p>
    <w:p w14:paraId="3C8A36A6" w14:textId="77777777" w:rsidR="00351757" w:rsidRDefault="001343B6">
      <w:pPr>
        <w:pStyle w:val="ListParagraph"/>
        <w:numPr>
          <w:ilvl w:val="0"/>
          <w:numId w:val="1"/>
        </w:numPr>
        <w:tabs>
          <w:tab w:val="left" w:pos="372"/>
        </w:tabs>
        <w:ind w:left="132" w:right="794" w:firstLine="0"/>
        <w:rPr>
          <w:sz w:val="24"/>
        </w:rPr>
      </w:pPr>
      <w:r>
        <w:rPr>
          <w:sz w:val="24"/>
        </w:rPr>
        <w:t>Honesty and integrity in all work. Cheating in any form is not tolerated. Any assignment plagiarized</w:t>
      </w:r>
      <w:r>
        <w:rPr>
          <w:spacing w:val="-58"/>
          <w:sz w:val="24"/>
        </w:rPr>
        <w:t xml:space="preserve"> </w:t>
      </w:r>
      <w:r>
        <w:rPr>
          <w:sz w:val="24"/>
        </w:rPr>
        <w:t>or copied from another source results in a 0 for the assignment. The second offense will result in an F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course.</w:t>
      </w:r>
    </w:p>
    <w:p w14:paraId="1D5F591F" w14:textId="77777777" w:rsidR="00351757" w:rsidRDefault="00351757">
      <w:pPr>
        <w:pStyle w:val="BodyText"/>
        <w:spacing w:before="11"/>
        <w:rPr>
          <w:sz w:val="23"/>
        </w:rPr>
      </w:pPr>
    </w:p>
    <w:p w14:paraId="6DEAB36E" w14:textId="77777777" w:rsidR="00351757" w:rsidRDefault="001343B6">
      <w:pPr>
        <w:ind w:left="132" w:right="1018"/>
        <w:rPr>
          <w:sz w:val="24"/>
        </w:rPr>
      </w:pPr>
      <w:r>
        <w:rPr>
          <w:sz w:val="24"/>
        </w:rPr>
        <w:t>CANVAS: All course materials, grad</w:t>
      </w:r>
      <w:r>
        <w:rPr>
          <w:sz w:val="24"/>
        </w:rPr>
        <w:t>es, and communication with the instructor will be conducted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Canvas</w:t>
      </w:r>
      <w:r>
        <w:rPr>
          <w:spacing w:val="2"/>
          <w:sz w:val="24"/>
        </w:rPr>
        <w:t xml:space="preserve"> </w:t>
      </w:r>
      <w:r>
        <w:rPr>
          <w:sz w:val="24"/>
        </w:rPr>
        <w:t>online</w:t>
      </w:r>
      <w:r>
        <w:rPr>
          <w:spacing w:val="2"/>
          <w:sz w:val="24"/>
        </w:rPr>
        <w:t xml:space="preserve"> </w:t>
      </w:r>
      <w:r>
        <w:rPr>
          <w:sz w:val="24"/>
        </w:rPr>
        <w:t>learning</w:t>
      </w:r>
      <w:r>
        <w:rPr>
          <w:spacing w:val="3"/>
          <w:sz w:val="24"/>
        </w:rPr>
        <w:t xml:space="preserve"> </w:t>
      </w:r>
      <w:r>
        <w:rPr>
          <w:sz w:val="24"/>
        </w:rPr>
        <w:t>platform.</w:t>
      </w:r>
      <w:r>
        <w:rPr>
          <w:spacing w:val="2"/>
          <w:sz w:val="24"/>
        </w:rPr>
        <w:t xml:space="preserve"> </w:t>
      </w:r>
      <w:r>
        <w:rPr>
          <w:sz w:val="24"/>
        </w:rPr>
        <w:t>Students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expected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check</w:t>
      </w:r>
      <w:r>
        <w:rPr>
          <w:spacing w:val="3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accounts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basis (2X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 minimum).</w:t>
      </w:r>
    </w:p>
    <w:p w14:paraId="5FF27380" w14:textId="77777777" w:rsidR="00351757" w:rsidRDefault="001343B6">
      <w:pPr>
        <w:ind w:left="132" w:right="1538"/>
        <w:rPr>
          <w:sz w:val="24"/>
        </w:rPr>
      </w:pPr>
      <w:r>
        <w:rPr>
          <w:sz w:val="24"/>
        </w:rPr>
        <w:t>Note: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 this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made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Donnelly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57"/>
          <w:sz w:val="24"/>
        </w:rPr>
        <w:t xml:space="preserve"> </w:t>
      </w:r>
      <w:r>
        <w:rPr>
          <w:sz w:val="24"/>
        </w:rPr>
        <w:t>account.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 have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about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Canvas, check</w:t>
      </w:r>
      <w:r>
        <w:rPr>
          <w:spacing w:val="-1"/>
          <w:sz w:val="24"/>
        </w:rPr>
        <w:t xml:space="preserve"> </w:t>
      </w:r>
      <w:r>
        <w:rPr>
          <w:sz w:val="24"/>
        </w:rPr>
        <w:t>the Online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</w:p>
    <w:p w14:paraId="7345EF1B" w14:textId="77777777" w:rsidR="00351757" w:rsidRDefault="001343B6">
      <w:pPr>
        <w:spacing w:before="1"/>
        <w:ind w:left="132" w:right="983"/>
        <w:rPr>
          <w:sz w:val="24"/>
        </w:rPr>
      </w:pPr>
      <w:r>
        <w:rPr>
          <w:spacing w:val="-1"/>
          <w:sz w:val="24"/>
        </w:rPr>
        <w:t>at</w:t>
      </w:r>
      <w:r>
        <w:rPr>
          <w:spacing w:val="20"/>
          <w:sz w:val="24"/>
        </w:rPr>
        <w:t xml:space="preserve"> </w:t>
      </w:r>
      <w:hyperlink r:id="rId8">
        <w:r>
          <w:rPr>
            <w:color w:val="0462C1"/>
            <w:spacing w:val="-1"/>
            <w:sz w:val="24"/>
            <w:u w:val="single" w:color="0462C1"/>
          </w:rPr>
          <w:t>https://community.canvaslms.</w:t>
        </w:r>
        <w:r>
          <w:rPr>
            <w:color w:val="0462C1"/>
            <w:spacing w:val="-1"/>
            <w:sz w:val="24"/>
            <w:u w:val="single" w:color="0462C1"/>
          </w:rPr>
          <w:t>com/docs/DOC-10701-canvas-student-guide-table-of-contents</w:t>
        </w:r>
        <w:r>
          <w:rPr>
            <w:color w:val="0462C1"/>
            <w:spacing w:val="19"/>
            <w:sz w:val="24"/>
          </w:rPr>
          <w:t xml:space="preserve"> </w:t>
        </w:r>
      </w:hyperlink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problems, call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1-855-593-5537.</w:t>
      </w:r>
      <w:r>
        <w:rPr>
          <w:spacing w:val="4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24/7.</w:t>
      </w:r>
    </w:p>
    <w:p w14:paraId="5CF2D771" w14:textId="77777777" w:rsidR="00351757" w:rsidRDefault="00351757">
      <w:pPr>
        <w:pStyle w:val="BodyText"/>
        <w:rPr>
          <w:sz w:val="26"/>
        </w:rPr>
      </w:pPr>
    </w:p>
    <w:p w14:paraId="6B3FF4F9" w14:textId="77777777" w:rsidR="00351757" w:rsidRDefault="001343B6">
      <w:pPr>
        <w:pStyle w:val="Heading2"/>
        <w:spacing w:before="207" w:line="252" w:lineRule="exact"/>
      </w:pPr>
      <w:r>
        <w:t>GRADING</w:t>
      </w:r>
      <w:r>
        <w:rPr>
          <w:spacing w:val="-2"/>
        </w:rPr>
        <w:t xml:space="preserve"> </w:t>
      </w:r>
      <w:r>
        <w:t>SCALE:</w:t>
      </w:r>
    </w:p>
    <w:p w14:paraId="0FA5D604" w14:textId="77777777" w:rsidR="00351757" w:rsidRDefault="001343B6">
      <w:pPr>
        <w:pStyle w:val="Heading3"/>
      </w:pPr>
      <w:r>
        <w:t>Grades</w:t>
      </w:r>
      <w:r>
        <w:rPr>
          <w:spacing w:val="-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scale.</w:t>
      </w:r>
    </w:p>
    <w:p w14:paraId="68101E1C" w14:textId="77777777" w:rsidR="00351757" w:rsidRDefault="001343B6">
      <w:pPr>
        <w:spacing w:before="1" w:line="252" w:lineRule="exact"/>
        <w:ind w:left="1572"/>
      </w:pPr>
      <w:r>
        <w:t>A:</w:t>
      </w:r>
      <w:r>
        <w:rPr>
          <w:spacing w:val="-1"/>
        </w:rPr>
        <w:t xml:space="preserve"> </w:t>
      </w:r>
      <w:r>
        <w:t>94%-100%</w:t>
      </w:r>
    </w:p>
    <w:p w14:paraId="4D5FFD06" w14:textId="77777777" w:rsidR="00351757" w:rsidRDefault="001343B6">
      <w:pPr>
        <w:spacing w:line="252" w:lineRule="exact"/>
        <w:ind w:left="1572"/>
      </w:pPr>
      <w:r>
        <w:t>A-: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93%</w:t>
      </w:r>
    </w:p>
    <w:p w14:paraId="767ABBBF" w14:textId="77777777" w:rsidR="00351757" w:rsidRDefault="001343B6">
      <w:pPr>
        <w:spacing w:line="252" w:lineRule="exact"/>
        <w:ind w:left="1572"/>
      </w:pPr>
      <w:r>
        <w:t>B+:</w:t>
      </w:r>
      <w:r>
        <w:rPr>
          <w:spacing w:val="1"/>
        </w:rPr>
        <w:t xml:space="preserve"> </w:t>
      </w:r>
      <w:r>
        <w:t>87%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89%</w:t>
      </w:r>
    </w:p>
    <w:p w14:paraId="5D819628" w14:textId="77777777" w:rsidR="00351757" w:rsidRDefault="001343B6">
      <w:pPr>
        <w:spacing w:before="1" w:line="252" w:lineRule="exact"/>
        <w:ind w:left="1572"/>
      </w:pPr>
      <w:r>
        <w:t>B:</w:t>
      </w:r>
      <w:r>
        <w:rPr>
          <w:spacing w:val="1"/>
        </w:rPr>
        <w:t xml:space="preserve"> </w:t>
      </w:r>
      <w:r>
        <w:t>84%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86%</w:t>
      </w:r>
    </w:p>
    <w:p w14:paraId="4F6A5B77" w14:textId="77777777" w:rsidR="00351757" w:rsidRDefault="001343B6">
      <w:pPr>
        <w:spacing w:line="252" w:lineRule="exact"/>
        <w:ind w:left="1572"/>
      </w:pPr>
      <w:r>
        <w:t>B-: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83%</w:t>
      </w:r>
    </w:p>
    <w:p w14:paraId="3E43C364" w14:textId="77777777" w:rsidR="00351757" w:rsidRDefault="001343B6">
      <w:pPr>
        <w:spacing w:before="2" w:line="252" w:lineRule="exact"/>
        <w:ind w:left="1572"/>
      </w:pPr>
      <w:r>
        <w:t>C+:</w:t>
      </w:r>
      <w:r>
        <w:rPr>
          <w:spacing w:val="1"/>
        </w:rPr>
        <w:t xml:space="preserve"> </w:t>
      </w:r>
      <w:r>
        <w:t>77%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79%</w:t>
      </w:r>
    </w:p>
    <w:p w14:paraId="48ABA107" w14:textId="77777777" w:rsidR="00351757" w:rsidRDefault="001343B6">
      <w:pPr>
        <w:spacing w:line="252" w:lineRule="exact"/>
        <w:ind w:left="1572"/>
      </w:pPr>
      <w:r>
        <w:t>C: 74%-76%</w:t>
      </w:r>
    </w:p>
    <w:p w14:paraId="7B4D713E" w14:textId="77777777" w:rsidR="00351757" w:rsidRDefault="001343B6">
      <w:pPr>
        <w:ind w:left="1572"/>
      </w:pPr>
      <w:r>
        <w:t>C-: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73%</w:t>
      </w:r>
    </w:p>
    <w:p w14:paraId="64FE4059" w14:textId="77777777" w:rsidR="00351757" w:rsidRDefault="001343B6">
      <w:pPr>
        <w:spacing w:before="1" w:line="252" w:lineRule="exact"/>
        <w:ind w:left="1572"/>
      </w:pPr>
      <w:r>
        <w:t>D+: 67%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69%</w:t>
      </w:r>
    </w:p>
    <w:p w14:paraId="08F774AC" w14:textId="77777777" w:rsidR="00351757" w:rsidRDefault="001343B6">
      <w:pPr>
        <w:spacing w:line="252" w:lineRule="exact"/>
        <w:ind w:left="1572"/>
      </w:pPr>
      <w:r>
        <w:t>D:</w:t>
      </w:r>
      <w:r>
        <w:rPr>
          <w:spacing w:val="-1"/>
        </w:rPr>
        <w:t xml:space="preserve"> </w:t>
      </w:r>
      <w:r>
        <w:t>64%-66%</w:t>
      </w:r>
    </w:p>
    <w:p w14:paraId="184391E6" w14:textId="77777777" w:rsidR="00351757" w:rsidRDefault="001343B6">
      <w:pPr>
        <w:spacing w:before="2" w:line="252" w:lineRule="exact"/>
        <w:ind w:left="1572"/>
      </w:pPr>
      <w:r>
        <w:t>D-: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63%</w:t>
      </w:r>
    </w:p>
    <w:p w14:paraId="7340ECDC" w14:textId="77777777" w:rsidR="00351757" w:rsidRDefault="001343B6">
      <w:pPr>
        <w:pStyle w:val="BodyText"/>
        <w:spacing w:line="252" w:lineRule="exact"/>
        <w:ind w:left="1572"/>
      </w:pPr>
      <w:r>
        <w:t>F:</w:t>
      </w:r>
      <w:r>
        <w:rPr>
          <w:spacing w:val="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60%</w:t>
      </w:r>
    </w:p>
    <w:p w14:paraId="1CCB98A1" w14:textId="77777777" w:rsidR="00351757" w:rsidRDefault="00351757">
      <w:pPr>
        <w:pStyle w:val="BodyText"/>
      </w:pPr>
    </w:p>
    <w:p w14:paraId="49AB10C2" w14:textId="77777777" w:rsidR="00351757" w:rsidRDefault="001343B6">
      <w:pPr>
        <w:pStyle w:val="BodyText"/>
        <w:ind w:left="132" w:right="1038"/>
      </w:pPr>
      <w:r>
        <w:pict w14:anchorId="21D3842D">
          <v:shape id="docshape4" o:spid="_x0000_s1026" style="position:absolute;left:0;text-align:left;margin-left:324.4pt;margin-top:32.1pt;width:2.8pt;height:1.8pt;z-index:-16124416;mso-position-horizontal-relative:page" coordorigin="6488,642" coordsize="56,36" o:spt="100" adj="0,,0" path="m6543,666r-55,l6488,678r55,l6543,666xm6543,642r-55,l6488,654r55,l6543,64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ACADEMIC INTEGRITY:</w:t>
      </w:r>
      <w:r>
        <w:rPr>
          <w:b/>
          <w:spacing w:val="1"/>
        </w:rPr>
        <w:t xml:space="preserve"> </w:t>
      </w:r>
      <w:proofErr w:type="gramStart"/>
      <w:r>
        <w:t>“..</w:t>
      </w:r>
      <w:proofErr w:type="gramEnd"/>
      <w:r>
        <w:t>Academic integrity is to be maintained at all times to insure genuine</w:t>
      </w:r>
      <w:r>
        <w:rPr>
          <w:spacing w:val="1"/>
        </w:rPr>
        <w:t xml:space="preserve"> </w:t>
      </w:r>
      <w:r>
        <w:t>educational growth.</w:t>
      </w:r>
      <w:r>
        <w:rPr>
          <w:spacing w:val="1"/>
        </w:rPr>
        <w:t xml:space="preserve"> </w:t>
      </w:r>
      <w:r>
        <w:t>Cheating and plagiarism in all forms, therefore, will be subject to disciplinary action.</w:t>
      </w:r>
      <w:r>
        <w:rPr>
          <w:spacing w:val="1"/>
        </w:rPr>
        <w:t xml:space="preserve"> </w:t>
      </w:r>
      <w:r>
        <w:t xml:space="preserve">Serious infractions will be reviewed by an ad hoc committee, appointed by </w:t>
      </w:r>
      <w:r>
        <w:t>the appropriate dean. Appropriate</w:t>
      </w:r>
      <w:r>
        <w:rPr>
          <w:spacing w:val="-52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imposed.”</w:t>
      </w:r>
    </w:p>
    <w:p w14:paraId="42AECC20" w14:textId="77777777" w:rsidR="00351757" w:rsidRDefault="00351757">
      <w:pPr>
        <w:sectPr w:rsidR="00351757">
          <w:pgSz w:w="12240" w:h="15840"/>
          <w:pgMar w:top="1500" w:right="420" w:bottom="900" w:left="1020" w:header="0" w:footer="717" w:gutter="0"/>
          <w:cols w:space="720"/>
        </w:sectPr>
      </w:pPr>
    </w:p>
    <w:p w14:paraId="46D9C5CF" w14:textId="77777777" w:rsidR="00351757" w:rsidRDefault="001343B6">
      <w:pPr>
        <w:pStyle w:val="BodyText"/>
        <w:spacing w:before="70"/>
        <w:ind w:left="132" w:right="237"/>
      </w:pPr>
      <w:r>
        <w:rPr>
          <w:b/>
        </w:rPr>
        <w:lastRenderedPageBreak/>
        <w:t xml:space="preserve">PLAGIARISM: </w:t>
      </w:r>
      <w:r>
        <w:t>Plagiarism – the appropriation or imitation of the language or ideas of another person and presenting</w:t>
      </w:r>
      <w:r>
        <w:rPr>
          <w:spacing w:val="-52"/>
        </w:rPr>
        <w:t xml:space="preserve"> </w:t>
      </w:r>
      <w:r>
        <w:t>them as one’s original work – sometimes occurs through carelessnes</w:t>
      </w:r>
      <w:r>
        <w:t>s or ignorance. Students who are uncertain about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documentation of sources should</w:t>
      </w:r>
      <w:r>
        <w:rPr>
          <w:spacing w:val="-3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instructors.</w:t>
      </w:r>
    </w:p>
    <w:p w14:paraId="2B867C67" w14:textId="77777777" w:rsidR="00351757" w:rsidRDefault="00351757">
      <w:pPr>
        <w:pStyle w:val="BodyText"/>
        <w:spacing w:before="1"/>
      </w:pPr>
    </w:p>
    <w:p w14:paraId="615F4BF7" w14:textId="77777777" w:rsidR="00351757" w:rsidRDefault="001343B6">
      <w:pPr>
        <w:pStyle w:val="BodyText"/>
        <w:spacing w:before="1"/>
        <w:ind w:left="132"/>
      </w:pPr>
      <w:r>
        <w:rPr>
          <w:b/>
        </w:rPr>
        <w:t>ACCOMMODATIONS:</w:t>
      </w:r>
      <w:r>
        <w:rPr>
          <w:b/>
          <w:spacing w:val="1"/>
        </w:rPr>
        <w:t xml:space="preserve"> </w:t>
      </w:r>
      <w:r>
        <w:t>In compliance with the Americans with Disabilities Act, Donnelly College will make every</w:t>
      </w:r>
      <w:r>
        <w:rPr>
          <w:spacing w:val="1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  <w:r>
        <w:rPr>
          <w:spacing w:val="5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accommodations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request them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from the Vice President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Affairs.</w:t>
      </w:r>
    </w:p>
    <w:p w14:paraId="1FF226B0" w14:textId="77777777" w:rsidR="00351757" w:rsidRDefault="00351757">
      <w:pPr>
        <w:pStyle w:val="BodyText"/>
        <w:spacing w:before="9"/>
        <w:rPr>
          <w:sz w:val="21"/>
        </w:rPr>
      </w:pPr>
    </w:p>
    <w:p w14:paraId="27C2ED41" w14:textId="77777777" w:rsidR="00351757" w:rsidRDefault="001343B6">
      <w:pPr>
        <w:pStyle w:val="BodyText"/>
        <w:spacing w:before="1"/>
        <w:ind w:left="132" w:right="762"/>
      </w:pPr>
      <w:r>
        <w:rPr>
          <w:b/>
        </w:rPr>
        <w:t>CIVILITY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DECORUM:</w:t>
      </w:r>
      <w:r>
        <w:rPr>
          <w:b/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Conduct,</w:t>
      </w:r>
      <w:r>
        <w:rPr>
          <w:spacing w:val="-4"/>
        </w:rPr>
        <w:t xml:space="preserve"> </w:t>
      </w:r>
      <w:r>
        <w:t>Donnelly</w:t>
      </w:r>
      <w:r>
        <w:rPr>
          <w:spacing w:val="-1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overall atmosphere of civility and respect.</w:t>
      </w:r>
      <w:r>
        <w:rPr>
          <w:spacing w:val="1"/>
        </w:rPr>
        <w:t xml:space="preserve"> </w:t>
      </w:r>
      <w:r>
        <w:t>Civility and decorum both inside and outside the classroom are</w:t>
      </w:r>
      <w:r>
        <w:rPr>
          <w:spacing w:val="1"/>
        </w:rPr>
        <w:t xml:space="preserve"> </w:t>
      </w:r>
      <w:r>
        <w:t>fundamental foundations of the values at Donnelly College.</w:t>
      </w:r>
      <w:r>
        <w:rPr>
          <w:spacing w:val="1"/>
        </w:rPr>
        <w:t xml:space="preserve"> </w:t>
      </w:r>
      <w:r>
        <w:t>Classroom discussions and interactions outside the</w:t>
      </w:r>
      <w:r>
        <w:rPr>
          <w:spacing w:val="1"/>
        </w:rPr>
        <w:t xml:space="preserve"> </w:t>
      </w:r>
      <w:r>
        <w:t xml:space="preserve">classroom </w:t>
      </w:r>
      <w:proofErr w:type="gramStart"/>
      <w:r>
        <w:t>will at all times</w:t>
      </w:r>
      <w:proofErr w:type="gramEnd"/>
      <w:r>
        <w:t xml:space="preserve"> be focused </w:t>
      </w:r>
      <w:r>
        <w:t>on the learning process and should always be respectful of both students</w:t>
      </w:r>
      <w:r>
        <w:rPr>
          <w:spacing w:val="1"/>
        </w:rPr>
        <w:t xml:space="preserve"> </w:t>
      </w:r>
      <w:r>
        <w:t>and faculty.</w:t>
      </w:r>
      <w:r>
        <w:rPr>
          <w:spacing w:val="1"/>
        </w:rPr>
        <w:t xml:space="preserve"> </w:t>
      </w:r>
      <w:r>
        <w:t>In open discussions of ideas and issues, disagreements should focus on ideas and facts.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calling and assaults (either in person or on-line) will not be tolerated.</w:t>
      </w:r>
      <w:r>
        <w:rPr>
          <w:spacing w:val="1"/>
        </w:rPr>
        <w:t xml:space="preserve"> </w:t>
      </w:r>
      <w:r>
        <w:t>Sho</w:t>
      </w:r>
      <w:r>
        <w:t>uld any problems occur, the instructor</w:t>
      </w:r>
      <w:r>
        <w:rPr>
          <w:spacing w:val="-52"/>
        </w:rPr>
        <w:t xml:space="preserve"> </w:t>
      </w:r>
      <w:r>
        <w:t>should be notified immediately.</w:t>
      </w:r>
      <w:r>
        <w:rPr>
          <w:spacing w:val="1"/>
        </w:rPr>
        <w:t xml:space="preserve"> </w:t>
      </w:r>
      <w:r>
        <w:t>Those who do not comply with civility and decorum requirements may be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dismissal</w:t>
      </w:r>
      <w:r>
        <w:rPr>
          <w:spacing w:val="-2"/>
        </w:rPr>
        <w:t xml:space="preserve"> </w:t>
      </w:r>
      <w:r>
        <w:t>from Donnelly</w:t>
      </w:r>
      <w:r>
        <w:rPr>
          <w:spacing w:val="-1"/>
        </w:rPr>
        <w:t xml:space="preserve"> </w:t>
      </w:r>
      <w:r>
        <w:t>College.</w:t>
      </w:r>
    </w:p>
    <w:p w14:paraId="7C149CBE" w14:textId="77777777" w:rsidR="00351757" w:rsidRDefault="00351757">
      <w:pPr>
        <w:pStyle w:val="BodyText"/>
        <w:spacing w:before="1"/>
      </w:pPr>
    </w:p>
    <w:p w14:paraId="3DCE25D3" w14:textId="77777777" w:rsidR="00351757" w:rsidRDefault="001343B6">
      <w:pPr>
        <w:pStyle w:val="BodyText"/>
        <w:ind w:left="132" w:right="768"/>
      </w:pPr>
      <w:r>
        <w:rPr>
          <w:b/>
        </w:rPr>
        <w:t>ATTENDANCE</w:t>
      </w:r>
      <w:r>
        <w:rPr>
          <w:b/>
          <w:spacing w:val="-2"/>
        </w:rPr>
        <w:t xml:space="preserve"> </w:t>
      </w:r>
      <w:r>
        <w:rPr>
          <w:b/>
        </w:rPr>
        <w:t>POLICY:</w:t>
      </w:r>
      <w:r>
        <w:rPr>
          <w:b/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class</w:t>
      </w:r>
      <w:r>
        <w:rPr>
          <w:spacing w:val="-52"/>
        </w:rPr>
        <w:t xml:space="preserve"> </w:t>
      </w:r>
      <w:r>
        <w:t>session.</w:t>
      </w:r>
      <w:r>
        <w:rPr>
          <w:spacing w:val="1"/>
        </w:rPr>
        <w:t xml:space="preserve"> </w:t>
      </w:r>
      <w:r>
        <w:t>Absences, late arrivals, and early departures may contribute to the final grade a student earns.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academic program has a policy stating how m</w:t>
      </w:r>
      <w:r>
        <w:t>any absences are permitted before the instructor will expect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 withdraw from</w:t>
      </w:r>
      <w:r>
        <w:rPr>
          <w:spacing w:val="1"/>
        </w:rPr>
        <w:t xml:space="preserve"> </w:t>
      </w:r>
      <w:r>
        <w:t>the course.</w:t>
      </w:r>
    </w:p>
    <w:p w14:paraId="288DF2C9" w14:textId="77777777" w:rsidR="00351757" w:rsidRDefault="00351757">
      <w:pPr>
        <w:pStyle w:val="BodyText"/>
        <w:spacing w:before="5"/>
      </w:pPr>
    </w:p>
    <w:p w14:paraId="68A7C868" w14:textId="77777777" w:rsidR="00351757" w:rsidRDefault="001343B6">
      <w:pPr>
        <w:spacing w:line="242" w:lineRule="auto"/>
        <w:ind w:left="132" w:right="969"/>
      </w:pPr>
      <w:r>
        <w:rPr>
          <w:b/>
          <w:sz w:val="24"/>
        </w:rPr>
        <w:t>ATTENDANCE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POLICY: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(6)</w:t>
      </w:r>
      <w:r>
        <w:rPr>
          <w:spacing w:val="-2"/>
          <w:sz w:val="24"/>
        </w:rPr>
        <w:t xml:space="preserve"> </w:t>
      </w:r>
      <w:r>
        <w:rPr>
          <w:sz w:val="24"/>
        </w:rPr>
        <w:t>absences and you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withdrawn.</w:t>
      </w:r>
      <w:r>
        <w:rPr>
          <w:spacing w:val="-5"/>
          <w:sz w:val="24"/>
        </w:rPr>
        <w:t xml:space="preserve"> </w:t>
      </w:r>
      <w:r>
        <w:rPr>
          <w:i/>
          <w:color w:val="1F1F1E"/>
          <w:sz w:val="24"/>
        </w:rPr>
        <w:t>All students</w:t>
      </w:r>
      <w:r>
        <w:rPr>
          <w:i/>
          <w:color w:val="1F1F1E"/>
          <w:spacing w:val="-1"/>
          <w:sz w:val="24"/>
        </w:rPr>
        <w:t xml:space="preserve"> </w:t>
      </w:r>
      <w:r>
        <w:rPr>
          <w:i/>
          <w:color w:val="1F1F1E"/>
          <w:sz w:val="24"/>
        </w:rPr>
        <w:t>will</w:t>
      </w:r>
      <w:r>
        <w:rPr>
          <w:i/>
          <w:color w:val="1F1F1E"/>
          <w:spacing w:val="-57"/>
          <w:sz w:val="24"/>
        </w:rPr>
        <w:t xml:space="preserve"> </w:t>
      </w:r>
      <w:r>
        <w:rPr>
          <w:i/>
          <w:color w:val="1F1F1E"/>
          <w:sz w:val="24"/>
        </w:rPr>
        <w:t>be asked to self-report if they must quarantine or have been exposed to COVID-19 by filling out the</w:t>
      </w:r>
      <w:r>
        <w:rPr>
          <w:i/>
          <w:color w:val="1F1F1E"/>
          <w:spacing w:val="1"/>
          <w:sz w:val="24"/>
        </w:rPr>
        <w:t xml:space="preserve"> </w:t>
      </w:r>
      <w:r>
        <w:rPr>
          <w:i/>
          <w:color w:val="1F1F1E"/>
          <w:sz w:val="24"/>
        </w:rPr>
        <w:t>COVID-19 Incident Report Form</w:t>
      </w:r>
      <w:r>
        <w:rPr>
          <w:color w:val="1F1F1E"/>
          <w:sz w:val="24"/>
        </w:rPr>
        <w:t xml:space="preserve">. </w:t>
      </w:r>
      <w:r>
        <w:t>If a student has exceeded the number of allowed absences, faculty may</w:t>
      </w:r>
      <w:r>
        <w:rPr>
          <w:spacing w:val="1"/>
        </w:rPr>
        <w:t xml:space="preserve"> </w:t>
      </w:r>
      <w:r>
        <w:t>institute an administrative withdrawal based on non-att</w:t>
      </w:r>
      <w:r>
        <w:t>endance.</w:t>
      </w:r>
      <w:r>
        <w:rPr>
          <w:spacing w:val="1"/>
        </w:rPr>
        <w:t xml:space="preserve"> </w:t>
      </w:r>
      <w:r>
        <w:t>If a student is absent for two consecutive</w:t>
      </w:r>
      <w:r>
        <w:rPr>
          <w:spacing w:val="1"/>
        </w:rPr>
        <w:t xml:space="preserve"> </w:t>
      </w:r>
      <w:r>
        <w:t>weeks,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administratively</w:t>
      </w:r>
      <w:r>
        <w:rPr>
          <w:spacing w:val="-1"/>
        </w:rPr>
        <w:t xml:space="preserve"> </w:t>
      </w:r>
      <w:r>
        <w:t>withdrawn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 course</w:t>
      </w:r>
      <w:r>
        <w:rPr>
          <w:spacing w:val="-1"/>
        </w:rPr>
        <w:t xml:space="preserve"> </w:t>
      </w:r>
      <w:r>
        <w:t>within a</w:t>
      </w:r>
      <w:r>
        <w:rPr>
          <w:spacing w:val="-1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last</w:t>
      </w:r>
      <w:r>
        <w:rPr>
          <w:spacing w:val="-3"/>
        </w:rPr>
        <w:t xml:space="preserve"> </w:t>
      </w:r>
      <w:r>
        <w:t>absence.</w:t>
      </w:r>
    </w:p>
    <w:p w14:paraId="07C03140" w14:textId="77777777" w:rsidR="00351757" w:rsidRDefault="00351757">
      <w:pPr>
        <w:pStyle w:val="BodyText"/>
        <w:spacing w:before="10"/>
        <w:rPr>
          <w:sz w:val="21"/>
        </w:rPr>
      </w:pPr>
    </w:p>
    <w:p w14:paraId="732E1434" w14:textId="77777777" w:rsidR="00351757" w:rsidRDefault="001343B6">
      <w:pPr>
        <w:pStyle w:val="BodyText"/>
        <w:ind w:left="132" w:right="768"/>
      </w:pPr>
      <w:r>
        <w:t>In</w:t>
      </w:r>
      <w:r>
        <w:rPr>
          <w:spacing w:val="-3"/>
        </w:rPr>
        <w:t xml:space="preserve"> </w:t>
      </w:r>
      <w:r>
        <w:t>extreme</w:t>
      </w:r>
      <w:r>
        <w:rPr>
          <w:spacing w:val="-2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problem),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withdrawal.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owed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instance.</w:t>
      </w:r>
    </w:p>
    <w:p w14:paraId="49C9F252" w14:textId="77777777" w:rsidR="00351757" w:rsidRDefault="00351757">
      <w:pPr>
        <w:pStyle w:val="BodyText"/>
        <w:spacing w:before="11"/>
        <w:rPr>
          <w:sz w:val="21"/>
        </w:rPr>
      </w:pPr>
    </w:p>
    <w:p w14:paraId="63620F20" w14:textId="77777777" w:rsidR="00351757" w:rsidRDefault="001343B6">
      <w:pPr>
        <w:pStyle w:val="BodyText"/>
        <w:ind w:left="132"/>
      </w:pPr>
      <w:r>
        <w:t>Accommodation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Observances</w:t>
      </w:r>
    </w:p>
    <w:p w14:paraId="43EB2893" w14:textId="77777777" w:rsidR="00351757" w:rsidRDefault="001343B6">
      <w:pPr>
        <w:pStyle w:val="BodyText"/>
        <w:spacing w:before="1"/>
        <w:ind w:left="132" w:right="768"/>
      </w:pPr>
      <w:r>
        <w:t>Donnelly College strongly supports the diversity of the beliefs and religions represen</w:t>
      </w:r>
      <w:r>
        <w:t>ted by our student body.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flexibility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observances</w:t>
      </w:r>
      <w:r>
        <w:rPr>
          <w:spacing w:val="-2"/>
        </w:rPr>
        <w:t xml:space="preserve"> </w:t>
      </w:r>
      <w:r>
        <w:t>occasionally</w:t>
      </w:r>
      <w:r>
        <w:rPr>
          <w:spacing w:val="-3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academic</w:t>
      </w:r>
      <w:r>
        <w:rPr>
          <w:spacing w:val="-5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attendance,</w:t>
      </w:r>
      <w:r>
        <w:rPr>
          <w:spacing w:val="-2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assignments,</w:t>
      </w:r>
      <w:r>
        <w:rPr>
          <w:spacing w:val="-3"/>
        </w:rPr>
        <w:t xml:space="preserve"> </w:t>
      </w:r>
      <w:r>
        <w:t>examinations,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requirements.</w:t>
      </w:r>
    </w:p>
    <w:p w14:paraId="2F806319" w14:textId="77777777" w:rsidR="00351757" w:rsidRDefault="001343B6">
      <w:pPr>
        <w:pStyle w:val="BodyText"/>
        <w:ind w:left="132" w:right="983"/>
      </w:pP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inform instructors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manner.</w:t>
      </w:r>
      <w:r>
        <w:rPr>
          <w:spacing w:val="5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remain</w:t>
      </w:r>
      <w:r>
        <w:rPr>
          <w:spacing w:val="-5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class work and</w:t>
      </w:r>
      <w:r>
        <w:rPr>
          <w:spacing w:val="-3"/>
        </w:rPr>
        <w:t xml:space="preserve"> </w:t>
      </w:r>
      <w:r>
        <w:t>other academic</w:t>
      </w:r>
      <w:r>
        <w:rPr>
          <w:spacing w:val="-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missed</w:t>
      </w:r>
      <w:r>
        <w:rPr>
          <w:spacing w:val="-3"/>
        </w:rPr>
        <w:t xml:space="preserve"> </w:t>
      </w:r>
      <w:proofErr w:type="gramStart"/>
      <w:r>
        <w:t>as</w:t>
      </w:r>
      <w:r>
        <w:rPr>
          <w:spacing w:val="-3"/>
        </w:rPr>
        <w:t xml:space="preserve"> </w:t>
      </w:r>
      <w:r>
        <w:t>a result of</w:t>
      </w:r>
      <w:proofErr w:type="gramEnd"/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absence.</w:t>
      </w:r>
    </w:p>
    <w:p w14:paraId="6B668BCC" w14:textId="77777777" w:rsidR="00351757" w:rsidRDefault="00351757">
      <w:pPr>
        <w:pStyle w:val="BodyText"/>
        <w:spacing w:before="10"/>
        <w:rPr>
          <w:sz w:val="21"/>
        </w:rPr>
      </w:pPr>
    </w:p>
    <w:p w14:paraId="580E0985" w14:textId="77777777" w:rsidR="00351757" w:rsidRDefault="001343B6">
      <w:pPr>
        <w:pStyle w:val="BodyText"/>
        <w:spacing w:before="1"/>
        <w:ind w:left="132"/>
      </w:pPr>
      <w:r>
        <w:t>Public</w:t>
      </w:r>
      <w:r>
        <w:rPr>
          <w:spacing w:val="-2"/>
        </w:rPr>
        <w:t xml:space="preserve"> </w:t>
      </w:r>
      <w:r>
        <w:t>Information</w:t>
      </w:r>
    </w:p>
    <w:p w14:paraId="2D900943" w14:textId="77777777" w:rsidR="00351757" w:rsidRDefault="001343B6">
      <w:pPr>
        <w:pStyle w:val="BodyText"/>
        <w:spacing w:before="1"/>
        <w:ind w:left="132"/>
      </w:pPr>
      <w:r>
        <w:t>This policy</w:t>
      </w:r>
      <w:r>
        <w:rPr>
          <w:spacing w:val="-3"/>
        </w:rPr>
        <w:t xml:space="preserve"> </w:t>
      </w:r>
      <w:r>
        <w:t>is published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Col</w:t>
      </w:r>
      <w:r>
        <w:t>lege</w:t>
      </w:r>
      <w:r>
        <w:rPr>
          <w:spacing w:val="-1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Student Handbook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 Catalog.</w:t>
      </w:r>
    </w:p>
    <w:p w14:paraId="09C00FEF" w14:textId="77777777" w:rsidR="00351757" w:rsidRDefault="00351757">
      <w:pPr>
        <w:pStyle w:val="BodyText"/>
        <w:spacing w:before="1"/>
        <w:rPr>
          <w:sz w:val="28"/>
        </w:rPr>
      </w:pPr>
    </w:p>
    <w:p w14:paraId="282FE6F8" w14:textId="77777777" w:rsidR="00351757" w:rsidRDefault="001343B6">
      <w:pPr>
        <w:pStyle w:val="Heading3"/>
        <w:spacing w:before="1" w:line="259" w:lineRule="auto"/>
        <w:ind w:right="1463"/>
      </w:pPr>
      <w:r>
        <w:t>EMPOWER: Attendance, mid-term and Final grades will all be recorded in the Empower system.</w:t>
      </w:r>
      <w:r>
        <w:rPr>
          <w:spacing w:val="-5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should go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Empower for official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 attendance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grades.</w:t>
      </w:r>
    </w:p>
    <w:p w14:paraId="50BC72D6" w14:textId="77777777" w:rsidR="00351757" w:rsidRDefault="00351757">
      <w:pPr>
        <w:pStyle w:val="BodyText"/>
        <w:spacing w:before="8"/>
        <w:rPr>
          <w:b/>
          <w:sz w:val="21"/>
        </w:rPr>
      </w:pPr>
    </w:p>
    <w:p w14:paraId="688E652A" w14:textId="77777777" w:rsidR="00351757" w:rsidRDefault="001343B6">
      <w:pPr>
        <w:pStyle w:val="BodyText"/>
        <w:spacing w:before="1"/>
        <w:ind w:left="132" w:right="970"/>
      </w:pPr>
      <w:r>
        <w:rPr>
          <w:b/>
        </w:rPr>
        <w:t xml:space="preserve">WITHDRAWAL FROM COURSES OR FROM SCHOOL: </w:t>
      </w:r>
      <w:r>
        <w:t>It is the responsibility of the student to</w:t>
      </w:r>
      <w:r>
        <w:rPr>
          <w:spacing w:val="1"/>
        </w:rPr>
        <w:t xml:space="preserve"> </w:t>
      </w:r>
      <w:r>
        <w:t>withdraw from class. If a student decides to withdraw from a class, ideally, they should see an advisor and the</w:t>
      </w:r>
      <w:r>
        <w:rPr>
          <w:spacing w:val="-52"/>
        </w:rPr>
        <w:t xml:space="preserve"> </w:t>
      </w:r>
      <w:r>
        <w:t xml:space="preserve">financial aid staff before taking the withdrawal form to the </w:t>
      </w:r>
      <w:r>
        <w:t>Registrar's office for processing.</w:t>
      </w:r>
      <w:r>
        <w:rPr>
          <w:spacing w:val="1"/>
        </w:rPr>
        <w:t xml:space="preserve"> </w:t>
      </w:r>
      <w:r>
        <w:t>However, any</w:t>
      </w:r>
      <w:r>
        <w:rPr>
          <w:spacing w:val="1"/>
        </w:rPr>
        <w:t xml:space="preserve"> </w:t>
      </w:r>
      <w:r>
        <w:t>verifiable contact (e-mail, fax, phone, mail, etc.) with authorized college personnel expressing the student's</w:t>
      </w:r>
      <w:r>
        <w:rPr>
          <w:spacing w:val="1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to withdraw 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honored.</w:t>
      </w:r>
    </w:p>
    <w:p w14:paraId="39CBEBE7" w14:textId="77777777" w:rsidR="00351757" w:rsidRDefault="00351757">
      <w:pPr>
        <w:sectPr w:rsidR="00351757">
          <w:pgSz w:w="12240" w:h="15840"/>
          <w:pgMar w:top="1080" w:right="420" w:bottom="900" w:left="1020" w:header="0" w:footer="717" w:gutter="0"/>
          <w:cols w:space="720"/>
        </w:sectPr>
      </w:pPr>
    </w:p>
    <w:p w14:paraId="5F25C91E" w14:textId="77777777" w:rsidR="00351757" w:rsidRDefault="001343B6">
      <w:pPr>
        <w:pStyle w:val="BodyText"/>
        <w:spacing w:before="70"/>
        <w:ind w:left="132" w:right="768"/>
      </w:pPr>
      <w:r>
        <w:lastRenderedPageBreak/>
        <w:t>If students withdraw before they have earned their financial aid, they will owe Donnelly College a debt for the</w:t>
      </w:r>
      <w:r>
        <w:rPr>
          <w:spacing w:val="1"/>
        </w:rPr>
        <w:t xml:space="preserve"> </w:t>
      </w:r>
      <w:r>
        <w:t>unearned</w:t>
      </w:r>
      <w:r>
        <w:rPr>
          <w:spacing w:val="-2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 aid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unpaid</w:t>
      </w:r>
      <w:r>
        <w:rPr>
          <w:spacing w:val="-4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(subject to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College's</w:t>
      </w:r>
      <w:r>
        <w:rPr>
          <w:spacing w:val="-1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>policy).</w:t>
      </w:r>
      <w:r>
        <w:rPr>
          <w:spacing w:val="-52"/>
        </w:rPr>
        <w:t xml:space="preserve"> </w:t>
      </w:r>
      <w:r>
        <w:t>Not attending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withdrawal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class.</w:t>
      </w:r>
    </w:p>
    <w:p w14:paraId="47A179B0" w14:textId="77777777" w:rsidR="00351757" w:rsidRDefault="00351757">
      <w:pPr>
        <w:pStyle w:val="BodyText"/>
        <w:spacing w:before="1"/>
      </w:pPr>
    </w:p>
    <w:p w14:paraId="18C61D19" w14:textId="77777777" w:rsidR="00351757" w:rsidRDefault="001343B6">
      <w:pPr>
        <w:spacing w:before="1"/>
        <w:ind w:left="132" w:right="767"/>
      </w:pPr>
      <w:r>
        <w:rPr>
          <w:b/>
        </w:rPr>
        <w:t>Donnelly College reserves the right to withdraw a student from class(es) if the student does not meet their</w:t>
      </w:r>
      <w:r>
        <w:rPr>
          <w:b/>
          <w:spacing w:val="-52"/>
        </w:rPr>
        <w:t xml:space="preserve"> </w:t>
      </w:r>
      <w:r>
        <w:rPr>
          <w:b/>
        </w:rPr>
        <w:t xml:space="preserve">financial obligations, including two missing or incomplete payments, or loss of financial aid. </w:t>
      </w:r>
      <w:r>
        <w:t>Faculty may</w:t>
      </w:r>
      <w:r>
        <w:rPr>
          <w:spacing w:val="1"/>
        </w:rPr>
        <w:t xml:space="preserve"> </w:t>
      </w:r>
      <w:r>
        <w:t>initiate an admi</w:t>
      </w:r>
      <w:r>
        <w:t xml:space="preserve">nistrative withdrawal </w:t>
      </w:r>
      <w:proofErr w:type="gramStart"/>
      <w:r>
        <w:t>on the basis of</w:t>
      </w:r>
      <w:proofErr w:type="gramEnd"/>
      <w:r>
        <w:t xml:space="preserve"> non-attendance. In extreme circumstances (</w:t>
      </w:r>
      <w:proofErr w:type="gramStart"/>
      <w:r>
        <w:t>i.e.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disciplinary problem), the Vice President of Academic Affairs may initiate an administrative withdrawal. 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tuition owed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ins</w:t>
      </w:r>
      <w:r>
        <w:t>tance.</w:t>
      </w:r>
    </w:p>
    <w:p w14:paraId="0356F87D" w14:textId="77777777" w:rsidR="00351757" w:rsidRDefault="00351757">
      <w:pPr>
        <w:pStyle w:val="BodyText"/>
        <w:spacing w:before="9"/>
        <w:rPr>
          <w:sz w:val="20"/>
        </w:rPr>
      </w:pPr>
    </w:p>
    <w:p w14:paraId="3A8793ED" w14:textId="77777777" w:rsidR="00351757" w:rsidRDefault="001343B6">
      <w:pPr>
        <w:pStyle w:val="BodyText"/>
        <w:spacing w:before="1"/>
        <w:ind w:left="132"/>
      </w:pPr>
      <w:r>
        <w:t>The</w:t>
      </w:r>
      <w:r>
        <w:rPr>
          <w:spacing w:val="-2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withdrawing from classes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7E42ADA1" w14:textId="77777777" w:rsidR="00351757" w:rsidRDefault="00351757">
      <w:pPr>
        <w:pStyle w:val="BodyText"/>
        <w:spacing w:before="10"/>
        <w:rPr>
          <w:sz w:val="21"/>
        </w:rPr>
      </w:pPr>
    </w:p>
    <w:tbl>
      <w:tblPr>
        <w:tblW w:w="0" w:type="auto"/>
        <w:tblInd w:w="1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420"/>
      </w:tblGrid>
      <w:tr w:rsidR="00351757" w14:paraId="0774051A" w14:textId="77777777">
        <w:trPr>
          <w:trHeight w:val="254"/>
        </w:trPr>
        <w:tc>
          <w:tcPr>
            <w:tcW w:w="3329" w:type="dxa"/>
          </w:tcPr>
          <w:p w14:paraId="5F0C0514" w14:textId="77777777" w:rsidR="00351757" w:rsidRDefault="001343B6">
            <w:pPr>
              <w:pStyle w:val="TableParagraph"/>
              <w:spacing w:before="1" w:line="233" w:lineRule="exact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to 16 weeks</w:t>
            </w:r>
          </w:p>
        </w:tc>
        <w:tc>
          <w:tcPr>
            <w:tcW w:w="3420" w:type="dxa"/>
          </w:tcPr>
          <w:p w14:paraId="6B2BB963" w14:textId="77777777" w:rsidR="00351757" w:rsidRDefault="001343B6">
            <w:pPr>
              <w:pStyle w:val="TableParagraph"/>
              <w:spacing w:before="1" w:line="233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weeks 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 of the class</w:t>
            </w:r>
          </w:p>
        </w:tc>
      </w:tr>
      <w:tr w:rsidR="00351757" w14:paraId="2E037ECC" w14:textId="77777777">
        <w:trPr>
          <w:trHeight w:val="254"/>
        </w:trPr>
        <w:tc>
          <w:tcPr>
            <w:tcW w:w="3329" w:type="dxa"/>
          </w:tcPr>
          <w:p w14:paraId="08F46CEC" w14:textId="77777777" w:rsidR="00351757" w:rsidRDefault="001343B6">
            <w:pPr>
              <w:pStyle w:val="TableParagraph"/>
              <w:spacing w:line="234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to 8 weeks</w:t>
            </w:r>
          </w:p>
        </w:tc>
        <w:tc>
          <w:tcPr>
            <w:tcW w:w="3420" w:type="dxa"/>
          </w:tcPr>
          <w:p w14:paraId="24034F3C" w14:textId="77777777" w:rsidR="00351757" w:rsidRDefault="001343B6">
            <w:pPr>
              <w:pStyle w:val="TableParagraph"/>
              <w:spacing w:line="234" w:lineRule="exact"/>
              <w:ind w:left="108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weekdays before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351757" w14:paraId="5FCDC8BF" w14:textId="77777777">
        <w:trPr>
          <w:trHeight w:val="251"/>
        </w:trPr>
        <w:tc>
          <w:tcPr>
            <w:tcW w:w="3329" w:type="dxa"/>
          </w:tcPr>
          <w:p w14:paraId="57243552" w14:textId="77777777" w:rsidR="00351757" w:rsidRDefault="001343B6">
            <w:pPr>
              <w:pStyle w:val="TableParagraph"/>
              <w:spacing w:line="232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to 5 weeks</w:t>
            </w:r>
          </w:p>
        </w:tc>
        <w:tc>
          <w:tcPr>
            <w:tcW w:w="3420" w:type="dxa"/>
          </w:tcPr>
          <w:p w14:paraId="231E6322" w14:textId="77777777" w:rsidR="00351757" w:rsidRDefault="001343B6">
            <w:pPr>
              <w:pStyle w:val="TableParagraph"/>
              <w:spacing w:line="232" w:lineRule="exact"/>
              <w:ind w:left="108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weekdays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351757" w14:paraId="7EB069C1" w14:textId="77777777">
        <w:trPr>
          <w:trHeight w:val="254"/>
        </w:trPr>
        <w:tc>
          <w:tcPr>
            <w:tcW w:w="3329" w:type="dxa"/>
          </w:tcPr>
          <w:p w14:paraId="749B2678" w14:textId="77777777" w:rsidR="00351757" w:rsidRDefault="001343B6">
            <w:pPr>
              <w:pStyle w:val="TableParagraph"/>
              <w:spacing w:line="235" w:lineRule="exact"/>
            </w:pPr>
            <w:r>
              <w:t>Less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  <w:tc>
          <w:tcPr>
            <w:tcW w:w="3420" w:type="dxa"/>
          </w:tcPr>
          <w:p w14:paraId="7F1FB6B0" w14:textId="77777777" w:rsidR="00351757" w:rsidRDefault="001343B6">
            <w:pPr>
              <w:pStyle w:val="TableParagraph"/>
              <w:spacing w:line="235" w:lineRule="exact"/>
              <w:ind w:left="108"/>
            </w:pPr>
            <w:r>
              <w:t>Withdrawals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allowed</w:t>
            </w:r>
          </w:p>
        </w:tc>
      </w:tr>
    </w:tbl>
    <w:p w14:paraId="50D62000" w14:textId="77777777" w:rsidR="00351757" w:rsidRDefault="00351757">
      <w:pPr>
        <w:pStyle w:val="BodyText"/>
        <w:rPr>
          <w:sz w:val="24"/>
        </w:rPr>
      </w:pPr>
    </w:p>
    <w:p w14:paraId="419688D3" w14:textId="77777777" w:rsidR="00351757" w:rsidRDefault="00351757">
      <w:pPr>
        <w:pStyle w:val="BodyText"/>
        <w:spacing w:before="9"/>
        <w:rPr>
          <w:sz w:val="21"/>
        </w:rPr>
      </w:pPr>
    </w:p>
    <w:p w14:paraId="470BE4E9" w14:textId="77777777" w:rsidR="00351757" w:rsidRDefault="001343B6">
      <w:pPr>
        <w:pStyle w:val="BodyText"/>
        <w:spacing w:before="1"/>
        <w:ind w:left="132"/>
      </w:pPr>
      <w:r>
        <w:t>Withdrawal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calendar.</w:t>
      </w:r>
    </w:p>
    <w:p w14:paraId="2E59ABD1" w14:textId="77777777" w:rsidR="00351757" w:rsidRDefault="00351757">
      <w:pPr>
        <w:sectPr w:rsidR="00351757">
          <w:pgSz w:w="12240" w:h="15840"/>
          <w:pgMar w:top="1080" w:right="420" w:bottom="900" w:left="1020" w:header="0" w:footer="717" w:gutter="0"/>
          <w:cols w:space="720"/>
        </w:sectPr>
      </w:pPr>
    </w:p>
    <w:p w14:paraId="41213D5A" w14:textId="77777777" w:rsidR="00351757" w:rsidRDefault="001343B6">
      <w:pPr>
        <w:pStyle w:val="Heading2"/>
        <w:spacing w:before="70" w:line="253" w:lineRule="exact"/>
        <w:ind w:left="1685" w:right="2282"/>
        <w:jc w:val="center"/>
      </w:pPr>
      <w:r>
        <w:lastRenderedPageBreak/>
        <w:t>TENTATIVE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CALENDAR:</w:t>
      </w:r>
    </w:p>
    <w:p w14:paraId="333B8A07" w14:textId="77777777" w:rsidR="00351757" w:rsidRDefault="001343B6">
      <w:pPr>
        <w:pStyle w:val="BodyText"/>
        <w:spacing w:after="3" w:line="253" w:lineRule="exact"/>
        <w:ind w:left="1689" w:right="2282"/>
        <w:jc w:val="center"/>
      </w:pPr>
      <w:r>
        <w:t>The</w:t>
      </w:r>
      <w:r>
        <w:rPr>
          <w:spacing w:val="-1"/>
        </w:rPr>
        <w:t xml:space="preserve"> </w:t>
      </w:r>
      <w:r>
        <w:t>schedule is subject</w:t>
      </w:r>
      <w:r>
        <w:rPr>
          <w:spacing w:val="-2"/>
        </w:rPr>
        <w:t xml:space="preserve"> </w:t>
      </w:r>
      <w:r>
        <w:t>to change based</w:t>
      </w:r>
      <w:r>
        <w:rPr>
          <w:spacing w:val="-2"/>
        </w:rPr>
        <w:t xml:space="preserve"> </w:t>
      </w:r>
      <w:r>
        <w:t>on the progress or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class.</w:t>
      </w:r>
    </w:p>
    <w:tbl>
      <w:tblPr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4587"/>
        <w:gridCol w:w="2254"/>
        <w:gridCol w:w="2607"/>
      </w:tblGrid>
      <w:tr w:rsidR="00351757" w14:paraId="11CD5435" w14:textId="77777777">
        <w:trPr>
          <w:trHeight w:val="322"/>
        </w:trPr>
        <w:tc>
          <w:tcPr>
            <w:tcW w:w="1066" w:type="dxa"/>
            <w:vMerge w:val="restart"/>
            <w:tcBorders>
              <w:right w:val="single" w:sz="4" w:space="0" w:color="000000"/>
            </w:tcBorders>
          </w:tcPr>
          <w:p w14:paraId="0E2AEA57" w14:textId="77777777" w:rsidR="00351757" w:rsidRDefault="001343B6">
            <w:pPr>
              <w:pStyle w:val="TableParagraph"/>
              <w:spacing w:before="84"/>
              <w:ind w:right="149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Meeting</w:t>
            </w:r>
          </w:p>
        </w:tc>
        <w:tc>
          <w:tcPr>
            <w:tcW w:w="458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14:paraId="1F6CBD23" w14:textId="77777777" w:rsidR="00351757" w:rsidRDefault="001343B6">
            <w:pPr>
              <w:pStyle w:val="TableParagraph"/>
              <w:spacing w:before="214"/>
              <w:ind w:left="114"/>
              <w:rPr>
                <w:b/>
              </w:rPr>
            </w:pPr>
            <w:r>
              <w:rPr>
                <w:b/>
              </w:rPr>
              <w:t>Class Topics</w:t>
            </w:r>
          </w:p>
        </w:tc>
        <w:tc>
          <w:tcPr>
            <w:tcW w:w="4861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29A09DAA" w14:textId="77777777" w:rsidR="00351757" w:rsidRDefault="001343B6">
            <w:pPr>
              <w:pStyle w:val="TableParagraph"/>
              <w:spacing w:before="41"/>
              <w:ind w:left="1765" w:right="1736"/>
              <w:jc w:val="center"/>
              <w:rPr>
                <w:b/>
              </w:rPr>
            </w:pPr>
            <w:r>
              <w:rPr>
                <w:b/>
              </w:rPr>
              <w:t>Assignments*</w:t>
            </w:r>
          </w:p>
        </w:tc>
      </w:tr>
      <w:tr w:rsidR="00351757" w14:paraId="44BBC521" w14:textId="77777777">
        <w:trPr>
          <w:trHeight w:val="322"/>
        </w:trPr>
        <w:tc>
          <w:tcPr>
            <w:tcW w:w="1066" w:type="dxa"/>
            <w:vMerge/>
            <w:tcBorders>
              <w:top w:val="nil"/>
              <w:right w:val="single" w:sz="4" w:space="0" w:color="000000"/>
            </w:tcBorders>
          </w:tcPr>
          <w:p w14:paraId="0D2439BE" w14:textId="77777777" w:rsidR="00351757" w:rsidRDefault="00351757"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41C7E240" w14:textId="77777777" w:rsidR="00351757" w:rsidRDefault="00351757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2C3F7BE1" w14:textId="77777777" w:rsidR="00351757" w:rsidRDefault="001343B6">
            <w:pPr>
              <w:pStyle w:val="TableParagraph"/>
              <w:spacing w:before="31"/>
              <w:ind w:left="115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before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</w:tcBorders>
          </w:tcPr>
          <w:p w14:paraId="1A803D48" w14:textId="77777777" w:rsidR="00351757" w:rsidRDefault="001343B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 Friday after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</w:t>
            </w:r>
          </w:p>
        </w:tc>
      </w:tr>
      <w:tr w:rsidR="00351757" w14:paraId="4C24900D" w14:textId="77777777">
        <w:trPr>
          <w:trHeight w:val="373"/>
        </w:trPr>
        <w:tc>
          <w:tcPr>
            <w:tcW w:w="10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8651E3" w14:textId="77777777" w:rsidR="00351757" w:rsidRDefault="001343B6">
            <w:pPr>
              <w:pStyle w:val="TableParagraph"/>
              <w:spacing w:before="60"/>
              <w:rPr>
                <w:b/>
                <w:i/>
              </w:rPr>
            </w:pPr>
            <w:r>
              <w:rPr>
                <w:b/>
                <w:i/>
              </w:rPr>
              <w:t>8/16</w:t>
            </w: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</w:tcPr>
          <w:p w14:paraId="26005592" w14:textId="77777777" w:rsidR="00351757" w:rsidRDefault="001343B6">
            <w:pPr>
              <w:pStyle w:val="TableParagraph"/>
              <w:spacing w:before="60"/>
              <w:ind w:left="114"/>
            </w:pPr>
            <w:r>
              <w:t>Introduction</w:t>
            </w:r>
          </w:p>
        </w:tc>
        <w:tc>
          <w:tcPr>
            <w:tcW w:w="225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DF8F4A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88EE24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4E657098" w14:textId="77777777">
        <w:trPr>
          <w:trHeight w:val="371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B72CAC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8/18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</w:tcPr>
          <w:p w14:paraId="5B39962E" w14:textId="77777777" w:rsidR="00351757" w:rsidRDefault="001343B6">
            <w:pPr>
              <w:pStyle w:val="TableParagraph"/>
              <w:spacing w:before="61"/>
              <w:ind w:left="114"/>
              <w:rPr>
                <w:i/>
              </w:rPr>
            </w:pPr>
            <w:r>
              <w:t>Chesterton,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“The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Cave”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43386E" w14:textId="77777777" w:rsidR="00351757" w:rsidRDefault="001343B6">
            <w:pPr>
              <w:pStyle w:val="TableParagraph"/>
              <w:spacing w:before="61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CD8A601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7346F808" w14:textId="77777777">
        <w:trPr>
          <w:trHeight w:val="625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575B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8/23 –</w:t>
            </w:r>
          </w:p>
          <w:p w14:paraId="432CF342" w14:textId="77777777" w:rsidR="00351757" w:rsidRDefault="001343B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8/25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7D0378" w14:textId="77777777" w:rsidR="00351757" w:rsidRDefault="001343B6">
            <w:pPr>
              <w:pStyle w:val="TableParagraph"/>
              <w:spacing w:before="188"/>
              <w:ind w:left="114"/>
              <w:rPr>
                <w:i/>
              </w:rPr>
            </w:pPr>
            <w:r>
              <w:t>Plato,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Phaedo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FAD9EE" w14:textId="77777777" w:rsidR="00351757" w:rsidRDefault="001343B6">
            <w:pPr>
              <w:pStyle w:val="TableParagraph"/>
              <w:spacing w:before="188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72FF1" w14:textId="77777777" w:rsidR="00351757" w:rsidRDefault="001343B6">
            <w:pPr>
              <w:pStyle w:val="TableParagraph"/>
              <w:spacing w:before="188"/>
            </w:pPr>
            <w:r>
              <w:t>Reflection</w:t>
            </w:r>
            <w:r>
              <w:rPr>
                <w:spacing w:val="-3"/>
              </w:rPr>
              <w:t xml:space="preserve"> </w:t>
            </w:r>
            <w:r>
              <w:t>Activity</w:t>
            </w:r>
          </w:p>
        </w:tc>
      </w:tr>
      <w:tr w:rsidR="00351757" w14:paraId="77ED3D89" w14:textId="77777777">
        <w:trPr>
          <w:trHeight w:val="625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A62FB0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8/30 –</w:t>
            </w:r>
          </w:p>
          <w:p w14:paraId="76803240" w14:textId="77777777" w:rsidR="00351757" w:rsidRDefault="001343B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9/1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</w:tcPr>
          <w:p w14:paraId="2F14ADBF" w14:textId="77777777" w:rsidR="00351757" w:rsidRDefault="001343B6">
            <w:pPr>
              <w:pStyle w:val="TableParagraph"/>
              <w:spacing w:before="188"/>
              <w:ind w:left="114"/>
            </w:pPr>
            <w:r>
              <w:t>Aristotle,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Anima</w:t>
            </w:r>
            <w:r>
              <w:rPr>
                <w:i/>
                <w:spacing w:val="-4"/>
              </w:rPr>
              <w:t xml:space="preserve"> </w:t>
            </w:r>
            <w:r>
              <w:t>(selections)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75A52D3" w14:textId="77777777" w:rsidR="00351757" w:rsidRDefault="001343B6">
            <w:pPr>
              <w:pStyle w:val="TableParagraph"/>
              <w:spacing w:before="188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F284BB4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5D23611E" w14:textId="77777777">
        <w:trPr>
          <w:trHeight w:val="374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A86E" w14:textId="77777777" w:rsidR="00351757" w:rsidRDefault="001343B6">
            <w:pPr>
              <w:pStyle w:val="TableParagraph"/>
              <w:spacing w:before="63"/>
              <w:rPr>
                <w:b/>
                <w:i/>
              </w:rPr>
            </w:pPr>
            <w:r>
              <w:rPr>
                <w:b/>
                <w:i/>
              </w:rPr>
              <w:t>9/6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7060F2" w14:textId="77777777" w:rsidR="00351757" w:rsidRDefault="001343B6">
            <w:pPr>
              <w:pStyle w:val="TableParagraph"/>
              <w:spacing w:before="63"/>
              <w:ind w:left="114"/>
              <w:rPr>
                <w:i/>
              </w:rPr>
            </w:pPr>
            <w:r>
              <w:t>Descartes,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Meditations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1-2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F440DB7" w14:textId="77777777" w:rsidR="00351757" w:rsidRDefault="001343B6">
            <w:pPr>
              <w:pStyle w:val="TableParagraph"/>
              <w:spacing w:before="63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EEB3D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535D6DDC" w14:textId="77777777">
        <w:trPr>
          <w:trHeight w:val="374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B38F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9/8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6251DD" w14:textId="77777777" w:rsidR="00351757" w:rsidRDefault="001343B6">
            <w:pPr>
              <w:pStyle w:val="TableParagraph"/>
              <w:spacing w:before="61"/>
              <w:ind w:left="114"/>
              <w:rPr>
                <w:i/>
              </w:rPr>
            </w:pPr>
            <w:r>
              <w:t>JPII,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On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Body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 Art and Pornography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4EB47C1" w14:textId="77777777" w:rsidR="00351757" w:rsidRDefault="001343B6">
            <w:pPr>
              <w:pStyle w:val="TableParagraph"/>
              <w:spacing w:before="61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C80FD" w14:textId="77777777" w:rsidR="00351757" w:rsidRDefault="001343B6">
            <w:pPr>
              <w:pStyle w:val="TableParagraph"/>
              <w:spacing w:before="61"/>
            </w:pPr>
            <w:r>
              <w:t>Reflection</w:t>
            </w:r>
            <w:r>
              <w:rPr>
                <w:spacing w:val="-3"/>
              </w:rPr>
              <w:t xml:space="preserve"> </w:t>
            </w:r>
            <w:r>
              <w:t>Activity</w:t>
            </w:r>
          </w:p>
        </w:tc>
      </w:tr>
      <w:tr w:rsidR="00351757" w14:paraId="45AEBFB5" w14:textId="77777777">
        <w:trPr>
          <w:trHeight w:val="625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4C65D1" w14:textId="77777777" w:rsidR="00351757" w:rsidRDefault="001343B6">
            <w:pPr>
              <w:pStyle w:val="TableParagraph"/>
              <w:spacing w:before="58"/>
              <w:rPr>
                <w:b/>
                <w:i/>
              </w:rPr>
            </w:pPr>
            <w:r>
              <w:rPr>
                <w:b/>
                <w:i/>
              </w:rPr>
              <w:t>9/13 –</w:t>
            </w:r>
          </w:p>
          <w:p w14:paraId="07EAD50D" w14:textId="77777777" w:rsidR="00351757" w:rsidRDefault="001343B6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9/15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</w:tcPr>
          <w:p w14:paraId="56FC0A32" w14:textId="77777777" w:rsidR="00351757" w:rsidRDefault="001343B6">
            <w:pPr>
              <w:pStyle w:val="TableParagraph"/>
              <w:spacing w:before="185"/>
              <w:ind w:left="114"/>
            </w:pPr>
            <w:r>
              <w:t>Aristotle,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Nicomachean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Ethics</w:t>
            </w:r>
            <w:r>
              <w:rPr>
                <w:i/>
                <w:spacing w:val="-4"/>
              </w:rPr>
              <w:t xml:space="preserve"> </w:t>
            </w:r>
            <w:r>
              <w:t>(selections)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1FFC07" w14:textId="77777777" w:rsidR="00351757" w:rsidRDefault="001343B6">
            <w:pPr>
              <w:pStyle w:val="TableParagraph"/>
              <w:spacing w:before="185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C14668B" w14:textId="77777777" w:rsidR="00351757" w:rsidRDefault="001343B6">
            <w:pPr>
              <w:pStyle w:val="TableParagraph"/>
              <w:spacing w:before="185"/>
            </w:pPr>
            <w:r>
              <w:t>Paper</w:t>
            </w:r>
            <w:r>
              <w:rPr>
                <w:spacing w:val="-4"/>
              </w:rPr>
              <w:t xml:space="preserve"> </w:t>
            </w:r>
            <w:r>
              <w:t>#1 Prewrite**</w:t>
            </w:r>
          </w:p>
        </w:tc>
      </w:tr>
      <w:tr w:rsidR="00351757" w14:paraId="44DD3B69" w14:textId="77777777">
        <w:trPr>
          <w:trHeight w:val="371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5B18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9/20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9C877B" w14:textId="77777777" w:rsidR="00351757" w:rsidRDefault="001343B6">
            <w:pPr>
              <w:pStyle w:val="TableParagraph"/>
              <w:spacing w:before="61"/>
              <w:ind w:left="114"/>
              <w:rPr>
                <w:i/>
              </w:rPr>
            </w:pPr>
            <w:proofErr w:type="spellStart"/>
            <w:r>
              <w:t>Spaemann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Why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Persons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‘Persons’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063268" w14:textId="77777777" w:rsidR="00351757" w:rsidRDefault="001343B6">
            <w:pPr>
              <w:pStyle w:val="TableParagraph"/>
              <w:spacing w:before="61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88684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6D713B46" w14:textId="77777777">
        <w:trPr>
          <w:trHeight w:val="373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1397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9/22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259001" w14:textId="77777777" w:rsidR="00351757" w:rsidRDefault="001343B6">
            <w:pPr>
              <w:pStyle w:val="TableParagraph"/>
              <w:spacing w:before="61"/>
              <w:ind w:left="114"/>
              <w:rPr>
                <w:i/>
              </w:rPr>
            </w:pPr>
            <w:proofErr w:type="spellStart"/>
            <w:r>
              <w:t>Spaemann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Promise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Forgiveness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122B7C" w14:textId="77777777" w:rsidR="00351757" w:rsidRDefault="001343B6">
            <w:pPr>
              <w:pStyle w:val="TableParagraph"/>
              <w:spacing w:before="61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B2BEF" w14:textId="77777777" w:rsidR="00351757" w:rsidRDefault="001343B6">
            <w:pPr>
              <w:pStyle w:val="TableParagraph"/>
              <w:spacing w:before="61"/>
            </w:pPr>
            <w:r>
              <w:t>Reflection</w:t>
            </w:r>
            <w:r>
              <w:rPr>
                <w:spacing w:val="-3"/>
              </w:rPr>
              <w:t xml:space="preserve"> </w:t>
            </w:r>
            <w:r>
              <w:t>Activity</w:t>
            </w:r>
          </w:p>
        </w:tc>
      </w:tr>
      <w:tr w:rsidR="00351757" w14:paraId="3F4DBEDC" w14:textId="77777777">
        <w:trPr>
          <w:trHeight w:val="626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FBE943" w14:textId="77777777" w:rsidR="00351757" w:rsidRDefault="001343B6">
            <w:pPr>
              <w:pStyle w:val="TableParagraph"/>
              <w:spacing w:before="58"/>
              <w:rPr>
                <w:b/>
                <w:i/>
              </w:rPr>
            </w:pPr>
            <w:r>
              <w:rPr>
                <w:b/>
                <w:i/>
              </w:rPr>
              <w:t>9/27 –</w:t>
            </w:r>
          </w:p>
          <w:p w14:paraId="7A307A7D" w14:textId="77777777" w:rsidR="00351757" w:rsidRDefault="001343B6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9/29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</w:tcPr>
          <w:p w14:paraId="30D814BB" w14:textId="77777777" w:rsidR="00351757" w:rsidRDefault="001343B6">
            <w:pPr>
              <w:pStyle w:val="TableParagraph"/>
              <w:spacing w:before="188"/>
              <w:ind w:left="114"/>
              <w:rPr>
                <w:i/>
              </w:rPr>
            </w:pPr>
            <w:r>
              <w:t>Plato’s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Apology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A02592" w14:textId="77777777" w:rsidR="00351757" w:rsidRDefault="001343B6">
            <w:pPr>
              <w:pStyle w:val="TableParagraph"/>
              <w:spacing w:before="188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6CE317F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05A83F47" w14:textId="77777777">
        <w:trPr>
          <w:trHeight w:val="625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E314" w14:textId="77777777" w:rsidR="00351757" w:rsidRDefault="001343B6">
            <w:pPr>
              <w:pStyle w:val="TableParagraph"/>
              <w:spacing w:before="58"/>
              <w:rPr>
                <w:b/>
                <w:i/>
              </w:rPr>
            </w:pPr>
            <w:r>
              <w:rPr>
                <w:b/>
                <w:i/>
              </w:rPr>
              <w:t>10/4 –</w:t>
            </w:r>
          </w:p>
          <w:p w14:paraId="24D731FC" w14:textId="77777777" w:rsidR="00351757" w:rsidRDefault="001343B6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10/6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A56178" w14:textId="77777777" w:rsidR="00351757" w:rsidRDefault="001343B6">
            <w:pPr>
              <w:pStyle w:val="TableParagraph"/>
              <w:spacing w:before="188"/>
              <w:ind w:left="114"/>
              <w:rPr>
                <w:i/>
              </w:rPr>
            </w:pPr>
            <w:r>
              <w:t>Sophocles,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Oedipus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King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9991906" w14:textId="77777777" w:rsidR="00351757" w:rsidRDefault="001343B6">
            <w:pPr>
              <w:pStyle w:val="TableParagraph"/>
              <w:spacing w:before="188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1F2B0" w14:textId="77777777" w:rsidR="00351757" w:rsidRDefault="001343B6">
            <w:pPr>
              <w:pStyle w:val="TableParagraph"/>
              <w:spacing w:before="188"/>
            </w:pPr>
            <w:r>
              <w:t>Reflection</w:t>
            </w:r>
            <w:r>
              <w:rPr>
                <w:spacing w:val="-3"/>
              </w:rPr>
              <w:t xml:space="preserve"> </w:t>
            </w:r>
            <w:r>
              <w:t>Activity</w:t>
            </w:r>
          </w:p>
        </w:tc>
      </w:tr>
      <w:tr w:rsidR="00351757" w14:paraId="7372AF5D" w14:textId="77777777">
        <w:trPr>
          <w:trHeight w:val="626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904B81" w14:textId="77777777" w:rsidR="00351757" w:rsidRDefault="001343B6">
            <w:pPr>
              <w:pStyle w:val="TableParagraph"/>
              <w:spacing w:before="58"/>
              <w:rPr>
                <w:b/>
                <w:i/>
              </w:rPr>
            </w:pPr>
            <w:r>
              <w:rPr>
                <w:b/>
                <w:i/>
              </w:rPr>
              <w:t>10/11-</w:t>
            </w:r>
          </w:p>
          <w:p w14:paraId="14AD5CFF" w14:textId="77777777" w:rsidR="00351757" w:rsidRDefault="001343B6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10/13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</w:tcPr>
          <w:p w14:paraId="59D560E7" w14:textId="77777777" w:rsidR="00351757" w:rsidRDefault="001343B6">
            <w:pPr>
              <w:pStyle w:val="TableParagraph"/>
              <w:spacing w:before="188"/>
              <w:ind w:left="114"/>
            </w:pPr>
            <w:r>
              <w:t>Frankl,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Man’s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Search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Meaning</w:t>
            </w:r>
            <w:r>
              <w:rPr>
                <w:i/>
                <w:spacing w:val="-2"/>
              </w:rPr>
              <w:t xml:space="preserve"> </w:t>
            </w:r>
            <w:r>
              <w:t>(part 1)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F35595" w14:textId="77777777" w:rsidR="00351757" w:rsidRDefault="001343B6">
            <w:pPr>
              <w:pStyle w:val="TableParagraph"/>
              <w:spacing w:before="188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72722E6" w14:textId="77777777" w:rsidR="00351757" w:rsidRDefault="001343B6">
            <w:pPr>
              <w:pStyle w:val="TableParagraph"/>
              <w:spacing w:before="188"/>
            </w:pPr>
            <w:r>
              <w:t>Paper</w:t>
            </w:r>
            <w:r>
              <w:rPr>
                <w:spacing w:val="-1"/>
              </w:rPr>
              <w:t xml:space="preserve"> </w:t>
            </w:r>
            <w:r>
              <w:t>#1**</w:t>
            </w:r>
          </w:p>
        </w:tc>
      </w:tr>
      <w:tr w:rsidR="00351757" w14:paraId="1880F7C1" w14:textId="77777777">
        <w:trPr>
          <w:trHeight w:val="371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6C83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10/18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559C74" w14:textId="77777777" w:rsidR="00351757" w:rsidRDefault="001343B6">
            <w:pPr>
              <w:pStyle w:val="TableParagraph"/>
              <w:spacing w:before="61"/>
              <w:ind w:left="114"/>
              <w:rPr>
                <w:i/>
              </w:rPr>
            </w:pPr>
            <w:proofErr w:type="spellStart"/>
            <w:r>
              <w:t>Engelland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Life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 Creating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Yourself?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5FF730" w14:textId="77777777" w:rsidR="00351757" w:rsidRDefault="001343B6">
            <w:pPr>
              <w:pStyle w:val="TableParagraph"/>
              <w:spacing w:before="61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ADF9A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3C52C963" w14:textId="77777777">
        <w:trPr>
          <w:trHeight w:val="373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74AA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10/20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617785" w14:textId="77777777" w:rsidR="00351757" w:rsidRDefault="001343B6">
            <w:pPr>
              <w:pStyle w:val="TableParagraph"/>
              <w:spacing w:before="61"/>
              <w:ind w:left="114"/>
              <w:rPr>
                <w:i/>
              </w:rPr>
            </w:pPr>
            <w:r>
              <w:t>McCarthy,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Slavery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Radical Freedom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331A63" w14:textId="77777777" w:rsidR="00351757" w:rsidRDefault="001343B6">
            <w:pPr>
              <w:pStyle w:val="TableParagraph"/>
              <w:spacing w:before="61"/>
              <w:ind w:left="115"/>
            </w:pP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7FF1D" w14:textId="77777777" w:rsidR="00351757" w:rsidRDefault="001343B6">
            <w:pPr>
              <w:pStyle w:val="TableParagraph"/>
              <w:spacing w:before="61"/>
            </w:pPr>
            <w:r>
              <w:t>Reflection</w:t>
            </w:r>
            <w:r>
              <w:rPr>
                <w:spacing w:val="-3"/>
              </w:rPr>
              <w:t xml:space="preserve"> </w:t>
            </w:r>
            <w:r>
              <w:t>Activity</w:t>
            </w:r>
          </w:p>
        </w:tc>
      </w:tr>
      <w:tr w:rsidR="00351757" w14:paraId="4CE90218" w14:textId="77777777">
        <w:trPr>
          <w:trHeight w:val="626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04AA3D" w14:textId="77777777" w:rsidR="00351757" w:rsidRDefault="001343B6">
            <w:pPr>
              <w:pStyle w:val="TableParagraph"/>
              <w:spacing w:before="58"/>
              <w:rPr>
                <w:b/>
                <w:i/>
              </w:rPr>
            </w:pPr>
            <w:r>
              <w:rPr>
                <w:b/>
                <w:i/>
              </w:rPr>
              <w:t>10/25 –</w:t>
            </w:r>
          </w:p>
          <w:p w14:paraId="0103C6BF" w14:textId="77777777" w:rsidR="00351757" w:rsidRDefault="001343B6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</w:rPr>
              <w:t>10/27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</w:tcPr>
          <w:p w14:paraId="08EC4609" w14:textId="77777777" w:rsidR="00351757" w:rsidRDefault="001343B6">
            <w:pPr>
              <w:pStyle w:val="TableParagraph"/>
              <w:spacing w:before="188"/>
              <w:ind w:left="114"/>
              <w:rPr>
                <w:i/>
              </w:rPr>
            </w:pPr>
            <w:r>
              <w:t>Wojtyla,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Jeweler’s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Shop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478708" w14:textId="77777777" w:rsidR="00351757" w:rsidRDefault="001343B6">
            <w:pPr>
              <w:pStyle w:val="TableParagraph"/>
              <w:spacing w:before="188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214395A" w14:textId="77777777" w:rsidR="00351757" w:rsidRDefault="001343B6">
            <w:pPr>
              <w:pStyle w:val="TableParagraph"/>
              <w:spacing w:before="188"/>
            </w:pPr>
            <w:r>
              <w:t>Paper</w:t>
            </w:r>
            <w:r>
              <w:rPr>
                <w:spacing w:val="-2"/>
              </w:rPr>
              <w:t xml:space="preserve"> </w:t>
            </w:r>
            <w:r>
              <w:t>#2 Prewrite</w:t>
            </w:r>
          </w:p>
        </w:tc>
      </w:tr>
      <w:tr w:rsidR="00351757" w14:paraId="335D50A0" w14:textId="77777777">
        <w:trPr>
          <w:trHeight w:val="371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28BD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11/1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E1A237" w14:textId="77777777" w:rsidR="00351757" w:rsidRDefault="001343B6">
            <w:pPr>
              <w:pStyle w:val="TableParagraph"/>
              <w:spacing w:before="61"/>
              <w:ind w:left="114"/>
            </w:pPr>
            <w:r>
              <w:t>Augustine,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Confessions </w:t>
            </w:r>
            <w:r>
              <w:t>Book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1903BA" w14:textId="77777777" w:rsidR="00351757" w:rsidRDefault="001343B6">
            <w:pPr>
              <w:pStyle w:val="TableParagraph"/>
              <w:spacing w:before="61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0D80D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1B3E4242" w14:textId="77777777">
        <w:trPr>
          <w:trHeight w:val="373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52A" w14:textId="77777777" w:rsidR="00351757" w:rsidRDefault="001343B6">
            <w:pPr>
              <w:pStyle w:val="TableParagraph"/>
              <w:spacing w:before="63"/>
              <w:rPr>
                <w:b/>
                <w:i/>
              </w:rPr>
            </w:pPr>
            <w:r>
              <w:rPr>
                <w:b/>
                <w:i/>
              </w:rPr>
              <w:t>11/3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664A55" w14:textId="77777777" w:rsidR="00351757" w:rsidRDefault="001343B6">
            <w:pPr>
              <w:pStyle w:val="TableParagraph"/>
              <w:spacing w:before="63"/>
              <w:ind w:left="114"/>
              <w:rPr>
                <w:i/>
              </w:rPr>
            </w:pPr>
            <w:r>
              <w:t>Schindler,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Chapter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3E8310" w14:textId="77777777" w:rsidR="00351757" w:rsidRDefault="001343B6">
            <w:pPr>
              <w:pStyle w:val="TableParagraph"/>
              <w:spacing w:before="63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6AAAC" w14:textId="77777777" w:rsidR="00351757" w:rsidRDefault="001343B6">
            <w:pPr>
              <w:pStyle w:val="TableParagraph"/>
              <w:spacing w:before="63"/>
            </w:pPr>
            <w:r>
              <w:t>Reflection</w:t>
            </w:r>
            <w:r>
              <w:rPr>
                <w:spacing w:val="-3"/>
              </w:rPr>
              <w:t xml:space="preserve"> </w:t>
            </w:r>
            <w:r>
              <w:t>Activity</w:t>
            </w:r>
          </w:p>
        </w:tc>
      </w:tr>
      <w:tr w:rsidR="00351757" w14:paraId="42C413E3" w14:textId="77777777">
        <w:trPr>
          <w:trHeight w:val="371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80932D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11/8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</w:tcPr>
          <w:p w14:paraId="659AFDD6" w14:textId="77777777" w:rsidR="00351757" w:rsidRDefault="001343B6">
            <w:pPr>
              <w:pStyle w:val="TableParagraph"/>
              <w:spacing w:before="61"/>
              <w:ind w:left="114"/>
              <w:rPr>
                <w:i/>
              </w:rPr>
            </w:pPr>
            <w:r>
              <w:t>Schindler,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Chapter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08E871" w14:textId="77777777" w:rsidR="00351757" w:rsidRDefault="001343B6">
            <w:pPr>
              <w:pStyle w:val="TableParagraph"/>
              <w:spacing w:before="61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EC9E788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6CFD9940" w14:textId="77777777">
        <w:trPr>
          <w:trHeight w:val="374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3BD03E" w14:textId="77777777" w:rsidR="00351757" w:rsidRDefault="001343B6">
            <w:pPr>
              <w:pStyle w:val="TableParagraph"/>
              <w:spacing w:before="63"/>
              <w:rPr>
                <w:b/>
                <w:i/>
              </w:rPr>
            </w:pPr>
            <w:r>
              <w:rPr>
                <w:b/>
                <w:i/>
              </w:rPr>
              <w:t>11/10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</w:tcPr>
          <w:p w14:paraId="4CB0C020" w14:textId="77777777" w:rsidR="00351757" w:rsidRDefault="001343B6">
            <w:pPr>
              <w:pStyle w:val="TableParagraph"/>
              <w:spacing w:before="63"/>
              <w:ind w:left="114"/>
              <w:rPr>
                <w:i/>
              </w:rPr>
            </w:pPr>
            <w:r>
              <w:t>Schindler,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Chapter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3C77127" w14:textId="77777777" w:rsidR="00351757" w:rsidRDefault="001343B6">
            <w:pPr>
              <w:pStyle w:val="TableParagraph"/>
              <w:spacing w:before="63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54CC3BB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29A8992C" w14:textId="77777777">
        <w:trPr>
          <w:trHeight w:val="373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0E8E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11/15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54436A" w14:textId="77777777" w:rsidR="00351757" w:rsidRDefault="001343B6">
            <w:pPr>
              <w:pStyle w:val="TableParagraph"/>
              <w:spacing w:before="61"/>
              <w:ind w:left="114"/>
              <w:rPr>
                <w:i/>
              </w:rPr>
            </w:pPr>
            <w:r>
              <w:t>Schindler,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Chapter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AB0D95" w14:textId="77777777" w:rsidR="00351757" w:rsidRDefault="001343B6">
            <w:pPr>
              <w:pStyle w:val="TableParagraph"/>
              <w:spacing w:before="61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4B8F6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5F9A1E86" w14:textId="77777777">
        <w:trPr>
          <w:trHeight w:val="686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04BA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11/17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0721F2" w14:textId="77777777" w:rsidR="00351757" w:rsidRDefault="00351757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11AE1A9B" w14:textId="77777777" w:rsidR="00351757" w:rsidRDefault="001343B6">
            <w:pPr>
              <w:pStyle w:val="TableParagraph"/>
              <w:ind w:left="114"/>
              <w:rPr>
                <w:i/>
              </w:rPr>
            </w:pPr>
            <w:r>
              <w:t>Schindler,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Chapter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3F700B" w14:textId="77777777" w:rsidR="00351757" w:rsidRDefault="00351757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1FBA37A1" w14:textId="77777777" w:rsidR="00351757" w:rsidRDefault="001343B6">
            <w:pPr>
              <w:pStyle w:val="TableParagraph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4E8F7" w14:textId="77777777" w:rsidR="00351757" w:rsidRDefault="001343B6">
            <w:pPr>
              <w:pStyle w:val="TableParagraph"/>
              <w:spacing w:before="4" w:line="310" w:lineRule="atLeast"/>
              <w:ind w:right="774"/>
            </w:pPr>
            <w:r>
              <w:t>Paper</w:t>
            </w:r>
            <w:r>
              <w:rPr>
                <w:spacing w:val="13"/>
              </w:rPr>
              <w:t xml:space="preserve"> </w:t>
            </w:r>
            <w:r>
              <w:t>#2</w:t>
            </w:r>
            <w:r>
              <w:rPr>
                <w:spacing w:val="1"/>
              </w:rPr>
              <w:t xml:space="preserve"> </w:t>
            </w:r>
            <w:r>
              <w:t>Reflection</w:t>
            </w:r>
            <w:r>
              <w:rPr>
                <w:spacing w:val="-11"/>
              </w:rPr>
              <w:t xml:space="preserve"> </w:t>
            </w:r>
            <w:r>
              <w:t>Activity</w:t>
            </w:r>
          </w:p>
        </w:tc>
      </w:tr>
      <w:tr w:rsidR="00351757" w14:paraId="185763F7" w14:textId="77777777">
        <w:trPr>
          <w:trHeight w:val="371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91EFDE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11/22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</w:tcPr>
          <w:p w14:paraId="17ABF4C9" w14:textId="77777777" w:rsidR="00351757" w:rsidRDefault="001343B6">
            <w:pPr>
              <w:pStyle w:val="TableParagraph"/>
              <w:spacing w:before="61"/>
              <w:ind w:left="114"/>
              <w:rPr>
                <w:i/>
              </w:rPr>
            </w:pPr>
            <w:r>
              <w:t>Schindler,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Chapter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DA9464" w14:textId="77777777" w:rsidR="00351757" w:rsidRDefault="001343B6">
            <w:pPr>
              <w:pStyle w:val="TableParagraph"/>
              <w:spacing w:before="61"/>
              <w:ind w:left="115"/>
            </w:pP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E7BA434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69553465" w14:textId="77777777">
        <w:trPr>
          <w:trHeight w:val="374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A2C4FB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11/24</w:t>
            </w:r>
          </w:p>
        </w:tc>
        <w:tc>
          <w:tcPr>
            <w:tcW w:w="9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E6BD19C" w14:textId="77777777" w:rsidR="00351757" w:rsidRDefault="001343B6">
            <w:pPr>
              <w:pStyle w:val="TableParagraph"/>
              <w:spacing w:before="61"/>
              <w:ind w:left="3742" w:right="3713"/>
              <w:jc w:val="center"/>
              <w:rPr>
                <w:i/>
                <w:sz w:val="18"/>
              </w:rPr>
            </w:pPr>
            <w:r>
              <w:rPr>
                <w:i/>
              </w:rPr>
              <w:t>T</w:t>
            </w:r>
            <w:r>
              <w:rPr>
                <w:i/>
                <w:sz w:val="18"/>
              </w:rPr>
              <w:t xml:space="preserve">HANKSGIVING </w:t>
            </w:r>
            <w:r>
              <w:rPr>
                <w:i/>
              </w:rPr>
              <w:t>B</w:t>
            </w:r>
            <w:r>
              <w:rPr>
                <w:i/>
                <w:sz w:val="18"/>
              </w:rPr>
              <w:t>REAK</w:t>
            </w:r>
          </w:p>
        </w:tc>
      </w:tr>
      <w:tr w:rsidR="00351757" w14:paraId="2CF4B131" w14:textId="77777777">
        <w:trPr>
          <w:trHeight w:val="371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0806" w14:textId="77777777" w:rsidR="00351757" w:rsidRDefault="001343B6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11/29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E86EED" w14:textId="77777777" w:rsidR="00351757" w:rsidRDefault="001343B6">
            <w:pPr>
              <w:pStyle w:val="TableParagraph"/>
              <w:spacing w:before="61"/>
              <w:ind w:left="114"/>
              <w:rPr>
                <w:i/>
              </w:rPr>
            </w:pPr>
            <w:r>
              <w:t>Schindler,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Chapter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F43C09" w14:textId="77777777" w:rsidR="00351757" w:rsidRDefault="001343B6">
            <w:pPr>
              <w:pStyle w:val="TableParagraph"/>
              <w:spacing w:before="61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FF91D" w14:textId="77777777" w:rsidR="00351757" w:rsidRDefault="003517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51757" w14:paraId="7440BF4C" w14:textId="77777777">
        <w:trPr>
          <w:trHeight w:val="685"/>
        </w:trPr>
        <w:tc>
          <w:tcPr>
            <w:tcW w:w="1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6E9B" w14:textId="77777777" w:rsidR="00351757" w:rsidRDefault="001343B6">
            <w:pPr>
              <w:pStyle w:val="TableParagraph"/>
              <w:spacing w:before="63"/>
              <w:rPr>
                <w:b/>
                <w:i/>
              </w:rPr>
            </w:pPr>
            <w:r>
              <w:rPr>
                <w:b/>
                <w:i/>
              </w:rPr>
              <w:t>12/1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2606EC" w14:textId="77777777" w:rsidR="00351757" w:rsidRDefault="00351757">
            <w:pPr>
              <w:pStyle w:val="TableParagraph"/>
              <w:ind w:left="0"/>
              <w:rPr>
                <w:sz w:val="19"/>
              </w:rPr>
            </w:pPr>
          </w:p>
          <w:p w14:paraId="7DE48B09" w14:textId="77777777" w:rsidR="00351757" w:rsidRDefault="001343B6">
            <w:pPr>
              <w:pStyle w:val="TableParagraph"/>
              <w:ind w:left="114"/>
              <w:rPr>
                <w:i/>
              </w:rPr>
            </w:pPr>
            <w:proofErr w:type="spellStart"/>
            <w:r>
              <w:t>Tolkein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Leaf,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 Niggle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B6C97C" w14:textId="77777777" w:rsidR="00351757" w:rsidRDefault="00351757">
            <w:pPr>
              <w:pStyle w:val="TableParagraph"/>
              <w:ind w:left="0"/>
              <w:rPr>
                <w:sz w:val="19"/>
              </w:rPr>
            </w:pPr>
          </w:p>
          <w:p w14:paraId="565C8591" w14:textId="77777777" w:rsidR="00351757" w:rsidRDefault="001343B6">
            <w:pPr>
              <w:pStyle w:val="TableParagraph"/>
              <w:ind w:left="115"/>
            </w:pPr>
            <w:r>
              <w:t>Reading</w:t>
            </w:r>
            <w:r>
              <w:rPr>
                <w:spacing w:val="-4"/>
              </w:rPr>
              <w:t xml:space="preserve"> </w:t>
            </w:r>
            <w:r>
              <w:t>Companion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CFE9E" w14:textId="77777777" w:rsidR="00351757" w:rsidRDefault="001343B6">
            <w:pPr>
              <w:pStyle w:val="TableParagraph"/>
              <w:spacing w:before="6" w:line="310" w:lineRule="atLeast"/>
              <w:ind w:right="331"/>
            </w:pPr>
            <w:r>
              <w:t>Paper Rewrite</w:t>
            </w:r>
            <w:r>
              <w:rPr>
                <w:spacing w:val="1"/>
              </w:rPr>
              <w:t xml:space="preserve"> </w:t>
            </w:r>
            <w:r>
              <w:t>Reflection</w:t>
            </w:r>
            <w:r>
              <w:rPr>
                <w:spacing w:val="-11"/>
              </w:rPr>
              <w:t xml:space="preserve"> </w:t>
            </w:r>
            <w:r>
              <w:t>Activity</w:t>
            </w:r>
          </w:p>
        </w:tc>
      </w:tr>
    </w:tbl>
    <w:p w14:paraId="72F7C6E2" w14:textId="77777777" w:rsidR="00351757" w:rsidRDefault="00351757">
      <w:pPr>
        <w:spacing w:line="310" w:lineRule="atLeast"/>
        <w:sectPr w:rsidR="00351757">
          <w:pgSz w:w="12240" w:h="15840"/>
          <w:pgMar w:top="1080" w:right="420" w:bottom="1304" w:left="1020" w:header="0" w:footer="717" w:gutter="0"/>
          <w:cols w:space="720"/>
        </w:sect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9448"/>
      </w:tblGrid>
      <w:tr w:rsidR="00351757" w14:paraId="4915CDBC" w14:textId="77777777">
        <w:trPr>
          <w:trHeight w:val="373"/>
        </w:trPr>
        <w:tc>
          <w:tcPr>
            <w:tcW w:w="1066" w:type="dxa"/>
            <w:tcBorders>
              <w:left w:val="single" w:sz="12" w:space="0" w:color="000000"/>
            </w:tcBorders>
            <w:shd w:val="clear" w:color="auto" w:fill="E7E6E6"/>
          </w:tcPr>
          <w:p w14:paraId="2695CB1B" w14:textId="77777777" w:rsidR="00351757" w:rsidRDefault="001343B6">
            <w:pPr>
              <w:pStyle w:val="TableParagraph"/>
              <w:spacing w:before="5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12/6</w:t>
            </w:r>
          </w:p>
        </w:tc>
        <w:tc>
          <w:tcPr>
            <w:tcW w:w="9448" w:type="dxa"/>
            <w:tcBorders>
              <w:right w:val="single" w:sz="12" w:space="0" w:color="000000"/>
            </w:tcBorders>
            <w:shd w:val="clear" w:color="auto" w:fill="E7E6E6"/>
          </w:tcPr>
          <w:p w14:paraId="5B9DA027" w14:textId="77777777" w:rsidR="00351757" w:rsidRDefault="001343B6">
            <w:pPr>
              <w:pStyle w:val="TableParagraph"/>
              <w:spacing w:before="53"/>
              <w:ind w:left="4128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>EVIEW</w:t>
            </w:r>
            <w:r>
              <w:rPr>
                <w:spacing w:val="-1"/>
                <w:sz w:val="18"/>
              </w:rPr>
              <w:t xml:space="preserve"> </w:t>
            </w:r>
            <w:r>
              <w:t>D</w:t>
            </w:r>
            <w:r>
              <w:rPr>
                <w:sz w:val="18"/>
              </w:rPr>
              <w:t>AY</w:t>
            </w:r>
          </w:p>
        </w:tc>
      </w:tr>
      <w:tr w:rsidR="00351757" w14:paraId="43540A15" w14:textId="77777777">
        <w:trPr>
          <w:trHeight w:val="371"/>
        </w:trPr>
        <w:tc>
          <w:tcPr>
            <w:tcW w:w="10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7E6E6"/>
          </w:tcPr>
          <w:p w14:paraId="64828FC5" w14:textId="77777777" w:rsidR="00351757" w:rsidRDefault="001343B6">
            <w:pPr>
              <w:pStyle w:val="TableParagraph"/>
              <w:spacing w:before="53"/>
              <w:rPr>
                <w:b/>
                <w:i/>
              </w:rPr>
            </w:pPr>
            <w:r>
              <w:rPr>
                <w:b/>
                <w:i/>
              </w:rPr>
              <w:t>12/8</w:t>
            </w:r>
          </w:p>
        </w:tc>
        <w:tc>
          <w:tcPr>
            <w:tcW w:w="94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7FD256AC" w14:textId="77777777" w:rsidR="00351757" w:rsidRDefault="001343B6">
            <w:pPr>
              <w:pStyle w:val="TableParagraph"/>
              <w:spacing w:before="53"/>
              <w:ind w:left="4118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INAL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>XAM</w:t>
            </w:r>
          </w:p>
        </w:tc>
      </w:tr>
    </w:tbl>
    <w:p w14:paraId="0A139C60" w14:textId="77777777" w:rsidR="00351757" w:rsidRDefault="00351757">
      <w:pPr>
        <w:pStyle w:val="BodyText"/>
        <w:spacing w:before="8"/>
        <w:rPr>
          <w:sz w:val="15"/>
        </w:rPr>
      </w:pPr>
    </w:p>
    <w:p w14:paraId="2D62D310" w14:textId="77777777" w:rsidR="00351757" w:rsidRDefault="001343B6">
      <w:pPr>
        <w:spacing w:before="90"/>
        <w:ind w:left="132"/>
        <w:rPr>
          <w:sz w:val="24"/>
        </w:rPr>
      </w:pPr>
      <w:r>
        <w:rPr>
          <w:sz w:val="24"/>
        </w:rPr>
        <w:t>*Any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 not</w:t>
      </w:r>
      <w:r>
        <w:rPr>
          <w:spacing w:val="-1"/>
          <w:sz w:val="24"/>
        </w:rPr>
        <w:t xml:space="preserve"> </w:t>
      </w:r>
      <w:r>
        <w:rPr>
          <w:sz w:val="24"/>
        </w:rPr>
        <w:t>listed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schedule are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in-class (</w:t>
      </w:r>
      <w:proofErr w:type="gramStart"/>
      <w:r>
        <w:rPr>
          <w:sz w:val="24"/>
        </w:rPr>
        <w:t>i.e.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discussion participation).</w:t>
      </w:r>
    </w:p>
    <w:p w14:paraId="4347CB87" w14:textId="77777777" w:rsidR="00351757" w:rsidRDefault="00351757">
      <w:pPr>
        <w:rPr>
          <w:sz w:val="24"/>
        </w:rPr>
        <w:sectPr w:rsidR="00351757">
          <w:type w:val="continuous"/>
          <w:pgSz w:w="12240" w:h="15840"/>
          <w:pgMar w:top="1160" w:right="420" w:bottom="900" w:left="1020" w:header="0" w:footer="717" w:gutter="0"/>
          <w:cols w:space="720"/>
        </w:sectPr>
      </w:pPr>
    </w:p>
    <w:p w14:paraId="3457D528" w14:textId="77777777" w:rsidR="00351757" w:rsidRDefault="001343B6">
      <w:pPr>
        <w:tabs>
          <w:tab w:val="left" w:pos="4846"/>
        </w:tabs>
        <w:spacing w:before="72"/>
        <w:ind w:left="1246"/>
        <w:rPr>
          <w:b/>
          <w:sz w:val="28"/>
        </w:rPr>
      </w:pPr>
      <w:r>
        <w:rPr>
          <w:b/>
          <w:sz w:val="28"/>
        </w:rPr>
        <w:lastRenderedPageBreak/>
        <w:t>FALL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COVID–19</w:t>
      </w:r>
      <w:r>
        <w:rPr>
          <w:b/>
          <w:sz w:val="28"/>
        </w:rPr>
        <w:tab/>
        <w:t>Good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Agreement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Statement</w:t>
      </w:r>
    </w:p>
    <w:p w14:paraId="28993494" w14:textId="77777777" w:rsidR="00351757" w:rsidRDefault="00351757">
      <w:pPr>
        <w:pStyle w:val="BodyText"/>
        <w:spacing w:before="10"/>
        <w:rPr>
          <w:b/>
          <w:sz w:val="27"/>
        </w:rPr>
      </w:pPr>
    </w:p>
    <w:p w14:paraId="1882CB77" w14:textId="77777777" w:rsidR="00351757" w:rsidRDefault="001343B6">
      <w:pPr>
        <w:spacing w:line="360" w:lineRule="auto"/>
        <w:ind w:left="132" w:right="983"/>
        <w:rPr>
          <w:sz w:val="24"/>
        </w:rPr>
      </w:pPr>
      <w:r>
        <w:rPr>
          <w:sz w:val="24"/>
        </w:rPr>
        <w:t>Due to the COVID-19 pandemic Donnelly college has instituted several measures for your safety.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Donnelly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center.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Donnelly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COVID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https://www.donnelly.edu/updates</w:t>
        </w:r>
      </w:hyperlink>
    </w:p>
    <w:p w14:paraId="6CC44275" w14:textId="77777777" w:rsidR="00351757" w:rsidRDefault="001343B6">
      <w:pPr>
        <w:spacing w:before="1" w:line="360" w:lineRule="auto"/>
        <w:ind w:left="132" w:right="836"/>
        <w:rPr>
          <w:sz w:val="24"/>
        </w:rPr>
      </w:pPr>
      <w:r>
        <w:rPr>
          <w:sz w:val="24"/>
        </w:rPr>
        <w:t>All students will read and sign the following Good Faith Agreement; “I pledge to monitor myself for</w:t>
      </w:r>
      <w:r>
        <w:rPr>
          <w:spacing w:val="1"/>
          <w:sz w:val="24"/>
        </w:rPr>
        <w:t xml:space="preserve"> </w:t>
      </w:r>
      <w:r>
        <w:rPr>
          <w:sz w:val="24"/>
        </w:rPr>
        <w:t>the symptoms of COVID-19 and to observe the 3 “W’s” while on campus: Wash my hands, watch my</w:t>
      </w:r>
      <w:r>
        <w:rPr>
          <w:spacing w:val="-58"/>
          <w:sz w:val="24"/>
        </w:rPr>
        <w:t xml:space="preserve"> </w:t>
      </w:r>
      <w:r>
        <w:rPr>
          <w:sz w:val="24"/>
        </w:rPr>
        <w:t>distance and wear a mask. I will look out for others and encour</w:t>
      </w:r>
      <w:r>
        <w:rPr>
          <w:sz w:val="24"/>
        </w:rPr>
        <w:t>age them to stay committed to keeping</w:t>
      </w:r>
      <w:r>
        <w:rPr>
          <w:spacing w:val="-57"/>
          <w:sz w:val="24"/>
        </w:rPr>
        <w:t xml:space="preserve"> </w:t>
      </w:r>
      <w:r>
        <w:rPr>
          <w:sz w:val="24"/>
        </w:rPr>
        <w:t>everyone healthy and I will participate in contact tracing to preserve the wellness of the Donnelly</w:t>
      </w:r>
      <w:r>
        <w:rPr>
          <w:spacing w:val="1"/>
          <w:sz w:val="24"/>
        </w:rPr>
        <w:t xml:space="preserve"> </w:t>
      </w:r>
      <w:r>
        <w:rPr>
          <w:sz w:val="24"/>
        </w:rPr>
        <w:t>Community.”</w:t>
      </w:r>
    </w:p>
    <w:p w14:paraId="4036857B" w14:textId="77777777" w:rsidR="00351757" w:rsidRDefault="001343B6">
      <w:pPr>
        <w:spacing w:line="360" w:lineRule="auto"/>
        <w:ind w:left="132" w:right="1185"/>
        <w:rPr>
          <w:sz w:val="24"/>
        </w:rPr>
      </w:pPr>
      <w:r>
        <w:rPr>
          <w:sz w:val="24"/>
        </w:rPr>
        <w:t>Additionally,</w:t>
      </w:r>
      <w:r>
        <w:rPr>
          <w:spacing w:val="-3"/>
          <w:sz w:val="24"/>
        </w:rPr>
        <w:t xml:space="preserve"> </w:t>
      </w:r>
      <w:r>
        <w:rPr>
          <w:sz w:val="24"/>
        </w:rPr>
        <w:t>Donnelly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instituting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policy;</w:t>
      </w:r>
      <w:r>
        <w:rPr>
          <w:spacing w:val="-2"/>
          <w:sz w:val="24"/>
        </w:rPr>
        <w:t xml:space="preserve"> </w:t>
      </w:r>
      <w:r>
        <w:rPr>
          <w:sz w:val="24"/>
        </w:rPr>
        <w:t>“All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asked</w:t>
      </w:r>
      <w:r>
        <w:rPr>
          <w:sz w:val="24"/>
        </w:rPr>
        <w:t xml:space="preserve"> to self-report if they must quarantine or have been exposed to COVID-19 by filling out the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Incident Report Form”.</w:t>
      </w:r>
    </w:p>
    <w:p w14:paraId="06AB86A5" w14:textId="77777777" w:rsidR="00351757" w:rsidRDefault="001343B6">
      <w:pPr>
        <w:spacing w:before="1" w:line="276" w:lineRule="auto"/>
        <w:ind w:left="132" w:right="750"/>
        <w:rPr>
          <w:sz w:val="24"/>
        </w:rPr>
      </w:pPr>
      <w:r>
        <w:rPr>
          <w:sz w:val="24"/>
        </w:rPr>
        <w:t>Here is a link to the COVID-19 Incident Report Form:</w:t>
      </w:r>
      <w:r>
        <w:rPr>
          <w:spacing w:val="1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https://forms.office.com/Pages/ResponsePage.aspx?id=S_8IWW-</w:t>
        </w:r>
      </w:hyperlink>
      <w:r>
        <w:rPr>
          <w:color w:val="0462C1"/>
          <w:spacing w:val="1"/>
          <w:sz w:val="24"/>
        </w:rPr>
        <w:t xml:space="preserve"> </w:t>
      </w:r>
      <w:hyperlink r:id="rId11">
        <w:r>
          <w:rPr>
            <w:color w:val="0462C1"/>
            <w:spacing w:val="-1"/>
            <w:sz w:val="24"/>
            <w:u w:val="single" w:color="0462C1"/>
          </w:rPr>
          <w:t>rUkmWHLbDxQ34Kzw0_67sUS1Ov9jbznJoRWBUNVU2UzhPR0tUREZRQUdHME9aVDY1NzRB</w:t>
        </w:r>
      </w:hyperlink>
      <w:r>
        <w:rPr>
          <w:color w:val="0462C1"/>
          <w:sz w:val="24"/>
        </w:rPr>
        <w:t xml:space="preserve"> </w:t>
      </w:r>
      <w:hyperlink r:id="rId12">
        <w:r>
          <w:rPr>
            <w:color w:val="0462C1"/>
            <w:sz w:val="24"/>
            <w:u w:val="single" w:color="0462C1"/>
          </w:rPr>
          <w:t>Vi4u</w:t>
        </w:r>
      </w:hyperlink>
    </w:p>
    <w:p w14:paraId="7D591BF0" w14:textId="77777777" w:rsidR="00351757" w:rsidRDefault="00351757">
      <w:pPr>
        <w:pStyle w:val="BodyText"/>
        <w:rPr>
          <w:sz w:val="20"/>
        </w:rPr>
      </w:pPr>
    </w:p>
    <w:p w14:paraId="5E91C8A3" w14:textId="77777777" w:rsidR="00351757" w:rsidRDefault="00351757">
      <w:pPr>
        <w:pStyle w:val="BodyText"/>
        <w:rPr>
          <w:sz w:val="20"/>
        </w:rPr>
      </w:pPr>
    </w:p>
    <w:p w14:paraId="19CAF833" w14:textId="77777777" w:rsidR="00351757" w:rsidRDefault="00351757">
      <w:pPr>
        <w:pStyle w:val="BodyText"/>
        <w:spacing w:before="2"/>
        <w:rPr>
          <w:sz w:val="18"/>
        </w:rPr>
      </w:pPr>
    </w:p>
    <w:p w14:paraId="1AA06DFC" w14:textId="77777777" w:rsidR="00351757" w:rsidRDefault="001343B6">
      <w:pPr>
        <w:tabs>
          <w:tab w:val="left" w:pos="2927"/>
        </w:tabs>
        <w:spacing w:before="90" w:line="720" w:lineRule="auto"/>
        <w:ind w:left="132" w:right="5395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Faith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above: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A80B88" w14:textId="77777777" w:rsidR="00351757" w:rsidRDefault="001343B6">
      <w:pPr>
        <w:tabs>
          <w:tab w:val="left" w:pos="7158"/>
        </w:tabs>
        <w:ind w:left="132"/>
        <w:rPr>
          <w:sz w:val="24"/>
        </w:rPr>
      </w:pPr>
      <w:r>
        <w:rPr>
          <w:sz w:val="24"/>
        </w:rPr>
        <w:t>Printed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CF0F9D" w14:textId="77777777" w:rsidR="00351757" w:rsidRDefault="00351757">
      <w:pPr>
        <w:pStyle w:val="BodyText"/>
        <w:rPr>
          <w:sz w:val="20"/>
        </w:rPr>
      </w:pPr>
    </w:p>
    <w:p w14:paraId="3696BE25" w14:textId="77777777" w:rsidR="00351757" w:rsidRDefault="00351757">
      <w:pPr>
        <w:pStyle w:val="BodyText"/>
        <w:spacing w:before="2"/>
        <w:rPr>
          <w:sz w:val="20"/>
        </w:rPr>
      </w:pPr>
    </w:p>
    <w:p w14:paraId="50096F8D" w14:textId="77777777" w:rsidR="00351757" w:rsidRDefault="001343B6">
      <w:pPr>
        <w:tabs>
          <w:tab w:val="left" w:pos="7112"/>
        </w:tabs>
        <w:spacing w:before="90"/>
        <w:ind w:left="132"/>
        <w:rPr>
          <w:sz w:val="24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351757">
      <w:pgSz w:w="12240" w:h="15840"/>
      <w:pgMar w:top="1080" w:right="420" w:bottom="90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B2EE" w14:textId="77777777" w:rsidR="00000000" w:rsidRDefault="001343B6">
      <w:r>
        <w:separator/>
      </w:r>
    </w:p>
  </w:endnote>
  <w:endnote w:type="continuationSeparator" w:id="0">
    <w:p w14:paraId="7072FDEE" w14:textId="77777777" w:rsidR="00000000" w:rsidRDefault="0013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87FE" w14:textId="77777777" w:rsidR="00351757" w:rsidRDefault="001343B6">
    <w:pPr>
      <w:pStyle w:val="BodyText"/>
      <w:spacing w:line="14" w:lineRule="auto"/>
      <w:rPr>
        <w:sz w:val="20"/>
      </w:rPr>
    </w:pPr>
    <w:r>
      <w:pict w14:anchorId="59576F9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7pt;margin-top:745.15pt;width:34.15pt;height:12pt;z-index:-16124928;mso-position-horizontal-relative:page;mso-position-vertical-relative:page" filled="f" stroked="f">
          <v:textbox inset="0,0,0,0">
            <w:txbxContent>
              <w:p w14:paraId="24AA83C3" w14:textId="77777777" w:rsidR="00351757" w:rsidRDefault="001343B6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0A601FA4">
        <v:shape id="docshape2" o:spid="_x0000_s2049" type="#_x0000_t202" style="position:absolute;margin-left:440.45pt;margin-top:745.15pt;width:82.7pt;height:12pt;z-index:-16124416;mso-position-horizontal-relative:page;mso-position-vertical-relative:page" filled="f" stroked="f">
          <v:textbox inset="0,0,0,0">
            <w:txbxContent>
              <w:p w14:paraId="1EFE890D" w14:textId="77777777" w:rsidR="00351757" w:rsidRDefault="001343B6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(</w:t>
                </w:r>
                <w:proofErr w:type="gramStart"/>
                <w:r>
                  <w:rPr>
                    <w:sz w:val="18"/>
                  </w:rPr>
                  <w:t>revised</w:t>
                </w:r>
                <w:proofErr w:type="gramEnd"/>
                <w:r>
                  <w:rPr>
                    <w:sz w:val="18"/>
                  </w:rPr>
                  <w:t xml:space="preserve"> August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6F90" w14:textId="77777777" w:rsidR="00000000" w:rsidRDefault="001343B6">
      <w:r>
        <w:separator/>
      </w:r>
    </w:p>
  </w:footnote>
  <w:footnote w:type="continuationSeparator" w:id="0">
    <w:p w14:paraId="32920C54" w14:textId="77777777" w:rsidR="00000000" w:rsidRDefault="0013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468"/>
    <w:multiLevelType w:val="hybridMultilevel"/>
    <w:tmpl w:val="C2F838C8"/>
    <w:lvl w:ilvl="0" w:tplc="B748EFEE">
      <w:start w:val="1"/>
      <w:numFmt w:val="decimal"/>
      <w:lvlText w:val="%1."/>
      <w:lvlJc w:val="left"/>
      <w:pPr>
        <w:ind w:left="8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E0D640">
      <w:numFmt w:val="bullet"/>
      <w:lvlText w:val="•"/>
      <w:lvlJc w:val="left"/>
      <w:pPr>
        <w:ind w:left="1854" w:hanging="240"/>
      </w:pPr>
      <w:rPr>
        <w:rFonts w:hint="default"/>
        <w:lang w:val="en-US" w:eastAsia="en-US" w:bidi="ar-SA"/>
      </w:rPr>
    </w:lvl>
    <w:lvl w:ilvl="2" w:tplc="F9781F0E">
      <w:numFmt w:val="bullet"/>
      <w:lvlText w:val="•"/>
      <w:lvlJc w:val="left"/>
      <w:pPr>
        <w:ind w:left="2848" w:hanging="240"/>
      </w:pPr>
      <w:rPr>
        <w:rFonts w:hint="default"/>
        <w:lang w:val="en-US" w:eastAsia="en-US" w:bidi="ar-SA"/>
      </w:rPr>
    </w:lvl>
    <w:lvl w:ilvl="3" w:tplc="C24694E8">
      <w:numFmt w:val="bullet"/>
      <w:lvlText w:val="•"/>
      <w:lvlJc w:val="left"/>
      <w:pPr>
        <w:ind w:left="3842" w:hanging="240"/>
      </w:pPr>
      <w:rPr>
        <w:rFonts w:hint="default"/>
        <w:lang w:val="en-US" w:eastAsia="en-US" w:bidi="ar-SA"/>
      </w:rPr>
    </w:lvl>
    <w:lvl w:ilvl="4" w:tplc="FAB0DBF6">
      <w:numFmt w:val="bullet"/>
      <w:lvlText w:val="•"/>
      <w:lvlJc w:val="left"/>
      <w:pPr>
        <w:ind w:left="4836" w:hanging="240"/>
      </w:pPr>
      <w:rPr>
        <w:rFonts w:hint="default"/>
        <w:lang w:val="en-US" w:eastAsia="en-US" w:bidi="ar-SA"/>
      </w:rPr>
    </w:lvl>
    <w:lvl w:ilvl="5" w:tplc="2C588DA0">
      <w:numFmt w:val="bullet"/>
      <w:lvlText w:val="•"/>
      <w:lvlJc w:val="left"/>
      <w:pPr>
        <w:ind w:left="5830" w:hanging="240"/>
      </w:pPr>
      <w:rPr>
        <w:rFonts w:hint="default"/>
        <w:lang w:val="en-US" w:eastAsia="en-US" w:bidi="ar-SA"/>
      </w:rPr>
    </w:lvl>
    <w:lvl w:ilvl="6" w:tplc="A424716E">
      <w:numFmt w:val="bullet"/>
      <w:lvlText w:val="•"/>
      <w:lvlJc w:val="left"/>
      <w:pPr>
        <w:ind w:left="6824" w:hanging="240"/>
      </w:pPr>
      <w:rPr>
        <w:rFonts w:hint="default"/>
        <w:lang w:val="en-US" w:eastAsia="en-US" w:bidi="ar-SA"/>
      </w:rPr>
    </w:lvl>
    <w:lvl w:ilvl="7" w:tplc="0D12AE80">
      <w:numFmt w:val="bullet"/>
      <w:lvlText w:val="•"/>
      <w:lvlJc w:val="left"/>
      <w:pPr>
        <w:ind w:left="7818" w:hanging="240"/>
      </w:pPr>
      <w:rPr>
        <w:rFonts w:hint="default"/>
        <w:lang w:val="en-US" w:eastAsia="en-US" w:bidi="ar-SA"/>
      </w:rPr>
    </w:lvl>
    <w:lvl w:ilvl="8" w:tplc="180E1E64">
      <w:numFmt w:val="bullet"/>
      <w:lvlText w:val="•"/>
      <w:lvlJc w:val="left"/>
      <w:pPr>
        <w:ind w:left="8812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33D3348"/>
    <w:multiLevelType w:val="hybridMultilevel"/>
    <w:tmpl w:val="03646D28"/>
    <w:lvl w:ilvl="0" w:tplc="05F00778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7AB694">
      <w:start w:val="1"/>
      <w:numFmt w:val="decimal"/>
      <w:lvlText w:val="%2."/>
      <w:lvlJc w:val="left"/>
      <w:pPr>
        <w:ind w:left="10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C742BC8">
      <w:numFmt w:val="bullet"/>
      <w:lvlText w:val="•"/>
      <w:lvlJc w:val="left"/>
      <w:pPr>
        <w:ind w:left="1100" w:hanging="240"/>
      </w:pPr>
      <w:rPr>
        <w:rFonts w:hint="default"/>
        <w:lang w:val="en-US" w:eastAsia="en-US" w:bidi="ar-SA"/>
      </w:rPr>
    </w:lvl>
    <w:lvl w:ilvl="3" w:tplc="E85495F0">
      <w:numFmt w:val="bullet"/>
      <w:lvlText w:val="•"/>
      <w:lvlJc w:val="left"/>
      <w:pPr>
        <w:ind w:left="2312" w:hanging="240"/>
      </w:pPr>
      <w:rPr>
        <w:rFonts w:hint="default"/>
        <w:lang w:val="en-US" w:eastAsia="en-US" w:bidi="ar-SA"/>
      </w:rPr>
    </w:lvl>
    <w:lvl w:ilvl="4" w:tplc="8F02A644">
      <w:numFmt w:val="bullet"/>
      <w:lvlText w:val="•"/>
      <w:lvlJc w:val="left"/>
      <w:pPr>
        <w:ind w:left="3525" w:hanging="240"/>
      </w:pPr>
      <w:rPr>
        <w:rFonts w:hint="default"/>
        <w:lang w:val="en-US" w:eastAsia="en-US" w:bidi="ar-SA"/>
      </w:rPr>
    </w:lvl>
    <w:lvl w:ilvl="5" w:tplc="1E8418E6">
      <w:numFmt w:val="bullet"/>
      <w:lvlText w:val="•"/>
      <w:lvlJc w:val="left"/>
      <w:pPr>
        <w:ind w:left="4737" w:hanging="240"/>
      </w:pPr>
      <w:rPr>
        <w:rFonts w:hint="default"/>
        <w:lang w:val="en-US" w:eastAsia="en-US" w:bidi="ar-SA"/>
      </w:rPr>
    </w:lvl>
    <w:lvl w:ilvl="6" w:tplc="9DC4F22C">
      <w:numFmt w:val="bullet"/>
      <w:lvlText w:val="•"/>
      <w:lvlJc w:val="left"/>
      <w:pPr>
        <w:ind w:left="5950" w:hanging="240"/>
      </w:pPr>
      <w:rPr>
        <w:rFonts w:hint="default"/>
        <w:lang w:val="en-US" w:eastAsia="en-US" w:bidi="ar-SA"/>
      </w:rPr>
    </w:lvl>
    <w:lvl w:ilvl="7" w:tplc="0E9CBE8C">
      <w:numFmt w:val="bullet"/>
      <w:lvlText w:val="•"/>
      <w:lvlJc w:val="left"/>
      <w:pPr>
        <w:ind w:left="7162" w:hanging="240"/>
      </w:pPr>
      <w:rPr>
        <w:rFonts w:hint="default"/>
        <w:lang w:val="en-US" w:eastAsia="en-US" w:bidi="ar-SA"/>
      </w:rPr>
    </w:lvl>
    <w:lvl w:ilvl="8" w:tplc="88ACA880">
      <w:numFmt w:val="bullet"/>
      <w:lvlText w:val="•"/>
      <w:lvlJc w:val="left"/>
      <w:pPr>
        <w:ind w:left="8375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6E4F17FC"/>
    <w:multiLevelType w:val="hybridMultilevel"/>
    <w:tmpl w:val="CC9AB3A8"/>
    <w:lvl w:ilvl="0" w:tplc="BCB85594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DC89DE">
      <w:numFmt w:val="bullet"/>
      <w:lvlText w:val="•"/>
      <w:lvlJc w:val="left"/>
      <w:pPr>
        <w:ind w:left="1422" w:hanging="240"/>
      </w:pPr>
      <w:rPr>
        <w:rFonts w:hint="default"/>
        <w:lang w:val="en-US" w:eastAsia="en-US" w:bidi="ar-SA"/>
      </w:rPr>
    </w:lvl>
    <w:lvl w:ilvl="2" w:tplc="95A2ED76">
      <w:numFmt w:val="bullet"/>
      <w:lvlText w:val="•"/>
      <w:lvlJc w:val="left"/>
      <w:pPr>
        <w:ind w:left="2464" w:hanging="240"/>
      </w:pPr>
      <w:rPr>
        <w:rFonts w:hint="default"/>
        <w:lang w:val="en-US" w:eastAsia="en-US" w:bidi="ar-SA"/>
      </w:rPr>
    </w:lvl>
    <w:lvl w:ilvl="3" w:tplc="80FA59E8">
      <w:numFmt w:val="bullet"/>
      <w:lvlText w:val="•"/>
      <w:lvlJc w:val="left"/>
      <w:pPr>
        <w:ind w:left="3506" w:hanging="240"/>
      </w:pPr>
      <w:rPr>
        <w:rFonts w:hint="default"/>
        <w:lang w:val="en-US" w:eastAsia="en-US" w:bidi="ar-SA"/>
      </w:rPr>
    </w:lvl>
    <w:lvl w:ilvl="4" w:tplc="9354713E">
      <w:numFmt w:val="bullet"/>
      <w:lvlText w:val="•"/>
      <w:lvlJc w:val="left"/>
      <w:pPr>
        <w:ind w:left="4548" w:hanging="240"/>
      </w:pPr>
      <w:rPr>
        <w:rFonts w:hint="default"/>
        <w:lang w:val="en-US" w:eastAsia="en-US" w:bidi="ar-SA"/>
      </w:rPr>
    </w:lvl>
    <w:lvl w:ilvl="5" w:tplc="D062D286">
      <w:numFmt w:val="bullet"/>
      <w:lvlText w:val="•"/>
      <w:lvlJc w:val="left"/>
      <w:pPr>
        <w:ind w:left="5590" w:hanging="240"/>
      </w:pPr>
      <w:rPr>
        <w:rFonts w:hint="default"/>
        <w:lang w:val="en-US" w:eastAsia="en-US" w:bidi="ar-SA"/>
      </w:rPr>
    </w:lvl>
    <w:lvl w:ilvl="6" w:tplc="F6302EBC">
      <w:numFmt w:val="bullet"/>
      <w:lvlText w:val="•"/>
      <w:lvlJc w:val="left"/>
      <w:pPr>
        <w:ind w:left="6632" w:hanging="240"/>
      </w:pPr>
      <w:rPr>
        <w:rFonts w:hint="default"/>
        <w:lang w:val="en-US" w:eastAsia="en-US" w:bidi="ar-SA"/>
      </w:rPr>
    </w:lvl>
    <w:lvl w:ilvl="7" w:tplc="4B2A1BF8">
      <w:numFmt w:val="bullet"/>
      <w:lvlText w:val="•"/>
      <w:lvlJc w:val="left"/>
      <w:pPr>
        <w:ind w:left="7674" w:hanging="240"/>
      </w:pPr>
      <w:rPr>
        <w:rFonts w:hint="default"/>
        <w:lang w:val="en-US" w:eastAsia="en-US" w:bidi="ar-SA"/>
      </w:rPr>
    </w:lvl>
    <w:lvl w:ilvl="8" w:tplc="6B60A700">
      <w:numFmt w:val="bullet"/>
      <w:lvlText w:val="•"/>
      <w:lvlJc w:val="left"/>
      <w:pPr>
        <w:ind w:left="8716" w:hanging="2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757"/>
    <w:rsid w:val="001343B6"/>
    <w:rsid w:val="003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1CD6A3"/>
  <w15:docId w15:val="{435BB3D7-9610-499B-863E-76FB60F6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line="252" w:lineRule="exact"/>
      <w:ind w:left="13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10701-canvas-student-guide-table-of-cont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orms.office.com/Pages/ResponsePage.aspx?id=S_8IWW-rUkmWHLbDxQ34Kzw0_67sUS1Ov9jbznJoRWBUNVU2UzhPR0tUREZRQUdHME9aVDY1NzRBV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S_8IWW-rUkmWHLbDxQ34Kzw0_67sUS1Ov9jbznJoRWBUNVU2UzhPR0tUREZRQUdHME9aVDY1NzRBVi4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Pages/ResponsePage.aspx?id=S_8IWW-rUkmWHLbDxQ34Kzw0_67sUS1Ov9jbznJoRWBUNVU2UzhPR0tUREZRQUdHME9aVDY1NzRBV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nelly.edu/upd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3092</Words>
  <Characters>17627</Characters>
  <Application>Microsoft Office Word</Application>
  <DocSecurity>0</DocSecurity>
  <Lines>146</Lines>
  <Paragraphs>41</Paragraphs>
  <ScaleCrop>false</ScaleCrop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[course code: course name]</dc:title>
  <dc:creator>Sarah Green</dc:creator>
  <cp:lastModifiedBy>Annie Dreher</cp:lastModifiedBy>
  <cp:revision>2</cp:revision>
  <dcterms:created xsi:type="dcterms:W3CDTF">2021-09-16T15:02:00Z</dcterms:created>
  <dcterms:modified xsi:type="dcterms:W3CDTF">2021-09-16T15:03:00Z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2021-09-16T00:00:00Z</vt:filetime>
  </property>
</Properties>
</file>