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4815" w14:textId="0F2863AE" w:rsidR="0061073B" w:rsidRDefault="00B810D9">
      <w:pPr>
        <w:jc w:val="center"/>
        <w:rPr>
          <w:rFonts w:ascii="Arial" w:hAnsi="Arial" w:cs="Arial"/>
        </w:rPr>
      </w:pPr>
      <w:r w:rsidRPr="009D24EF">
        <w:rPr>
          <w:noProof/>
        </w:rPr>
        <w:drawing>
          <wp:inline distT="0" distB="0" distL="0" distR="0" wp14:anchorId="681C7C17" wp14:editId="20DB1103">
            <wp:extent cx="1266825" cy="1162050"/>
            <wp:effectExtent l="0" t="0" r="0" b="0"/>
            <wp:docPr id="1" name="Picture 5" descr="donn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nel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162050"/>
                    </a:xfrm>
                    <a:prstGeom prst="rect">
                      <a:avLst/>
                    </a:prstGeom>
                    <a:noFill/>
                    <a:ln>
                      <a:noFill/>
                    </a:ln>
                  </pic:spPr>
                </pic:pic>
              </a:graphicData>
            </a:graphic>
          </wp:inline>
        </w:drawing>
      </w:r>
    </w:p>
    <w:p w14:paraId="6CE01050" w14:textId="77777777" w:rsidR="0000605A" w:rsidRPr="0006168D" w:rsidRDefault="0006168D">
      <w:pPr>
        <w:jc w:val="center"/>
        <w:rPr>
          <w:rFonts w:ascii="Arial" w:hAnsi="Arial" w:cs="Arial"/>
        </w:rPr>
      </w:pPr>
      <w:r w:rsidRPr="0006168D">
        <w:rPr>
          <w:rFonts w:ascii="Arial" w:hAnsi="Arial" w:cs="Arial"/>
        </w:rPr>
        <w:t>MT</w:t>
      </w:r>
      <w:r w:rsidR="000E2044">
        <w:rPr>
          <w:rFonts w:ascii="Arial" w:hAnsi="Arial" w:cs="Arial"/>
        </w:rPr>
        <w:t>-</w:t>
      </w:r>
      <w:r w:rsidRPr="0006168D">
        <w:rPr>
          <w:rFonts w:ascii="Arial" w:hAnsi="Arial" w:cs="Arial"/>
        </w:rPr>
        <w:t xml:space="preserve"> 080</w:t>
      </w:r>
      <w:r w:rsidR="000E2044">
        <w:rPr>
          <w:rFonts w:ascii="Arial" w:hAnsi="Arial" w:cs="Arial"/>
        </w:rPr>
        <w:t>-</w:t>
      </w:r>
      <w:r w:rsidR="005B01C2">
        <w:rPr>
          <w:rFonts w:ascii="Arial" w:hAnsi="Arial" w:cs="Arial"/>
        </w:rPr>
        <w:t>AX</w:t>
      </w:r>
      <w:r w:rsidR="00A53EAF">
        <w:rPr>
          <w:rFonts w:ascii="Arial" w:hAnsi="Arial" w:cs="Arial"/>
        </w:rPr>
        <w:t xml:space="preserve"> </w:t>
      </w:r>
      <w:r w:rsidR="00A53EAF" w:rsidRPr="0006168D">
        <w:rPr>
          <w:rFonts w:ascii="Arial" w:hAnsi="Arial" w:cs="Arial"/>
        </w:rPr>
        <w:t>Arithmetic</w:t>
      </w:r>
    </w:p>
    <w:p w14:paraId="6ADEC03A" w14:textId="77777777" w:rsidR="00C42EA4" w:rsidRPr="0006168D" w:rsidRDefault="00C42EA4">
      <w:pPr>
        <w:jc w:val="center"/>
        <w:rPr>
          <w:rFonts w:ascii="Arial" w:hAnsi="Arial" w:cs="Arial"/>
          <w:b/>
          <w:i/>
        </w:rPr>
      </w:pPr>
      <w:r w:rsidRPr="0006168D">
        <w:rPr>
          <w:rFonts w:ascii="Arial" w:hAnsi="Arial" w:cs="Arial"/>
          <w:b/>
          <w:i/>
        </w:rPr>
        <w:t>DONNELLY COLLEGE</w:t>
      </w:r>
    </w:p>
    <w:p w14:paraId="7E8151F3" w14:textId="576961FE" w:rsidR="00C42EA4" w:rsidRPr="0006168D" w:rsidRDefault="00B810D9" w:rsidP="00362204">
      <w:pPr>
        <w:jc w:val="center"/>
        <w:outlineLvl w:val="0"/>
        <w:rPr>
          <w:rFonts w:ascii="Arial" w:hAnsi="Arial" w:cs="Arial"/>
          <w:b/>
          <w:i/>
        </w:rPr>
      </w:pPr>
      <w:r>
        <w:rPr>
          <w:rFonts w:ascii="Arial" w:hAnsi="Arial" w:cs="Arial"/>
        </w:rPr>
        <w:t>Term</w:t>
      </w:r>
    </w:p>
    <w:p w14:paraId="4231D23C" w14:textId="4A9C3F10" w:rsidR="0000605A" w:rsidRPr="0006168D" w:rsidRDefault="00B810D9" w:rsidP="0000605A">
      <w:pPr>
        <w:jc w:val="center"/>
        <w:rPr>
          <w:rFonts w:ascii="Arial" w:hAnsi="Arial" w:cs="Arial"/>
        </w:rPr>
      </w:pPr>
      <w:r>
        <w:rPr>
          <w:rFonts w:ascii="Arial" w:hAnsi="Arial" w:cs="Arial"/>
        </w:rPr>
        <w:t>Day/Time</w:t>
      </w:r>
    </w:p>
    <w:p w14:paraId="0C5B247D" w14:textId="594B12CB" w:rsidR="00C42EA4" w:rsidRPr="0006168D" w:rsidRDefault="00A915CE" w:rsidP="00C8198D">
      <w:pPr>
        <w:jc w:val="center"/>
        <w:rPr>
          <w:rFonts w:ascii="Arial" w:hAnsi="Arial" w:cs="Arial"/>
        </w:rPr>
      </w:pPr>
      <w:r>
        <w:rPr>
          <w:rFonts w:ascii="Arial" w:hAnsi="Arial" w:cs="Arial"/>
        </w:rPr>
        <w:t xml:space="preserve">Room: </w:t>
      </w:r>
    </w:p>
    <w:p w14:paraId="1F9376F9" w14:textId="77777777" w:rsidR="00C50DE9" w:rsidRPr="0006168D" w:rsidRDefault="0006168D" w:rsidP="0061073B">
      <w:pPr>
        <w:pBdr>
          <w:bottom w:val="single" w:sz="4" w:space="1" w:color="auto"/>
        </w:pBdr>
        <w:jc w:val="center"/>
        <w:rPr>
          <w:rFonts w:ascii="Arial" w:hAnsi="Arial" w:cs="Arial"/>
        </w:rPr>
      </w:pPr>
      <w:r w:rsidRPr="0006168D">
        <w:rPr>
          <w:rFonts w:ascii="Arial" w:hAnsi="Arial" w:cs="Arial"/>
        </w:rPr>
        <w:t>4 credit hours</w:t>
      </w:r>
    </w:p>
    <w:p w14:paraId="774804B2" w14:textId="77777777" w:rsidR="00417D6B" w:rsidRPr="000E2044" w:rsidRDefault="00C42EA4" w:rsidP="00D14FF1">
      <w:pPr>
        <w:spacing w:before="120"/>
        <w:outlineLvl w:val="0"/>
        <w:rPr>
          <w:rFonts w:ascii="Arial" w:hAnsi="Arial" w:cs="Arial"/>
          <w:b/>
        </w:rPr>
      </w:pPr>
      <w:r w:rsidRPr="0006168D">
        <w:rPr>
          <w:rFonts w:ascii="Arial" w:hAnsi="Arial" w:cs="Arial"/>
          <w:b/>
        </w:rPr>
        <w:t>INSTRUCTOR INFORMATION</w:t>
      </w:r>
      <w:r w:rsidR="000E2044">
        <w:rPr>
          <w:rFonts w:ascii="Arial" w:hAnsi="Arial" w:cs="Arial"/>
          <w:b/>
        </w:rPr>
        <w:t>:</w:t>
      </w:r>
    </w:p>
    <w:p w14:paraId="20E9237E" w14:textId="301CE012" w:rsidR="00C42EA4" w:rsidRPr="0006168D" w:rsidRDefault="00C42EA4">
      <w:pPr>
        <w:rPr>
          <w:rFonts w:ascii="Arial" w:hAnsi="Arial" w:cs="Arial"/>
          <w:i/>
        </w:rPr>
      </w:pPr>
      <w:r w:rsidRPr="0006168D">
        <w:rPr>
          <w:rFonts w:ascii="Arial" w:hAnsi="Arial" w:cs="Arial"/>
        </w:rPr>
        <w:t>Name:</w:t>
      </w:r>
      <w:r w:rsidR="00473A53" w:rsidRPr="0006168D">
        <w:rPr>
          <w:rFonts w:ascii="Arial" w:hAnsi="Arial" w:cs="Arial"/>
        </w:rPr>
        <w:t xml:space="preserve"> </w:t>
      </w:r>
    </w:p>
    <w:p w14:paraId="2B0351F2" w14:textId="5ECCE2B6" w:rsidR="00C42EA4" w:rsidRPr="0006168D" w:rsidRDefault="00C42EA4">
      <w:pPr>
        <w:rPr>
          <w:rFonts w:ascii="Arial" w:hAnsi="Arial" w:cs="Arial"/>
          <w:i/>
        </w:rPr>
      </w:pPr>
      <w:r w:rsidRPr="0006168D">
        <w:rPr>
          <w:rFonts w:ascii="Arial" w:hAnsi="Arial" w:cs="Arial"/>
        </w:rPr>
        <w:t>Office:</w:t>
      </w:r>
      <w:r w:rsidR="00473A53" w:rsidRPr="0006168D">
        <w:rPr>
          <w:rFonts w:ascii="Arial" w:hAnsi="Arial" w:cs="Arial"/>
        </w:rPr>
        <w:t xml:space="preserve"> </w:t>
      </w:r>
    </w:p>
    <w:p w14:paraId="396B7B18" w14:textId="75224797" w:rsidR="00C42EA4" w:rsidRPr="0006168D" w:rsidRDefault="00C42EA4" w:rsidP="000613A2">
      <w:pPr>
        <w:rPr>
          <w:rFonts w:ascii="Arial" w:hAnsi="Arial" w:cs="Arial"/>
          <w:i/>
        </w:rPr>
      </w:pPr>
      <w:r w:rsidRPr="0006168D">
        <w:rPr>
          <w:rFonts w:ascii="Arial" w:hAnsi="Arial" w:cs="Arial"/>
        </w:rPr>
        <w:t>Office hours:</w:t>
      </w:r>
      <w:r w:rsidR="004C10F2" w:rsidRPr="004C10F2">
        <w:rPr>
          <w:rFonts w:ascii="Arial" w:hAnsi="Arial" w:cs="Arial"/>
        </w:rPr>
        <w:t xml:space="preserve"> </w:t>
      </w:r>
    </w:p>
    <w:p w14:paraId="6B5E1AD0" w14:textId="3F216624" w:rsidR="00C42EA4" w:rsidRPr="0006168D" w:rsidRDefault="00C42EA4">
      <w:pPr>
        <w:rPr>
          <w:rFonts w:ascii="Arial" w:hAnsi="Arial" w:cs="Arial"/>
          <w:i/>
        </w:rPr>
      </w:pPr>
      <w:r w:rsidRPr="00B93346">
        <w:rPr>
          <w:rFonts w:ascii="Arial" w:hAnsi="Arial" w:cs="Arial"/>
        </w:rPr>
        <w:t>Telephone:</w:t>
      </w:r>
      <w:r w:rsidR="00473A53" w:rsidRPr="00B93346">
        <w:rPr>
          <w:rFonts w:ascii="Arial" w:hAnsi="Arial" w:cs="Arial"/>
        </w:rPr>
        <w:t xml:space="preserve"> </w:t>
      </w:r>
    </w:p>
    <w:p w14:paraId="14378843" w14:textId="7F583756" w:rsidR="00417D6B" w:rsidRDefault="00C42EA4">
      <w:pPr>
        <w:rPr>
          <w:rFonts w:ascii="Arial" w:hAnsi="Arial" w:cs="Arial"/>
        </w:rPr>
      </w:pPr>
      <w:r w:rsidRPr="0006168D">
        <w:rPr>
          <w:rFonts w:ascii="Arial" w:hAnsi="Arial" w:cs="Arial"/>
        </w:rPr>
        <w:t>E-mail address:</w:t>
      </w:r>
      <w:r w:rsidR="00473A53" w:rsidRPr="0006168D">
        <w:rPr>
          <w:rFonts w:ascii="Arial" w:hAnsi="Arial" w:cs="Arial"/>
        </w:rPr>
        <w:t xml:space="preserve"> </w:t>
      </w:r>
    </w:p>
    <w:p w14:paraId="31733EFE" w14:textId="77777777" w:rsidR="00C50DE9" w:rsidRPr="0006168D" w:rsidRDefault="00C50DE9">
      <w:pPr>
        <w:rPr>
          <w:rFonts w:ascii="Arial" w:hAnsi="Arial" w:cs="Arial"/>
        </w:rPr>
      </w:pPr>
    </w:p>
    <w:p w14:paraId="2D446925" w14:textId="77777777" w:rsidR="00C42EA4" w:rsidRPr="0006168D" w:rsidRDefault="00C42EA4" w:rsidP="00362204">
      <w:pPr>
        <w:outlineLvl w:val="0"/>
        <w:rPr>
          <w:rFonts w:ascii="Arial" w:hAnsi="Arial" w:cs="Arial"/>
          <w:b/>
        </w:rPr>
      </w:pPr>
      <w:r w:rsidRPr="0006168D">
        <w:rPr>
          <w:rFonts w:ascii="Arial" w:hAnsi="Arial" w:cs="Arial"/>
          <w:b/>
        </w:rPr>
        <w:t>COURSE DESCRIPTION:</w:t>
      </w:r>
    </w:p>
    <w:p w14:paraId="3482863C" w14:textId="77777777" w:rsidR="0006168D" w:rsidRDefault="0006168D" w:rsidP="0006168D">
      <w:pPr>
        <w:rPr>
          <w:rFonts w:ascii="Arial" w:hAnsi="Arial" w:cs="Arial"/>
        </w:rPr>
      </w:pPr>
      <w:r>
        <w:rPr>
          <w:rFonts w:ascii="Arial" w:hAnsi="Arial" w:cs="Arial"/>
        </w:rPr>
        <w:t xml:space="preserve">This course emphasizes skill building in the operations of basic addition, subtraction, multiplication, and division as they relate to whole numbers, fractions, and decimals.  These basic skills are then applied to the concepts of ratio and proportion, percentages, </w:t>
      </w:r>
      <w:r>
        <w:rPr>
          <w:rFonts w:ascii="Arial" w:hAnsi="Arial" w:cs="Arial"/>
          <w:bCs/>
        </w:rPr>
        <w:t xml:space="preserve">measurement, </w:t>
      </w:r>
      <w:r w:rsidRPr="00937536">
        <w:rPr>
          <w:rFonts w:ascii="Arial" w:hAnsi="Arial" w:cs="Arial"/>
          <w:bCs/>
        </w:rPr>
        <w:t>and</w:t>
      </w:r>
      <w:r w:rsidRPr="00883A2D">
        <w:rPr>
          <w:rFonts w:ascii="Arial" w:hAnsi="Arial" w:cs="Arial"/>
          <w:bCs/>
        </w:rPr>
        <w:t xml:space="preserve"> </w:t>
      </w:r>
      <w:r>
        <w:rPr>
          <w:rFonts w:ascii="Arial" w:hAnsi="Arial" w:cs="Arial"/>
          <w:bCs/>
        </w:rPr>
        <w:t>basic geometric concepts</w:t>
      </w:r>
      <w:r>
        <w:rPr>
          <w:rFonts w:ascii="Arial" w:hAnsi="Arial" w:cs="Arial"/>
        </w:rPr>
        <w:t>.  The course also includes the study of signed numbers and solving basic linear equations.  (This is a preparatory course and cannot be used to fulfill graduation requirements.)</w:t>
      </w:r>
    </w:p>
    <w:p w14:paraId="0E6484D1" w14:textId="77777777" w:rsidR="00C50DE9" w:rsidRDefault="00C50DE9" w:rsidP="00362204">
      <w:pPr>
        <w:outlineLvl w:val="0"/>
        <w:rPr>
          <w:rFonts w:ascii="Arial" w:hAnsi="Arial" w:cs="Arial"/>
          <w:b/>
        </w:rPr>
      </w:pPr>
    </w:p>
    <w:p w14:paraId="4147F14F" w14:textId="77777777" w:rsidR="00C42EA4" w:rsidRPr="0006168D" w:rsidRDefault="00C42EA4" w:rsidP="00362204">
      <w:pPr>
        <w:outlineLvl w:val="0"/>
        <w:rPr>
          <w:rFonts w:ascii="Arial" w:hAnsi="Arial" w:cs="Arial"/>
          <w:b/>
        </w:rPr>
      </w:pPr>
      <w:r w:rsidRPr="0006168D">
        <w:rPr>
          <w:rFonts w:ascii="Arial" w:hAnsi="Arial" w:cs="Arial"/>
          <w:b/>
        </w:rPr>
        <w:t>PREREQUISITES:</w:t>
      </w:r>
    </w:p>
    <w:p w14:paraId="00014410" w14:textId="77777777" w:rsidR="00C50DE9" w:rsidRDefault="00287A8E">
      <w:pPr>
        <w:rPr>
          <w:rFonts w:ascii="Arial" w:hAnsi="Arial" w:cs="Arial"/>
        </w:rPr>
      </w:pPr>
      <w:r>
        <w:rPr>
          <w:rFonts w:ascii="Arial" w:hAnsi="Arial" w:cs="Arial"/>
        </w:rPr>
        <w:t>A</w:t>
      </w:r>
      <w:r w:rsidR="00B27819">
        <w:rPr>
          <w:rFonts w:ascii="Arial" w:hAnsi="Arial" w:cs="Arial"/>
        </w:rPr>
        <w:t>ppropriate placement score, or by permission of the mathematics instructor</w:t>
      </w:r>
      <w:r w:rsidR="0098163B">
        <w:rPr>
          <w:rFonts w:ascii="Arial" w:hAnsi="Arial" w:cs="Arial"/>
        </w:rPr>
        <w:t>.</w:t>
      </w:r>
    </w:p>
    <w:p w14:paraId="4B9CBD8E" w14:textId="77777777" w:rsidR="00777385" w:rsidRPr="0006168D" w:rsidRDefault="00777385">
      <w:pPr>
        <w:rPr>
          <w:rFonts w:ascii="Arial" w:hAnsi="Arial" w:cs="Arial"/>
        </w:rPr>
      </w:pPr>
    </w:p>
    <w:p w14:paraId="5720BCB7" w14:textId="77777777" w:rsidR="0098163B" w:rsidRPr="00092211" w:rsidRDefault="00C42EA4" w:rsidP="00092211">
      <w:pPr>
        <w:outlineLvl w:val="0"/>
        <w:rPr>
          <w:rFonts w:ascii="Arial" w:hAnsi="Arial" w:cs="Arial"/>
          <w:b/>
        </w:rPr>
      </w:pPr>
      <w:r w:rsidRPr="0006168D">
        <w:rPr>
          <w:rFonts w:ascii="Arial" w:hAnsi="Arial" w:cs="Arial"/>
          <w:b/>
        </w:rPr>
        <w:t>REQUIRED TEXTBOOK &amp; SUPPLIES:</w:t>
      </w:r>
    </w:p>
    <w:p w14:paraId="1DF48ECD" w14:textId="77777777" w:rsidR="00A60382" w:rsidRPr="00100A88" w:rsidRDefault="00A60382" w:rsidP="00100A88">
      <w:pPr>
        <w:numPr>
          <w:ilvl w:val="0"/>
          <w:numId w:val="15"/>
        </w:numPr>
        <w:rPr>
          <w:b/>
          <w:bCs/>
          <w:sz w:val="22"/>
          <w:szCs w:val="22"/>
        </w:rPr>
      </w:pPr>
      <w:r w:rsidRPr="00A60382">
        <w:t xml:space="preserve">ALEKS 360 access </w:t>
      </w:r>
      <w:r w:rsidR="005B1572">
        <w:t xml:space="preserve">code is </w:t>
      </w:r>
      <w:r w:rsidRPr="00A60382">
        <w:t>to the ALEKS online learning environment</w:t>
      </w:r>
      <w:r w:rsidR="00B865A0" w:rsidRPr="00B865A0">
        <w:rPr>
          <w:b/>
          <w:bCs/>
          <w:sz w:val="22"/>
          <w:szCs w:val="22"/>
        </w:rPr>
        <w:t xml:space="preserve"> </w:t>
      </w:r>
      <w:r w:rsidR="00B865A0">
        <w:rPr>
          <w:b/>
          <w:bCs/>
          <w:sz w:val="22"/>
          <w:szCs w:val="22"/>
        </w:rPr>
        <w:t>ALEKS CLASS CODE IS</w:t>
      </w:r>
      <w:r w:rsidR="000E2044">
        <w:rPr>
          <w:b/>
          <w:bCs/>
          <w:sz w:val="22"/>
          <w:szCs w:val="22"/>
        </w:rPr>
        <w:t xml:space="preserve"> </w:t>
      </w:r>
      <w:r w:rsidR="001F37CA">
        <w:rPr>
          <w:b/>
          <w:bCs/>
          <w:sz w:val="32"/>
          <w:szCs w:val="32"/>
          <w:u w:val="single"/>
        </w:rPr>
        <w:t>RGET6</w:t>
      </w:r>
      <w:r w:rsidR="001F37CA" w:rsidRPr="001F37CA">
        <w:rPr>
          <w:sz w:val="32"/>
          <w:szCs w:val="32"/>
          <w:u w:val="single"/>
        </w:rPr>
        <w:t>-</w:t>
      </w:r>
      <w:r w:rsidR="001F37CA">
        <w:rPr>
          <w:b/>
          <w:bCs/>
          <w:sz w:val="32"/>
          <w:szCs w:val="32"/>
          <w:u w:val="single"/>
        </w:rPr>
        <w:t>6VVNG</w:t>
      </w:r>
      <w:r w:rsidR="000E2044" w:rsidRPr="000E2044">
        <w:rPr>
          <w:b/>
          <w:bCs/>
          <w:sz w:val="32"/>
          <w:szCs w:val="32"/>
        </w:rPr>
        <w:t xml:space="preserve"> </w:t>
      </w:r>
      <w:r w:rsidRPr="00A60382">
        <w:t xml:space="preserve">and to the following electronic textbook (NOT a printed-on-paper textbook): </w:t>
      </w:r>
      <w:r w:rsidR="00C64CE9" w:rsidRPr="00AF49A9">
        <w:rPr>
          <w:b/>
          <w:bCs/>
        </w:rPr>
        <w:t>Pre, Beginning, and Intermediate Algebra, 4th Ed. </w:t>
      </w:r>
      <w:r w:rsidR="00C64CE9" w:rsidRPr="00AF49A9">
        <w:rPr>
          <w:b/>
          <w:bCs/>
        </w:rPr>
        <w:br/>
      </w:r>
      <w:r w:rsidR="00C64CE9" w:rsidRPr="00C64CE9">
        <w:t>Miller/O'Neill/Hyde</w:t>
      </w:r>
    </w:p>
    <w:p w14:paraId="4A170B8A" w14:textId="77777777" w:rsidR="00A60382" w:rsidRPr="00A60382" w:rsidRDefault="00A60382" w:rsidP="00100A88">
      <w:pPr>
        <w:numPr>
          <w:ilvl w:val="0"/>
          <w:numId w:val="14"/>
        </w:numPr>
        <w:outlineLvl w:val="0"/>
      </w:pPr>
      <w:r w:rsidRPr="00A60382">
        <w:t xml:space="preserve">Device and web browser that can run ALEKS. The list of devices with various operating system and web browser configurations capable of running ALEKS can be found at </w:t>
      </w:r>
      <w:hyperlink r:id="rId12" w:history="1">
        <w:r w:rsidRPr="00A60382">
          <w:t>https://www.aleks.com/support/system_requirements</w:t>
        </w:r>
      </w:hyperlink>
      <w:r w:rsidRPr="00A60382">
        <w:t>.</w:t>
      </w:r>
    </w:p>
    <w:p w14:paraId="71228865" w14:textId="77777777" w:rsidR="00092211" w:rsidRPr="00100A88" w:rsidRDefault="00A60382" w:rsidP="00100A88">
      <w:pPr>
        <w:numPr>
          <w:ilvl w:val="0"/>
          <w:numId w:val="14"/>
        </w:numPr>
        <w:outlineLvl w:val="0"/>
      </w:pPr>
      <w:r w:rsidRPr="00A60382">
        <w:t>Scientific calculator (optional)</w:t>
      </w:r>
      <w:r w:rsidR="005B1572">
        <w:t>.</w:t>
      </w:r>
    </w:p>
    <w:p w14:paraId="54D76DAC" w14:textId="77777777" w:rsidR="00F86197" w:rsidRPr="00092211" w:rsidRDefault="00287A8E" w:rsidP="00092211">
      <w:pPr>
        <w:numPr>
          <w:ilvl w:val="0"/>
          <w:numId w:val="14"/>
        </w:numPr>
        <w:outlineLvl w:val="0"/>
        <w:rPr>
          <w:rFonts w:ascii="Arial" w:hAnsi="Arial" w:cs="Arial"/>
        </w:rPr>
      </w:pPr>
      <w:r>
        <w:rPr>
          <w:rFonts w:ascii="Arial" w:hAnsi="Arial" w:cs="Arial"/>
        </w:rPr>
        <w:t>C</w:t>
      </w:r>
      <w:r w:rsidR="00417D6B">
        <w:rPr>
          <w:rFonts w:ascii="Arial" w:hAnsi="Arial" w:cs="Arial"/>
        </w:rPr>
        <w:t>alculators</w:t>
      </w:r>
      <w:r w:rsidR="0098163B">
        <w:t xml:space="preserve"> may be used to check your </w:t>
      </w:r>
      <w:r w:rsidR="00A60382">
        <w:t>homework;</w:t>
      </w:r>
      <w:r w:rsidR="0098163B">
        <w:t xml:space="preserve"> however, calculators are NOT permitted on Tests or Exams.</w:t>
      </w:r>
    </w:p>
    <w:p w14:paraId="67973760" w14:textId="77777777" w:rsidR="00C50DE9" w:rsidRDefault="00F86197" w:rsidP="00777385">
      <w:pPr>
        <w:pStyle w:val="ListParagraph"/>
        <w:rPr>
          <w:rFonts w:ascii="Arial" w:hAnsi="Arial" w:cs="Arial"/>
          <w:color w:val="222222"/>
          <w:shd w:val="clear" w:color="auto" w:fill="FFFFFF"/>
        </w:rPr>
      </w:pPr>
      <w:r w:rsidRPr="00F86197">
        <w:rPr>
          <w:rFonts w:ascii="Arial" w:hAnsi="Arial" w:cs="Arial"/>
          <w:color w:val="222222"/>
          <w:u w:val="single"/>
          <w:shd w:val="clear" w:color="auto" w:fill="FFFFFF"/>
        </w:rPr>
        <w:t>ALEKS STUDENT SUPPORT</w:t>
      </w:r>
      <w:r>
        <w:rPr>
          <w:rFonts w:ascii="Arial" w:hAnsi="Arial" w:cs="Arial"/>
          <w:color w:val="222222"/>
          <w:shd w:val="clear" w:color="auto" w:fill="FFFFFF"/>
        </w:rPr>
        <w:t>:  https://www.aleks.com/support/form or </w:t>
      </w:r>
      <w:r>
        <w:rPr>
          <w:rFonts w:ascii="Arial" w:hAnsi="Arial" w:cs="Arial"/>
          <w:b/>
          <w:bCs/>
          <w:color w:val="222222"/>
          <w:shd w:val="clear" w:color="auto" w:fill="FFFFFF"/>
        </w:rPr>
        <w:t>(800) 258-2374</w:t>
      </w:r>
      <w:r>
        <w:rPr>
          <w:rFonts w:ascii="Arial" w:hAnsi="Arial" w:cs="Arial"/>
          <w:color w:val="222222"/>
          <w:shd w:val="clear" w:color="auto" w:fill="FFFFFF"/>
        </w:rPr>
        <w:t>.</w:t>
      </w:r>
    </w:p>
    <w:p w14:paraId="2F343A30" w14:textId="77777777" w:rsidR="00777385" w:rsidRDefault="00777385" w:rsidP="00777385">
      <w:pPr>
        <w:pStyle w:val="ListParagraph"/>
      </w:pPr>
    </w:p>
    <w:p w14:paraId="01A914E4" w14:textId="77777777" w:rsidR="00777385" w:rsidRDefault="00777385" w:rsidP="00777385">
      <w:pPr>
        <w:pStyle w:val="ListParagraph"/>
      </w:pPr>
    </w:p>
    <w:p w14:paraId="4E930CF3" w14:textId="77777777" w:rsidR="00777385" w:rsidRDefault="00777385" w:rsidP="00777385">
      <w:pPr>
        <w:pStyle w:val="ListParagraph"/>
      </w:pPr>
    </w:p>
    <w:p w14:paraId="7A64A0DD" w14:textId="77777777" w:rsidR="00777385" w:rsidRPr="00777385" w:rsidRDefault="00777385" w:rsidP="00777385">
      <w:pPr>
        <w:pStyle w:val="ListParagraph"/>
      </w:pPr>
    </w:p>
    <w:p w14:paraId="017C3ABF" w14:textId="77777777" w:rsidR="00B6240F" w:rsidRPr="0006168D" w:rsidRDefault="00B6240F" w:rsidP="00362204">
      <w:pPr>
        <w:outlineLvl w:val="0"/>
        <w:rPr>
          <w:rFonts w:ascii="Arial" w:hAnsi="Arial" w:cs="Arial"/>
          <w:b/>
        </w:rPr>
      </w:pPr>
      <w:r w:rsidRPr="0006168D">
        <w:rPr>
          <w:rFonts w:ascii="Arial" w:hAnsi="Arial" w:cs="Arial"/>
          <w:b/>
        </w:rPr>
        <w:t xml:space="preserve">PHILOSOPHY OF GENERAL EDUCATION: </w:t>
      </w:r>
    </w:p>
    <w:p w14:paraId="15E659A0" w14:textId="77777777" w:rsidR="004B13BF" w:rsidRPr="0006168D" w:rsidRDefault="00FB6F54" w:rsidP="004B13BF">
      <w:pPr>
        <w:rPr>
          <w:rFonts w:ascii="Arial" w:hAnsi="Arial" w:cs="Arial"/>
        </w:rPr>
      </w:pPr>
      <w:r w:rsidRPr="0006168D">
        <w:rPr>
          <w:rFonts w:ascii="Arial" w:hAnsi="Arial" w:cs="Arial"/>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w:t>
      </w:r>
      <w:r w:rsidRPr="003C547B">
        <w:rPr>
          <w:rFonts w:ascii="Arial" w:hAnsi="Arial" w:cs="Arial"/>
          <w:noProof/>
        </w:rPr>
        <w:t>larger</w:t>
      </w:r>
      <w:r w:rsidRPr="0006168D">
        <w:rPr>
          <w:rFonts w:ascii="Arial" w:hAnsi="Arial" w:cs="Arial"/>
        </w:rPr>
        <w:t xml:space="preserve">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06168D">
        <w:rPr>
          <w:rFonts w:ascii="Arial" w:hAnsi="Arial" w:cs="Arial"/>
        </w:rPr>
        <w:t xml:space="preserve">.  </w:t>
      </w:r>
    </w:p>
    <w:p w14:paraId="4109175B" w14:textId="77777777" w:rsidR="00C50DE9" w:rsidRPr="0006168D" w:rsidRDefault="00C50DE9" w:rsidP="004B13BF">
      <w:pPr>
        <w:rPr>
          <w:rFonts w:ascii="Arial" w:hAnsi="Arial" w:cs="Arial"/>
        </w:rPr>
      </w:pPr>
    </w:p>
    <w:p w14:paraId="14D1E74C" w14:textId="77777777" w:rsidR="00FF2B00" w:rsidRPr="00100A88" w:rsidRDefault="00E644DF" w:rsidP="00100A88">
      <w:pPr>
        <w:rPr>
          <w:rFonts w:ascii="Arial" w:hAnsi="Arial" w:cs="Arial"/>
          <w:b/>
        </w:rPr>
      </w:pPr>
      <w:r w:rsidRPr="0006168D">
        <w:rPr>
          <w:rFonts w:ascii="Arial" w:hAnsi="Arial" w:cs="Arial"/>
          <w:b/>
        </w:rPr>
        <w:t xml:space="preserve">DONNELLY </w:t>
      </w:r>
      <w:r w:rsidR="00B12BC6" w:rsidRPr="0006168D">
        <w:rPr>
          <w:rFonts w:ascii="Arial" w:hAnsi="Arial" w:cs="Arial"/>
          <w:b/>
        </w:rPr>
        <w:t>COLLEGE LEARNING OUTCOMES</w:t>
      </w:r>
      <w:r w:rsidR="00146C84" w:rsidRPr="0006168D">
        <w:rPr>
          <w:rFonts w:ascii="Arial" w:hAnsi="Arial" w:cs="Arial"/>
          <w:b/>
        </w:rPr>
        <w:t>:</w:t>
      </w:r>
    </w:p>
    <w:p w14:paraId="53A319B0" w14:textId="77777777" w:rsidR="00146C84" w:rsidRPr="0006168D" w:rsidRDefault="006E624A" w:rsidP="000F7259">
      <w:pPr>
        <w:numPr>
          <w:ilvl w:val="0"/>
          <w:numId w:val="6"/>
        </w:numPr>
        <w:rPr>
          <w:rFonts w:ascii="Arial" w:hAnsi="Arial" w:cs="Arial"/>
          <w:bCs/>
          <w:color w:val="000000"/>
        </w:rPr>
      </w:pPr>
      <w:r w:rsidRPr="0006168D">
        <w:rPr>
          <w:rFonts w:ascii="Arial" w:hAnsi="Arial" w:cs="Arial"/>
          <w:b/>
          <w:bCs/>
          <w:color w:val="000000"/>
        </w:rPr>
        <w:t xml:space="preserve">Communication Skills: </w:t>
      </w:r>
      <w:r w:rsidRPr="0006168D">
        <w:rPr>
          <w:rFonts w:ascii="Arial" w:hAnsi="Arial" w:cs="Arial"/>
          <w:bCs/>
          <w:color w:val="000000"/>
        </w:rPr>
        <w:t xml:space="preserve">Students will </w:t>
      </w:r>
      <w:r w:rsidR="00146C84" w:rsidRPr="0006168D">
        <w:rPr>
          <w:rFonts w:ascii="Arial" w:hAnsi="Arial" w:cs="Arial"/>
          <w:bCs/>
          <w:color w:val="000000"/>
        </w:rPr>
        <w:t>communicate effectively in writing and speaking.</w:t>
      </w:r>
    </w:p>
    <w:p w14:paraId="331D4EED" w14:textId="77777777" w:rsidR="006E624A" w:rsidRPr="0006168D" w:rsidRDefault="006E624A" w:rsidP="000F7259">
      <w:pPr>
        <w:numPr>
          <w:ilvl w:val="0"/>
          <w:numId w:val="6"/>
        </w:numPr>
        <w:rPr>
          <w:rFonts w:ascii="Arial" w:hAnsi="Arial" w:cs="Arial"/>
          <w:bCs/>
          <w:color w:val="000000"/>
        </w:rPr>
      </w:pPr>
      <w:r w:rsidRPr="0006168D">
        <w:rPr>
          <w:rFonts w:ascii="Arial" w:hAnsi="Arial" w:cs="Arial"/>
          <w:b/>
          <w:bCs/>
          <w:color w:val="000000"/>
        </w:rPr>
        <w:t xml:space="preserve">Technology and Information Literacy Skills: </w:t>
      </w:r>
      <w:r w:rsidRPr="0006168D">
        <w:rPr>
          <w:rFonts w:ascii="Arial" w:hAnsi="Arial" w:cs="Arial"/>
          <w:bCs/>
          <w:color w:val="000000"/>
        </w:rPr>
        <w:t xml:space="preserve">Students will demonstrate proficiency in </w:t>
      </w:r>
      <w:r w:rsidR="00146C84" w:rsidRPr="0006168D">
        <w:rPr>
          <w:rFonts w:ascii="Arial" w:hAnsi="Arial" w:cs="Arial"/>
          <w:bCs/>
          <w:color w:val="000000"/>
        </w:rPr>
        <w:t>information literacy skills.</w:t>
      </w:r>
    </w:p>
    <w:p w14:paraId="0669B9B6" w14:textId="77777777" w:rsidR="006E624A" w:rsidRPr="0006168D" w:rsidRDefault="006E624A" w:rsidP="000F7259">
      <w:pPr>
        <w:numPr>
          <w:ilvl w:val="0"/>
          <w:numId w:val="6"/>
        </w:numPr>
        <w:rPr>
          <w:rFonts w:ascii="Arial" w:hAnsi="Arial" w:cs="Arial"/>
          <w:bCs/>
          <w:color w:val="000000"/>
        </w:rPr>
      </w:pPr>
      <w:r w:rsidRPr="0006168D">
        <w:rPr>
          <w:rFonts w:ascii="Arial" w:hAnsi="Arial" w:cs="Arial"/>
          <w:b/>
          <w:bCs/>
          <w:color w:val="000000"/>
        </w:rPr>
        <w:t>Symbolic Problem Solving:</w:t>
      </w:r>
      <w:r w:rsidR="00D53B42" w:rsidRPr="0006168D">
        <w:rPr>
          <w:rFonts w:ascii="Arial" w:hAnsi="Arial" w:cs="Arial"/>
          <w:b/>
          <w:bCs/>
          <w:color w:val="000000"/>
        </w:rPr>
        <w:t xml:space="preserve"> </w:t>
      </w:r>
      <w:r w:rsidR="00D53B42" w:rsidRPr="0006168D">
        <w:rPr>
          <w:rFonts w:ascii="Arial" w:hAnsi="Arial" w:cs="Arial"/>
          <w:bCs/>
          <w:color w:val="000000"/>
        </w:rPr>
        <w:t xml:space="preserve">Students will demonstrate competency in qualitative and quantitative </w:t>
      </w:r>
      <w:r w:rsidR="00D53B42" w:rsidRPr="003C547B">
        <w:rPr>
          <w:rFonts w:ascii="Arial" w:hAnsi="Arial" w:cs="Arial"/>
          <w:bCs/>
          <w:noProof/>
          <w:color w:val="000000"/>
        </w:rPr>
        <w:t>problem</w:t>
      </w:r>
      <w:r w:rsidR="003C547B">
        <w:rPr>
          <w:rFonts w:ascii="Arial" w:hAnsi="Arial" w:cs="Arial"/>
          <w:bCs/>
          <w:noProof/>
          <w:color w:val="000000"/>
        </w:rPr>
        <w:t>-</w:t>
      </w:r>
      <w:r w:rsidR="00D53B42" w:rsidRPr="003C547B">
        <w:rPr>
          <w:rFonts w:ascii="Arial" w:hAnsi="Arial" w:cs="Arial"/>
          <w:bCs/>
          <w:noProof/>
          <w:color w:val="000000"/>
        </w:rPr>
        <w:t>solving</w:t>
      </w:r>
      <w:r w:rsidR="00D53B42" w:rsidRPr="0006168D">
        <w:rPr>
          <w:rFonts w:ascii="Arial" w:hAnsi="Arial" w:cs="Arial"/>
          <w:bCs/>
          <w:color w:val="000000"/>
        </w:rPr>
        <w:t>.</w:t>
      </w:r>
      <w:r w:rsidRPr="0006168D">
        <w:rPr>
          <w:rFonts w:ascii="Arial" w:hAnsi="Arial" w:cs="Arial"/>
          <w:b/>
          <w:bCs/>
          <w:color w:val="000000"/>
        </w:rPr>
        <w:t xml:space="preserve"> </w:t>
      </w:r>
      <w:r w:rsidR="00D53B42" w:rsidRPr="0006168D">
        <w:rPr>
          <w:rFonts w:ascii="Arial" w:hAnsi="Arial" w:cs="Arial"/>
          <w:bCs/>
          <w:color w:val="000000"/>
        </w:rPr>
        <w:tab/>
      </w:r>
    </w:p>
    <w:p w14:paraId="210625E7" w14:textId="77777777" w:rsidR="006F17B7" w:rsidRPr="0006168D" w:rsidRDefault="006E624A" w:rsidP="006F17B7">
      <w:pPr>
        <w:numPr>
          <w:ilvl w:val="0"/>
          <w:numId w:val="6"/>
        </w:numPr>
        <w:rPr>
          <w:rFonts w:ascii="Arial" w:hAnsi="Arial" w:cs="Arial"/>
          <w:bCs/>
          <w:color w:val="000000"/>
        </w:rPr>
      </w:pPr>
      <w:r w:rsidRPr="0006168D">
        <w:rPr>
          <w:rFonts w:ascii="Arial" w:hAnsi="Arial" w:cs="Arial"/>
          <w:b/>
          <w:bCs/>
          <w:color w:val="000000"/>
        </w:rPr>
        <w:t xml:space="preserve">Analytical Thinking: </w:t>
      </w:r>
      <w:r w:rsidRPr="0006168D">
        <w:rPr>
          <w:rFonts w:ascii="Arial" w:hAnsi="Arial" w:cs="Arial"/>
          <w:bCs/>
          <w:color w:val="000000"/>
        </w:rPr>
        <w:t>Students will employ reflective thinking to evaluate diverse ideas in the search for truth.</w:t>
      </w:r>
    </w:p>
    <w:p w14:paraId="03E8DDE5" w14:textId="77777777" w:rsidR="006F17B7" w:rsidRPr="0006168D" w:rsidRDefault="006E624A" w:rsidP="00D53B42">
      <w:pPr>
        <w:numPr>
          <w:ilvl w:val="0"/>
          <w:numId w:val="6"/>
        </w:numPr>
        <w:rPr>
          <w:rFonts w:ascii="Arial" w:hAnsi="Arial" w:cs="Arial"/>
          <w:bCs/>
          <w:color w:val="000000"/>
        </w:rPr>
      </w:pPr>
      <w:r w:rsidRPr="0006168D">
        <w:rPr>
          <w:rFonts w:ascii="Arial" w:hAnsi="Arial" w:cs="Arial"/>
          <w:b/>
          <w:bCs/>
          <w:color w:val="000000"/>
        </w:rPr>
        <w:t>Personal and Interpersonal Skills:</w:t>
      </w:r>
      <w:r w:rsidR="00D53B42" w:rsidRPr="0006168D">
        <w:rPr>
          <w:rFonts w:ascii="Arial" w:hAnsi="Arial" w:cs="Arial"/>
          <w:b/>
          <w:bCs/>
          <w:color w:val="000000"/>
        </w:rPr>
        <w:t xml:space="preserve"> </w:t>
      </w:r>
      <w:r w:rsidR="00D53B42" w:rsidRPr="0006168D">
        <w:rPr>
          <w:rFonts w:ascii="Arial" w:hAnsi="Arial" w:cs="Arial"/>
          <w:bCs/>
          <w:color w:val="000000"/>
        </w:rPr>
        <w:t xml:space="preserve">Students will develop an understanding </w:t>
      </w:r>
      <w:r w:rsidR="00D53B42" w:rsidRPr="003C547B">
        <w:rPr>
          <w:rFonts w:ascii="Arial" w:hAnsi="Arial" w:cs="Arial"/>
          <w:bCs/>
          <w:noProof/>
          <w:color w:val="000000"/>
        </w:rPr>
        <w:t>across</w:t>
      </w:r>
      <w:r w:rsidR="00D53B42" w:rsidRPr="0006168D">
        <w:rPr>
          <w:rFonts w:ascii="Arial" w:hAnsi="Arial" w:cs="Arial"/>
          <w:bCs/>
          <w:color w:val="000000"/>
        </w:rPr>
        <w:t xml:space="preserve"> cultural differences locally, nationally, and internationally.</w:t>
      </w:r>
    </w:p>
    <w:p w14:paraId="17955EE7" w14:textId="77777777" w:rsidR="006E624A" w:rsidRPr="0006168D" w:rsidRDefault="006E624A" w:rsidP="000F7259">
      <w:pPr>
        <w:numPr>
          <w:ilvl w:val="0"/>
          <w:numId w:val="6"/>
        </w:numPr>
        <w:rPr>
          <w:rFonts w:ascii="Arial" w:hAnsi="Arial" w:cs="Arial"/>
          <w:color w:val="000000"/>
        </w:rPr>
      </w:pPr>
      <w:r w:rsidRPr="0006168D">
        <w:rPr>
          <w:rFonts w:ascii="Arial" w:hAnsi="Arial" w:cs="Arial"/>
          <w:b/>
          <w:bCs/>
          <w:color w:val="000000"/>
        </w:rPr>
        <w:t xml:space="preserve">Academic Inquiry: </w:t>
      </w:r>
      <w:r w:rsidRPr="0006168D">
        <w:rPr>
          <w:rFonts w:ascii="Arial" w:hAnsi="Arial" w:cs="Arial"/>
          <w:bCs/>
          <w:color w:val="000000"/>
        </w:rPr>
        <w:t xml:space="preserve">Students will </w:t>
      </w:r>
      <w:r w:rsidR="006F17B7" w:rsidRPr="0006168D">
        <w:rPr>
          <w:rFonts w:ascii="Arial" w:hAnsi="Arial" w:cs="Arial"/>
          <w:bCs/>
          <w:color w:val="000000"/>
        </w:rPr>
        <w:t>engage independently and effectively in lifelong learning.</w:t>
      </w:r>
    </w:p>
    <w:p w14:paraId="58668D0C" w14:textId="77777777" w:rsidR="006E624A" w:rsidRPr="0006168D" w:rsidRDefault="006E624A" w:rsidP="000F7259">
      <w:pPr>
        <w:numPr>
          <w:ilvl w:val="0"/>
          <w:numId w:val="6"/>
        </w:numPr>
        <w:outlineLvl w:val="0"/>
        <w:rPr>
          <w:rFonts w:ascii="Arial" w:hAnsi="Arial" w:cs="Arial"/>
        </w:rPr>
      </w:pPr>
      <w:r w:rsidRPr="0006168D">
        <w:rPr>
          <w:rFonts w:ascii="Arial" w:hAnsi="Arial" w:cs="Arial"/>
          <w:b/>
          <w:bCs/>
          <w:color w:val="000000"/>
        </w:rPr>
        <w:t xml:space="preserve">Values: </w:t>
      </w:r>
      <w:r w:rsidR="006F17B7" w:rsidRPr="0006168D">
        <w:rPr>
          <w:rFonts w:ascii="Arial" w:hAnsi="Arial" w:cs="Arial"/>
          <w:bCs/>
          <w:color w:val="000000"/>
        </w:rPr>
        <w:t>S</w:t>
      </w:r>
      <w:r w:rsidRPr="0006168D">
        <w:rPr>
          <w:rFonts w:ascii="Arial" w:hAnsi="Arial" w:cs="Arial"/>
          <w:bCs/>
          <w:color w:val="000000"/>
        </w:rPr>
        <w:t xml:space="preserve">tudents will </w:t>
      </w:r>
      <w:r w:rsidR="00B12BC6" w:rsidRPr="0006168D">
        <w:rPr>
          <w:rFonts w:ascii="Arial" w:hAnsi="Arial" w:cs="Arial"/>
          <w:bCs/>
          <w:color w:val="000000"/>
        </w:rPr>
        <w:t>demonstrate</w:t>
      </w:r>
      <w:r w:rsidRPr="0006168D">
        <w:rPr>
          <w:rFonts w:ascii="Arial" w:hAnsi="Arial" w:cs="Arial"/>
          <w:bCs/>
          <w:color w:val="000000"/>
        </w:rPr>
        <w:t xml:space="preserve"> </w:t>
      </w:r>
      <w:r w:rsidR="006F17B7" w:rsidRPr="0006168D">
        <w:rPr>
          <w:rFonts w:ascii="Arial" w:hAnsi="Arial" w:cs="Arial"/>
          <w:bCs/>
          <w:color w:val="000000"/>
        </w:rPr>
        <w:t>moral and ethical behavior in keeping with our Catholic identity.</w:t>
      </w:r>
    </w:p>
    <w:p w14:paraId="713DE9FC" w14:textId="77777777" w:rsidR="00C50DE9" w:rsidRPr="0006168D" w:rsidRDefault="00C50DE9">
      <w:pPr>
        <w:rPr>
          <w:rFonts w:ascii="Arial" w:hAnsi="Arial" w:cs="Arial"/>
        </w:rPr>
      </w:pPr>
    </w:p>
    <w:p w14:paraId="6F466693" w14:textId="77777777" w:rsidR="002A780D" w:rsidRDefault="00417D6B" w:rsidP="00362204">
      <w:pPr>
        <w:outlineLvl w:val="0"/>
        <w:rPr>
          <w:rFonts w:ascii="Arial" w:hAnsi="Arial" w:cs="Arial"/>
          <w:b/>
        </w:rPr>
      </w:pPr>
      <w:r>
        <w:rPr>
          <w:rFonts w:ascii="Arial" w:hAnsi="Arial" w:cs="Arial"/>
          <w:b/>
        </w:rPr>
        <w:t xml:space="preserve">LIBERAL ARTS AND SCIENCES </w:t>
      </w:r>
      <w:r w:rsidR="002A780D" w:rsidRPr="0006168D">
        <w:rPr>
          <w:rFonts w:ascii="Arial" w:hAnsi="Arial" w:cs="Arial"/>
          <w:b/>
        </w:rPr>
        <w:t xml:space="preserve">PROGRAM </w:t>
      </w:r>
      <w:r w:rsidR="00B12BC6" w:rsidRPr="0006168D">
        <w:rPr>
          <w:rFonts w:ascii="Arial" w:hAnsi="Arial" w:cs="Arial"/>
          <w:b/>
        </w:rPr>
        <w:t>LEARNING OUTCOMES</w:t>
      </w:r>
      <w:r w:rsidR="002A780D" w:rsidRPr="0006168D">
        <w:rPr>
          <w:rFonts w:ascii="Arial" w:hAnsi="Arial" w:cs="Arial"/>
          <w:b/>
        </w:rPr>
        <w:t>:</w:t>
      </w:r>
    </w:p>
    <w:p w14:paraId="7ADA0352" w14:textId="77777777" w:rsidR="00244535" w:rsidRDefault="00417D6B" w:rsidP="00244535">
      <w:pPr>
        <w:pStyle w:val="NormalWeb"/>
        <w:spacing w:before="0" w:beforeAutospacing="0" w:after="0" w:afterAutospacing="0"/>
        <w:rPr>
          <w:rFonts w:ascii="Arial" w:hAnsi="Arial" w:cs="Arial"/>
        </w:rPr>
      </w:pPr>
      <w:r w:rsidRPr="00417D6B">
        <w:rPr>
          <w:rFonts w:ascii="Arial" w:hAnsi="Arial" w:cs="Arial"/>
        </w:rPr>
        <w:t>In addition to the general education learning outcomes – communication skills, technology</w:t>
      </w:r>
      <w:r w:rsidR="003C547B">
        <w:rPr>
          <w:rFonts w:ascii="Arial" w:hAnsi="Arial" w:cs="Arial"/>
        </w:rPr>
        <w:t>,</w:t>
      </w:r>
      <w:r w:rsidRPr="00417D6B">
        <w:rPr>
          <w:rFonts w:ascii="Arial" w:hAnsi="Arial" w:cs="Arial"/>
        </w:rPr>
        <w:t xml:space="preserve"> </w:t>
      </w:r>
      <w:r w:rsidRPr="003C547B">
        <w:rPr>
          <w:rFonts w:ascii="Arial" w:hAnsi="Arial" w:cs="Arial"/>
          <w:noProof/>
        </w:rPr>
        <w:t>and</w:t>
      </w:r>
      <w:r w:rsidRPr="00417D6B">
        <w:rPr>
          <w:rFonts w:ascii="Arial" w:hAnsi="Arial" w:cs="Arial"/>
        </w:rPr>
        <w:t xml:space="preserve"> information literacy skills, symbolic problem solving, analytical thinking, personal and interpersonal skills, academic inquiry, and values – upon successful completion of the Associate of Arts in Liberal Arts degree, </w:t>
      </w:r>
      <w:r w:rsidRPr="004D34AB">
        <w:rPr>
          <w:rFonts w:ascii="Arial" w:hAnsi="Arial" w:cs="Arial"/>
          <w:b/>
        </w:rPr>
        <w:t>the graduate should be able to demonstrate</w:t>
      </w:r>
      <w:r w:rsidRPr="00417D6B">
        <w:rPr>
          <w:rFonts w:ascii="Arial" w:hAnsi="Arial" w:cs="Arial"/>
        </w:rPr>
        <w:t xml:space="preserve">: </w:t>
      </w:r>
    </w:p>
    <w:p w14:paraId="18BE4C9D" w14:textId="77777777" w:rsidR="00417D6B" w:rsidRPr="00417D6B" w:rsidRDefault="00417D6B" w:rsidP="00244535">
      <w:pPr>
        <w:pStyle w:val="NormalWeb"/>
        <w:spacing w:before="0" w:beforeAutospacing="0" w:after="0" w:afterAutospacing="0"/>
        <w:ind w:left="360"/>
        <w:rPr>
          <w:rFonts w:ascii="Arial" w:hAnsi="Arial" w:cs="Arial"/>
        </w:rPr>
      </w:pPr>
      <w:r w:rsidRPr="00417D6B">
        <w:rPr>
          <w:rFonts w:ascii="Arial" w:hAnsi="Arial" w:cs="Arial"/>
        </w:rPr>
        <w:t xml:space="preserve">1. </w:t>
      </w:r>
      <w:r w:rsidR="00244535">
        <w:rPr>
          <w:rFonts w:ascii="Arial" w:hAnsi="Arial" w:cs="Arial"/>
        </w:rPr>
        <w:t xml:space="preserve"> </w:t>
      </w:r>
      <w:r w:rsidRPr="00417D6B">
        <w:rPr>
          <w:rFonts w:ascii="Arial" w:hAnsi="Arial" w:cs="Arial"/>
        </w:rPr>
        <w:t xml:space="preserve">Proficiency and creativity in written and verbal communication.  </w:t>
      </w:r>
    </w:p>
    <w:p w14:paraId="578DE532" w14:textId="77777777" w:rsidR="00417D6B" w:rsidRPr="00417D6B" w:rsidRDefault="00417D6B" w:rsidP="00244535">
      <w:pPr>
        <w:pStyle w:val="NormalWeb"/>
        <w:spacing w:before="0" w:beforeAutospacing="0" w:after="0" w:afterAutospacing="0"/>
        <w:ind w:left="720" w:hanging="360"/>
        <w:rPr>
          <w:rFonts w:ascii="Arial" w:hAnsi="Arial" w:cs="Arial"/>
        </w:rPr>
      </w:pPr>
      <w:r w:rsidRPr="00417D6B">
        <w:rPr>
          <w:rFonts w:ascii="Arial" w:hAnsi="Arial" w:cs="Arial"/>
        </w:rPr>
        <w:t>2.</w:t>
      </w:r>
      <w:r w:rsidR="00244535">
        <w:rPr>
          <w:rFonts w:ascii="Arial" w:hAnsi="Arial" w:cs="Arial"/>
        </w:rPr>
        <w:t xml:space="preserve"> </w:t>
      </w:r>
      <w:r w:rsidRPr="00417D6B">
        <w:rPr>
          <w:rFonts w:ascii="Arial" w:hAnsi="Arial" w:cs="Arial"/>
        </w:rPr>
        <w:t xml:space="preserve"> Effective use of current technology in support of academic work.  </w:t>
      </w:r>
    </w:p>
    <w:p w14:paraId="799E97E9" w14:textId="77777777" w:rsidR="00417D6B" w:rsidRPr="00417D6B" w:rsidRDefault="00417D6B" w:rsidP="00244535">
      <w:pPr>
        <w:pStyle w:val="NormalWeb"/>
        <w:spacing w:before="0" w:beforeAutospacing="0" w:after="0" w:afterAutospacing="0"/>
        <w:ind w:left="720" w:hanging="360"/>
        <w:rPr>
          <w:rFonts w:ascii="Arial" w:hAnsi="Arial" w:cs="Arial"/>
        </w:rPr>
      </w:pPr>
      <w:r w:rsidRPr="00417D6B">
        <w:rPr>
          <w:rFonts w:ascii="Arial" w:hAnsi="Arial" w:cs="Arial"/>
        </w:rPr>
        <w:t>3.</w:t>
      </w:r>
      <w:r w:rsidR="00244535">
        <w:rPr>
          <w:rFonts w:ascii="Arial" w:hAnsi="Arial" w:cs="Arial"/>
        </w:rPr>
        <w:t xml:space="preserve"> </w:t>
      </w:r>
      <w:r w:rsidRPr="00417D6B">
        <w:rPr>
          <w:rFonts w:ascii="Arial" w:hAnsi="Arial" w:cs="Arial"/>
        </w:rPr>
        <w:t xml:space="preserve"> Proficient use of qualitative and quantitative methods in </w:t>
      </w:r>
      <w:r w:rsidRPr="003C547B">
        <w:rPr>
          <w:rFonts w:ascii="Arial" w:hAnsi="Arial" w:cs="Arial"/>
          <w:noProof/>
        </w:rPr>
        <w:t>problem</w:t>
      </w:r>
      <w:r w:rsidR="003C547B">
        <w:rPr>
          <w:rFonts w:ascii="Arial" w:hAnsi="Arial" w:cs="Arial"/>
          <w:noProof/>
        </w:rPr>
        <w:t>-</w:t>
      </w:r>
      <w:r w:rsidRPr="003C547B">
        <w:rPr>
          <w:rFonts w:ascii="Arial" w:hAnsi="Arial" w:cs="Arial"/>
          <w:noProof/>
        </w:rPr>
        <w:t>solving</w:t>
      </w:r>
      <w:r w:rsidRPr="00417D6B">
        <w:rPr>
          <w:rFonts w:ascii="Arial" w:hAnsi="Arial" w:cs="Arial"/>
        </w:rPr>
        <w:t xml:space="preserve">.  </w:t>
      </w:r>
    </w:p>
    <w:p w14:paraId="5436C34C" w14:textId="77777777" w:rsidR="00417D6B" w:rsidRPr="00417D6B" w:rsidRDefault="00417D6B" w:rsidP="00244535">
      <w:pPr>
        <w:pStyle w:val="NormalWeb"/>
        <w:spacing w:before="0" w:beforeAutospacing="0" w:after="0" w:afterAutospacing="0"/>
        <w:ind w:left="720" w:hanging="360"/>
        <w:rPr>
          <w:rFonts w:ascii="Arial" w:hAnsi="Arial" w:cs="Arial"/>
        </w:rPr>
      </w:pPr>
      <w:r w:rsidRPr="00417D6B">
        <w:rPr>
          <w:rFonts w:ascii="Arial" w:hAnsi="Arial" w:cs="Arial"/>
        </w:rPr>
        <w:t>4.</w:t>
      </w:r>
      <w:r w:rsidR="00244535">
        <w:rPr>
          <w:rFonts w:ascii="Arial" w:hAnsi="Arial" w:cs="Arial"/>
        </w:rPr>
        <w:t xml:space="preserve"> </w:t>
      </w:r>
      <w:r w:rsidRPr="00417D6B">
        <w:rPr>
          <w:rFonts w:ascii="Arial" w:hAnsi="Arial" w:cs="Arial"/>
        </w:rPr>
        <w:t xml:space="preserve"> Critical and Analytic thinking across a range of disciplines.  </w:t>
      </w:r>
    </w:p>
    <w:p w14:paraId="53EF2BFA" w14:textId="77777777" w:rsidR="00417D6B" w:rsidRPr="00417D6B" w:rsidRDefault="00417D6B" w:rsidP="00244535">
      <w:pPr>
        <w:pStyle w:val="NormalWeb"/>
        <w:spacing w:before="0" w:beforeAutospacing="0" w:after="0" w:afterAutospacing="0"/>
        <w:ind w:left="720" w:hanging="360"/>
        <w:rPr>
          <w:rFonts w:ascii="Arial" w:hAnsi="Arial" w:cs="Arial"/>
        </w:rPr>
      </w:pPr>
      <w:r w:rsidRPr="00417D6B">
        <w:rPr>
          <w:rFonts w:ascii="Arial" w:hAnsi="Arial" w:cs="Arial"/>
        </w:rPr>
        <w:t xml:space="preserve">5. </w:t>
      </w:r>
      <w:r w:rsidR="00244535">
        <w:rPr>
          <w:rFonts w:ascii="Arial" w:hAnsi="Arial" w:cs="Arial"/>
        </w:rPr>
        <w:t xml:space="preserve"> </w:t>
      </w:r>
      <w:r w:rsidRPr="00417D6B">
        <w:rPr>
          <w:rFonts w:ascii="Arial" w:hAnsi="Arial" w:cs="Arial"/>
        </w:rPr>
        <w:t xml:space="preserve">A commitment to ethics and integrity in academic and professional relationships, within the community and the environment.  </w:t>
      </w:r>
    </w:p>
    <w:p w14:paraId="1976E8D8" w14:textId="77777777" w:rsidR="00417D6B" w:rsidRPr="00417D6B" w:rsidRDefault="00417D6B" w:rsidP="00244535">
      <w:pPr>
        <w:pStyle w:val="NormalWeb"/>
        <w:spacing w:before="0" w:beforeAutospacing="0" w:after="0" w:afterAutospacing="0"/>
        <w:ind w:left="720" w:hanging="360"/>
        <w:rPr>
          <w:rFonts w:ascii="Arial" w:hAnsi="Arial" w:cs="Arial"/>
        </w:rPr>
      </w:pPr>
      <w:r w:rsidRPr="00417D6B">
        <w:rPr>
          <w:rFonts w:ascii="Arial" w:hAnsi="Arial" w:cs="Arial"/>
        </w:rPr>
        <w:t xml:space="preserve">6a. </w:t>
      </w:r>
      <w:r w:rsidR="004D34AB">
        <w:rPr>
          <w:rFonts w:ascii="Arial" w:hAnsi="Arial" w:cs="Arial"/>
        </w:rPr>
        <w:t>T</w:t>
      </w:r>
      <w:r w:rsidR="004D34AB" w:rsidRPr="00417D6B">
        <w:rPr>
          <w:rFonts w:ascii="Arial" w:hAnsi="Arial" w:cs="Arial"/>
        </w:rPr>
        <w:t>he</w:t>
      </w:r>
      <w:r w:rsidRPr="00417D6B">
        <w:rPr>
          <w:rFonts w:ascii="Arial" w:hAnsi="Arial" w:cs="Arial"/>
        </w:rPr>
        <w:t xml:space="preserve"> ability to conduct research using sources, strategies, and approaches across disciplines. (AA)  </w:t>
      </w:r>
    </w:p>
    <w:p w14:paraId="01CF63D7" w14:textId="77777777" w:rsidR="00197242" w:rsidRDefault="00417D6B" w:rsidP="000E2044">
      <w:pPr>
        <w:pStyle w:val="NormalWeb"/>
        <w:spacing w:before="0" w:beforeAutospacing="0" w:after="0" w:afterAutospacing="0"/>
        <w:ind w:left="720" w:hanging="360"/>
        <w:rPr>
          <w:rFonts w:ascii="Arial" w:hAnsi="Arial" w:cs="Arial"/>
        </w:rPr>
      </w:pPr>
      <w:r w:rsidRPr="00417D6B">
        <w:rPr>
          <w:rFonts w:ascii="Arial" w:hAnsi="Arial" w:cs="Arial"/>
        </w:rPr>
        <w:t>6b. Use of the scientific method. (AS)</w:t>
      </w:r>
    </w:p>
    <w:p w14:paraId="0C35D985" w14:textId="77777777" w:rsidR="00197242" w:rsidRDefault="00197242" w:rsidP="00197242">
      <w:pPr>
        <w:outlineLvl w:val="0"/>
        <w:rPr>
          <w:rFonts w:ascii="Arial" w:hAnsi="Arial" w:cs="Arial"/>
          <w:b/>
        </w:rPr>
      </w:pPr>
    </w:p>
    <w:p w14:paraId="08E66F75" w14:textId="77777777" w:rsidR="00244535" w:rsidRPr="00100A88" w:rsidRDefault="00244535" w:rsidP="001A1F9E">
      <w:pPr>
        <w:outlineLvl w:val="0"/>
        <w:rPr>
          <w:rFonts w:ascii="Arial" w:hAnsi="Arial" w:cs="Arial"/>
          <w:b/>
        </w:rPr>
      </w:pPr>
      <w:r>
        <w:rPr>
          <w:rFonts w:ascii="Arial" w:hAnsi="Arial" w:cs="Arial"/>
          <w:b/>
        </w:rPr>
        <w:t xml:space="preserve">MT 080 ARITHMETIC </w:t>
      </w:r>
      <w:r w:rsidR="00B12BC6" w:rsidRPr="0006168D">
        <w:rPr>
          <w:rFonts w:ascii="Arial" w:hAnsi="Arial" w:cs="Arial"/>
          <w:b/>
        </w:rPr>
        <w:t>STUDENT LEARNING OUTCOMES</w:t>
      </w:r>
      <w:r w:rsidR="00C42EA4" w:rsidRPr="0006168D">
        <w:rPr>
          <w:rFonts w:ascii="Arial" w:hAnsi="Arial" w:cs="Arial"/>
          <w:b/>
        </w:rPr>
        <w:t>:</w:t>
      </w:r>
      <w:r w:rsidR="00634589">
        <w:rPr>
          <w:rFonts w:ascii="Arial" w:hAnsi="Arial" w:cs="Arial"/>
          <w:b/>
        </w:rPr>
        <w:t xml:space="preserve"> </w:t>
      </w:r>
      <w:r>
        <w:rPr>
          <w:rFonts w:ascii="Arial" w:hAnsi="Arial" w:cs="Arial"/>
        </w:rPr>
        <w:t xml:space="preserve">Upon completion of MT </w:t>
      </w:r>
      <w:r w:rsidRPr="003C547B">
        <w:rPr>
          <w:rFonts w:ascii="Arial" w:hAnsi="Arial" w:cs="Arial"/>
          <w:noProof/>
        </w:rPr>
        <w:t>080</w:t>
      </w:r>
      <w:r w:rsidR="003C547B">
        <w:rPr>
          <w:rFonts w:ascii="Arial" w:hAnsi="Arial" w:cs="Arial"/>
          <w:noProof/>
        </w:rPr>
        <w:t>,</w:t>
      </w:r>
      <w:r>
        <w:rPr>
          <w:rFonts w:ascii="Arial" w:hAnsi="Arial" w:cs="Arial"/>
        </w:rPr>
        <w:t xml:space="preserve"> the student </w:t>
      </w:r>
      <w:r w:rsidRPr="004D34AB">
        <w:rPr>
          <w:rFonts w:ascii="Arial" w:hAnsi="Arial" w:cs="Arial"/>
          <w:b/>
        </w:rPr>
        <w:t>will have the ability to</w:t>
      </w:r>
      <w:r>
        <w:rPr>
          <w:rFonts w:ascii="Arial" w:hAnsi="Arial" w:cs="Arial"/>
        </w:rPr>
        <w:t>:</w:t>
      </w:r>
    </w:p>
    <w:p w14:paraId="0B4E7F17" w14:textId="77777777" w:rsidR="00EF6D6E" w:rsidRDefault="00EF6D6E" w:rsidP="00EF6D6E">
      <w:pPr>
        <w:ind w:left="360"/>
        <w:outlineLvl w:val="0"/>
        <w:rPr>
          <w:rFonts w:ascii="Arial" w:hAnsi="Arial" w:cs="Arial"/>
        </w:rPr>
      </w:pPr>
      <w:r>
        <w:rPr>
          <w:rFonts w:ascii="Arial" w:hAnsi="Arial" w:cs="Arial"/>
        </w:rPr>
        <w:t>1.  Evaluate</w:t>
      </w:r>
      <w:r w:rsidR="00503D56">
        <w:rPr>
          <w:rFonts w:ascii="Arial" w:hAnsi="Arial" w:cs="Arial"/>
        </w:rPr>
        <w:t xml:space="preserve"> and</w:t>
      </w:r>
      <w:r w:rsidR="004570E0">
        <w:rPr>
          <w:rFonts w:ascii="Arial" w:hAnsi="Arial" w:cs="Arial"/>
        </w:rPr>
        <w:t>/</w:t>
      </w:r>
      <w:r w:rsidR="00503D56">
        <w:rPr>
          <w:rFonts w:ascii="Arial" w:hAnsi="Arial" w:cs="Arial"/>
        </w:rPr>
        <w:t xml:space="preserve">or </w:t>
      </w:r>
      <w:r w:rsidR="005E2D65">
        <w:rPr>
          <w:rFonts w:ascii="Arial" w:hAnsi="Arial" w:cs="Arial"/>
        </w:rPr>
        <w:t>simplify expressions</w:t>
      </w:r>
      <w:r>
        <w:rPr>
          <w:rFonts w:ascii="Arial" w:hAnsi="Arial" w:cs="Arial"/>
        </w:rPr>
        <w:t>.</w:t>
      </w:r>
      <w:r w:rsidR="008A162E">
        <w:rPr>
          <w:rFonts w:ascii="Arial" w:hAnsi="Arial" w:cs="Arial"/>
        </w:rPr>
        <w:t xml:space="preserve"> </w:t>
      </w:r>
    </w:p>
    <w:p w14:paraId="5D6E444A" w14:textId="77777777" w:rsidR="008A162E" w:rsidRDefault="008A162E" w:rsidP="00EF6D6E">
      <w:pPr>
        <w:ind w:left="360"/>
        <w:outlineLvl w:val="0"/>
        <w:rPr>
          <w:rFonts w:ascii="Arial" w:hAnsi="Arial" w:cs="Arial"/>
        </w:rPr>
      </w:pPr>
      <w:r>
        <w:rPr>
          <w:rFonts w:ascii="Arial" w:hAnsi="Arial" w:cs="Arial"/>
        </w:rPr>
        <w:t>2. Convert measurements within and between systems.</w:t>
      </w:r>
    </w:p>
    <w:p w14:paraId="6A3EA0E4" w14:textId="77777777" w:rsidR="006D6AAC" w:rsidRPr="0006168D" w:rsidRDefault="008A162E" w:rsidP="006D6AAC">
      <w:pPr>
        <w:ind w:left="360"/>
        <w:outlineLvl w:val="0"/>
        <w:rPr>
          <w:rFonts w:ascii="Arial" w:hAnsi="Arial" w:cs="Arial"/>
        </w:rPr>
      </w:pPr>
      <w:r>
        <w:rPr>
          <w:rFonts w:ascii="Arial" w:hAnsi="Arial" w:cs="Arial"/>
        </w:rPr>
        <w:t>3</w:t>
      </w:r>
      <w:r w:rsidR="006D6AAC">
        <w:rPr>
          <w:rFonts w:ascii="Arial" w:hAnsi="Arial" w:cs="Arial"/>
        </w:rPr>
        <w:t>.  Solve simple linear equations.</w:t>
      </w:r>
    </w:p>
    <w:p w14:paraId="7FAF2976" w14:textId="77777777" w:rsidR="00244535" w:rsidRDefault="008A162E" w:rsidP="00C50DE9">
      <w:pPr>
        <w:ind w:left="360"/>
        <w:outlineLvl w:val="0"/>
        <w:rPr>
          <w:rFonts w:ascii="Arial" w:hAnsi="Arial" w:cs="Arial"/>
        </w:rPr>
      </w:pPr>
      <w:r>
        <w:rPr>
          <w:rFonts w:ascii="Arial" w:hAnsi="Arial" w:cs="Arial"/>
        </w:rPr>
        <w:t>4.  Solve application problems.</w:t>
      </w:r>
    </w:p>
    <w:p w14:paraId="7DD67D83" w14:textId="77777777" w:rsidR="00C50DE9" w:rsidRDefault="00C50DE9" w:rsidP="00C50DE9">
      <w:pPr>
        <w:ind w:left="360"/>
        <w:outlineLvl w:val="0"/>
        <w:rPr>
          <w:rFonts w:ascii="Arial" w:hAnsi="Arial" w:cs="Arial"/>
        </w:rPr>
      </w:pPr>
    </w:p>
    <w:p w14:paraId="289A0F4A" w14:textId="77777777" w:rsidR="00100A88" w:rsidRPr="0006168D" w:rsidRDefault="00100A88" w:rsidP="001A1F9E">
      <w:pPr>
        <w:outlineLvl w:val="0"/>
        <w:rPr>
          <w:rFonts w:ascii="Arial" w:hAnsi="Arial" w:cs="Arial"/>
          <w:b/>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53B42" w:rsidRPr="0006168D" w14:paraId="4C5D523E" w14:textId="77777777" w:rsidTr="005838FE">
        <w:tc>
          <w:tcPr>
            <w:tcW w:w="2592" w:type="dxa"/>
            <w:tcBorders>
              <w:bottom w:val="single" w:sz="4" w:space="0" w:color="000000"/>
            </w:tcBorders>
            <w:shd w:val="clear" w:color="auto" w:fill="auto"/>
            <w:vAlign w:val="center"/>
          </w:tcPr>
          <w:p w14:paraId="394957BC" w14:textId="77777777" w:rsidR="0057038E" w:rsidRPr="0006168D" w:rsidRDefault="00E644DF" w:rsidP="00D14FF1">
            <w:pPr>
              <w:spacing w:before="60"/>
              <w:jc w:val="center"/>
              <w:rPr>
                <w:rFonts w:ascii="Arial" w:hAnsi="Arial" w:cs="Arial"/>
                <w:b/>
              </w:rPr>
            </w:pPr>
            <w:r w:rsidRPr="0006168D">
              <w:rPr>
                <w:rFonts w:ascii="Arial" w:hAnsi="Arial" w:cs="Arial"/>
                <w:b/>
              </w:rPr>
              <w:lastRenderedPageBreak/>
              <w:t xml:space="preserve">Donnelly </w:t>
            </w:r>
            <w:r w:rsidR="0057038E" w:rsidRPr="0006168D">
              <w:rPr>
                <w:rFonts w:ascii="Arial" w:hAnsi="Arial" w:cs="Arial"/>
                <w:b/>
              </w:rPr>
              <w:t>College</w:t>
            </w:r>
          </w:p>
          <w:p w14:paraId="4DB79692" w14:textId="77777777" w:rsidR="00D53B42" w:rsidRPr="0006168D" w:rsidRDefault="00D53B42" w:rsidP="00D14FF1">
            <w:pPr>
              <w:spacing w:after="60"/>
              <w:jc w:val="center"/>
              <w:rPr>
                <w:rFonts w:ascii="Arial" w:hAnsi="Arial" w:cs="Arial"/>
                <w:b/>
              </w:rPr>
            </w:pPr>
            <w:r w:rsidRPr="0006168D">
              <w:rPr>
                <w:rFonts w:ascii="Arial" w:hAnsi="Arial" w:cs="Arial"/>
                <w:b/>
              </w:rPr>
              <w:t>Learning Outcomes</w:t>
            </w:r>
          </w:p>
        </w:tc>
        <w:tc>
          <w:tcPr>
            <w:tcW w:w="2592" w:type="dxa"/>
            <w:tcBorders>
              <w:bottom w:val="single" w:sz="4" w:space="0" w:color="000000"/>
            </w:tcBorders>
            <w:shd w:val="clear" w:color="auto" w:fill="auto"/>
            <w:vAlign w:val="center"/>
          </w:tcPr>
          <w:p w14:paraId="17183FA0" w14:textId="77777777" w:rsidR="00D53B42" w:rsidRPr="0006168D" w:rsidRDefault="00D53B42" w:rsidP="00D14FF1">
            <w:pPr>
              <w:spacing w:before="60" w:after="60"/>
              <w:jc w:val="center"/>
              <w:rPr>
                <w:rFonts w:ascii="Arial" w:hAnsi="Arial" w:cs="Arial"/>
                <w:b/>
              </w:rPr>
            </w:pPr>
            <w:r w:rsidRPr="0006168D">
              <w:rPr>
                <w:rFonts w:ascii="Arial" w:hAnsi="Arial" w:cs="Arial"/>
                <w:b/>
              </w:rPr>
              <w:t>Program Learning Outcomes</w:t>
            </w:r>
            <w:r w:rsidR="00D14FF1" w:rsidRPr="0006168D">
              <w:rPr>
                <w:rFonts w:ascii="Arial" w:hAnsi="Arial" w:cs="Arial"/>
                <w:b/>
                <w:vertAlign w:val="superscript"/>
              </w:rPr>
              <w:t>1</w:t>
            </w:r>
          </w:p>
        </w:tc>
        <w:tc>
          <w:tcPr>
            <w:tcW w:w="2592" w:type="dxa"/>
            <w:tcBorders>
              <w:bottom w:val="single" w:sz="4" w:space="0" w:color="000000"/>
            </w:tcBorders>
            <w:shd w:val="clear" w:color="auto" w:fill="auto"/>
            <w:vAlign w:val="center"/>
          </w:tcPr>
          <w:p w14:paraId="184D95C6" w14:textId="77777777" w:rsidR="00D53B42" w:rsidRPr="0006168D" w:rsidRDefault="00D53B42" w:rsidP="00D14FF1">
            <w:pPr>
              <w:spacing w:before="60" w:after="60"/>
              <w:jc w:val="center"/>
              <w:rPr>
                <w:rFonts w:ascii="Arial" w:hAnsi="Arial" w:cs="Arial"/>
                <w:b/>
              </w:rPr>
            </w:pPr>
            <w:r w:rsidRPr="0006168D">
              <w:rPr>
                <w:rFonts w:ascii="Arial" w:hAnsi="Arial" w:cs="Arial"/>
                <w:b/>
              </w:rPr>
              <w:t>Student Learning Outcomes</w:t>
            </w:r>
            <w:r w:rsidR="00D14FF1" w:rsidRPr="0006168D">
              <w:rPr>
                <w:rFonts w:ascii="Arial" w:hAnsi="Arial" w:cs="Arial"/>
                <w:b/>
                <w:vertAlign w:val="superscript"/>
              </w:rPr>
              <w:t>2</w:t>
            </w:r>
          </w:p>
        </w:tc>
        <w:tc>
          <w:tcPr>
            <w:tcW w:w="2592" w:type="dxa"/>
            <w:tcBorders>
              <w:bottom w:val="single" w:sz="4" w:space="0" w:color="000000"/>
            </w:tcBorders>
            <w:shd w:val="clear" w:color="auto" w:fill="auto"/>
            <w:vAlign w:val="center"/>
          </w:tcPr>
          <w:p w14:paraId="73778CB1" w14:textId="77777777" w:rsidR="00D53B42" w:rsidRPr="0006168D" w:rsidRDefault="00D53B42" w:rsidP="00D14FF1">
            <w:pPr>
              <w:spacing w:before="60" w:after="60"/>
              <w:jc w:val="center"/>
              <w:rPr>
                <w:rFonts w:ascii="Arial" w:hAnsi="Arial" w:cs="Arial"/>
                <w:b/>
              </w:rPr>
            </w:pPr>
            <w:r w:rsidRPr="0006168D">
              <w:rPr>
                <w:rFonts w:ascii="Arial" w:hAnsi="Arial" w:cs="Arial"/>
                <w:b/>
              </w:rPr>
              <w:t>Application and Assessment</w:t>
            </w:r>
            <w:r w:rsidR="00D14FF1" w:rsidRPr="0006168D">
              <w:rPr>
                <w:rFonts w:ascii="Arial" w:hAnsi="Arial" w:cs="Arial"/>
                <w:b/>
                <w:vertAlign w:val="superscript"/>
              </w:rPr>
              <w:t>3</w:t>
            </w:r>
          </w:p>
        </w:tc>
      </w:tr>
      <w:tr w:rsidR="00D53B42" w:rsidRPr="0006168D" w14:paraId="50075AB5" w14:textId="77777777" w:rsidTr="005C4C33">
        <w:trPr>
          <w:trHeight w:val="1835"/>
        </w:trPr>
        <w:tc>
          <w:tcPr>
            <w:tcW w:w="2592" w:type="dxa"/>
            <w:tcBorders>
              <w:bottom w:val="single" w:sz="4" w:space="0" w:color="000000"/>
            </w:tcBorders>
            <w:shd w:val="clear" w:color="auto" w:fill="D0CECE"/>
          </w:tcPr>
          <w:p w14:paraId="3328FCC0" w14:textId="77777777" w:rsidR="00D53B42" w:rsidRPr="0006168D" w:rsidRDefault="00D53B42" w:rsidP="00D14FF1">
            <w:pPr>
              <w:spacing w:before="60" w:after="60"/>
              <w:rPr>
                <w:rFonts w:ascii="Arial" w:hAnsi="Arial" w:cs="Arial"/>
              </w:rPr>
            </w:pPr>
            <w:r w:rsidRPr="0006168D">
              <w:rPr>
                <w:rFonts w:ascii="Arial" w:hAnsi="Arial" w:cs="Arial"/>
                <w:bCs/>
                <w:color w:val="000000"/>
              </w:rPr>
              <w:t>Students will communicate effectively in writing and speaking.</w:t>
            </w:r>
          </w:p>
        </w:tc>
        <w:tc>
          <w:tcPr>
            <w:tcW w:w="2592" w:type="dxa"/>
            <w:tcBorders>
              <w:bottom w:val="single" w:sz="4" w:space="0" w:color="000000"/>
            </w:tcBorders>
            <w:shd w:val="clear" w:color="auto" w:fill="D0CECE"/>
          </w:tcPr>
          <w:p w14:paraId="46751EA0" w14:textId="77777777" w:rsidR="00223490" w:rsidRDefault="00244535" w:rsidP="00223490">
            <w:pPr>
              <w:pStyle w:val="NormalWeb"/>
              <w:spacing w:before="0" w:beforeAutospacing="0" w:after="0" w:afterAutospacing="0"/>
              <w:rPr>
                <w:rFonts w:ascii="Arial" w:hAnsi="Arial" w:cs="Arial"/>
              </w:rPr>
            </w:pPr>
            <w:r w:rsidRPr="00244535">
              <w:rPr>
                <w:rFonts w:ascii="Arial" w:hAnsi="Arial" w:cs="Arial"/>
              </w:rPr>
              <w:t xml:space="preserve">1. Students will demonstrate proficiency and creativity in written and verbal communication.  </w:t>
            </w:r>
          </w:p>
          <w:p w14:paraId="1624C7E7" w14:textId="77777777" w:rsidR="00926169" w:rsidRPr="00244535" w:rsidRDefault="00926169" w:rsidP="00223490">
            <w:pPr>
              <w:pStyle w:val="NormalWeb"/>
              <w:spacing w:before="0" w:beforeAutospacing="0" w:after="0" w:afterAutospacing="0"/>
              <w:rPr>
                <w:rFonts w:ascii="Arial" w:hAnsi="Arial" w:cs="Arial"/>
              </w:rPr>
            </w:pPr>
          </w:p>
        </w:tc>
        <w:tc>
          <w:tcPr>
            <w:tcW w:w="2592" w:type="dxa"/>
            <w:tcBorders>
              <w:bottom w:val="single" w:sz="4" w:space="0" w:color="000000"/>
            </w:tcBorders>
            <w:shd w:val="clear" w:color="auto" w:fill="D0CECE"/>
          </w:tcPr>
          <w:p w14:paraId="1C15B25A" w14:textId="77777777" w:rsidR="00C8198D" w:rsidRDefault="00C8198D" w:rsidP="00C8198D">
            <w:pPr>
              <w:outlineLvl w:val="0"/>
              <w:rPr>
                <w:rFonts w:ascii="Arial" w:hAnsi="Arial" w:cs="Arial"/>
              </w:rPr>
            </w:pPr>
            <w:r>
              <w:rPr>
                <w:rFonts w:ascii="Arial" w:hAnsi="Arial" w:cs="Arial"/>
              </w:rPr>
              <w:t>1.  Students will have the ability to evaluate and/or simplify expressions.</w:t>
            </w:r>
          </w:p>
          <w:p w14:paraId="0767DA79" w14:textId="77777777" w:rsidR="00C8198D" w:rsidRDefault="00C8198D" w:rsidP="002466B6">
            <w:pPr>
              <w:outlineLvl w:val="0"/>
              <w:rPr>
                <w:rFonts w:ascii="Arial" w:hAnsi="Arial" w:cs="Arial"/>
              </w:rPr>
            </w:pPr>
          </w:p>
          <w:p w14:paraId="36351B24" w14:textId="77777777" w:rsidR="00C8198D" w:rsidRDefault="00C8198D" w:rsidP="002466B6">
            <w:pPr>
              <w:outlineLvl w:val="0"/>
              <w:rPr>
                <w:rFonts w:ascii="Arial" w:hAnsi="Arial" w:cs="Arial"/>
              </w:rPr>
            </w:pPr>
          </w:p>
          <w:p w14:paraId="2E5EFCFC" w14:textId="77777777" w:rsidR="005A7DF5" w:rsidRPr="00223490" w:rsidRDefault="005A7DF5" w:rsidP="00C8198D">
            <w:pPr>
              <w:outlineLvl w:val="0"/>
              <w:rPr>
                <w:rFonts w:ascii="Arial" w:hAnsi="Arial" w:cs="Arial"/>
              </w:rPr>
            </w:pPr>
          </w:p>
        </w:tc>
        <w:tc>
          <w:tcPr>
            <w:tcW w:w="2592" w:type="dxa"/>
            <w:tcBorders>
              <w:bottom w:val="single" w:sz="4" w:space="0" w:color="000000"/>
            </w:tcBorders>
            <w:shd w:val="clear" w:color="auto" w:fill="D0CECE"/>
          </w:tcPr>
          <w:p w14:paraId="0D1C1F46" w14:textId="77777777" w:rsidR="00C8198D" w:rsidRDefault="00C8198D" w:rsidP="00C8198D">
            <w:pPr>
              <w:rPr>
                <w:rFonts w:ascii="Arial" w:hAnsi="Arial" w:cs="Arial"/>
              </w:rPr>
            </w:pPr>
            <w:r>
              <w:rPr>
                <w:rFonts w:ascii="Arial" w:hAnsi="Arial" w:cs="Arial"/>
              </w:rPr>
              <w:t>1.  Class average grade of 70% or more on problems on the Exam</w:t>
            </w:r>
          </w:p>
          <w:p w14:paraId="0AE87E19" w14:textId="77777777" w:rsidR="00C8198D" w:rsidRDefault="00C8198D" w:rsidP="002466B6">
            <w:pPr>
              <w:rPr>
                <w:rFonts w:ascii="Arial" w:hAnsi="Arial" w:cs="Arial"/>
              </w:rPr>
            </w:pPr>
          </w:p>
          <w:p w14:paraId="143A4B5E" w14:textId="77777777" w:rsidR="00C8198D" w:rsidRDefault="00C8198D" w:rsidP="002466B6">
            <w:pPr>
              <w:rPr>
                <w:rFonts w:ascii="Arial" w:hAnsi="Arial" w:cs="Arial"/>
              </w:rPr>
            </w:pPr>
          </w:p>
          <w:p w14:paraId="1B6A172A" w14:textId="77777777" w:rsidR="00D53B42" w:rsidRPr="0006168D" w:rsidRDefault="00D53B42" w:rsidP="00C8198D">
            <w:pPr>
              <w:rPr>
                <w:rFonts w:ascii="Arial" w:hAnsi="Arial" w:cs="Arial"/>
              </w:rPr>
            </w:pPr>
          </w:p>
        </w:tc>
      </w:tr>
      <w:tr w:rsidR="008A162E" w:rsidRPr="0006168D" w14:paraId="788677ED" w14:textId="77777777" w:rsidTr="005838FE">
        <w:trPr>
          <w:trHeight w:val="1799"/>
        </w:trPr>
        <w:tc>
          <w:tcPr>
            <w:tcW w:w="2592" w:type="dxa"/>
            <w:tcBorders>
              <w:bottom w:val="single" w:sz="4" w:space="0" w:color="000000"/>
            </w:tcBorders>
            <w:shd w:val="clear" w:color="auto" w:fill="auto"/>
          </w:tcPr>
          <w:p w14:paraId="452FB14A" w14:textId="77777777" w:rsidR="008A162E" w:rsidRPr="0006168D" w:rsidRDefault="008A162E" w:rsidP="00EF0949">
            <w:pPr>
              <w:spacing w:before="60" w:after="60"/>
              <w:rPr>
                <w:rFonts w:ascii="Arial" w:hAnsi="Arial" w:cs="Arial"/>
                <w:bCs/>
                <w:color w:val="000000"/>
              </w:rPr>
            </w:pPr>
            <w:r w:rsidRPr="0006168D">
              <w:rPr>
                <w:rFonts w:ascii="Arial" w:hAnsi="Arial" w:cs="Arial"/>
                <w:bCs/>
                <w:color w:val="000000"/>
              </w:rPr>
              <w:t xml:space="preserve">Students will demonstrate competency in qualitative and quantitative </w:t>
            </w:r>
            <w:r w:rsidRPr="003C547B">
              <w:rPr>
                <w:rFonts w:ascii="Arial" w:hAnsi="Arial" w:cs="Arial"/>
                <w:bCs/>
                <w:noProof/>
                <w:color w:val="000000"/>
              </w:rPr>
              <w:t>problem</w:t>
            </w:r>
            <w:r>
              <w:rPr>
                <w:rFonts w:ascii="Arial" w:hAnsi="Arial" w:cs="Arial"/>
                <w:bCs/>
                <w:noProof/>
                <w:color w:val="000000"/>
              </w:rPr>
              <w:t>-</w:t>
            </w:r>
            <w:r w:rsidRPr="003C547B">
              <w:rPr>
                <w:rFonts w:ascii="Arial" w:hAnsi="Arial" w:cs="Arial"/>
                <w:bCs/>
                <w:noProof/>
                <w:color w:val="000000"/>
              </w:rPr>
              <w:t>solving</w:t>
            </w:r>
            <w:r w:rsidRPr="0006168D">
              <w:rPr>
                <w:rFonts w:ascii="Arial" w:hAnsi="Arial" w:cs="Arial"/>
                <w:bCs/>
                <w:color w:val="000000"/>
              </w:rPr>
              <w:t>.</w:t>
            </w:r>
          </w:p>
        </w:tc>
        <w:tc>
          <w:tcPr>
            <w:tcW w:w="2592" w:type="dxa"/>
            <w:tcBorders>
              <w:bottom w:val="single" w:sz="4" w:space="0" w:color="000000"/>
            </w:tcBorders>
            <w:shd w:val="clear" w:color="auto" w:fill="auto"/>
          </w:tcPr>
          <w:p w14:paraId="51B12E10" w14:textId="77777777" w:rsidR="008A162E" w:rsidRPr="00244535" w:rsidRDefault="008A162E" w:rsidP="00EF0949">
            <w:pPr>
              <w:pStyle w:val="NormalWeb"/>
              <w:rPr>
                <w:rFonts w:ascii="Arial" w:hAnsi="Arial" w:cs="Arial"/>
              </w:rPr>
            </w:pPr>
            <w:r>
              <w:rPr>
                <w:rFonts w:ascii="Arial" w:hAnsi="Arial" w:cs="Arial"/>
              </w:rPr>
              <w:t>2</w:t>
            </w:r>
            <w:r w:rsidRPr="00244535">
              <w:rPr>
                <w:rFonts w:ascii="Arial" w:hAnsi="Arial" w:cs="Arial"/>
              </w:rPr>
              <w:t xml:space="preserve">. Students will demonstrate proficient use of qualitative and quantitative methods in </w:t>
            </w:r>
            <w:r w:rsidRPr="003C547B">
              <w:rPr>
                <w:rFonts w:ascii="Arial" w:hAnsi="Arial" w:cs="Arial"/>
                <w:noProof/>
              </w:rPr>
              <w:t>problem</w:t>
            </w:r>
            <w:r>
              <w:rPr>
                <w:rFonts w:ascii="Arial" w:hAnsi="Arial" w:cs="Arial"/>
                <w:noProof/>
              </w:rPr>
              <w:t>-</w:t>
            </w:r>
            <w:r w:rsidRPr="003C547B">
              <w:rPr>
                <w:rFonts w:ascii="Arial" w:hAnsi="Arial" w:cs="Arial"/>
                <w:noProof/>
              </w:rPr>
              <w:t>solving</w:t>
            </w:r>
            <w:r w:rsidRPr="00244535">
              <w:rPr>
                <w:rFonts w:ascii="Arial" w:hAnsi="Arial" w:cs="Arial"/>
              </w:rPr>
              <w:t xml:space="preserve">. </w:t>
            </w:r>
          </w:p>
        </w:tc>
        <w:tc>
          <w:tcPr>
            <w:tcW w:w="2592" w:type="dxa"/>
            <w:tcBorders>
              <w:bottom w:val="single" w:sz="4" w:space="0" w:color="000000"/>
            </w:tcBorders>
            <w:shd w:val="clear" w:color="auto" w:fill="auto"/>
          </w:tcPr>
          <w:p w14:paraId="1540EEE9" w14:textId="77777777" w:rsidR="008A162E" w:rsidRDefault="008A162E" w:rsidP="00EF0949">
            <w:pPr>
              <w:outlineLvl w:val="0"/>
              <w:rPr>
                <w:rFonts w:ascii="Arial" w:hAnsi="Arial" w:cs="Arial"/>
              </w:rPr>
            </w:pPr>
          </w:p>
          <w:p w14:paraId="771A24FA" w14:textId="77777777" w:rsidR="008A162E" w:rsidRDefault="008A162E" w:rsidP="00EF0949">
            <w:pPr>
              <w:outlineLvl w:val="0"/>
              <w:rPr>
                <w:rFonts w:ascii="Arial" w:hAnsi="Arial" w:cs="Arial"/>
              </w:rPr>
            </w:pPr>
            <w:r>
              <w:rPr>
                <w:rFonts w:ascii="Arial" w:hAnsi="Arial" w:cs="Arial"/>
              </w:rPr>
              <w:t>2</w:t>
            </w:r>
            <w:r w:rsidRPr="00D124FC">
              <w:rPr>
                <w:rFonts w:ascii="Arial" w:hAnsi="Arial" w:cs="Arial"/>
              </w:rPr>
              <w:t>.  Students will have the ability to convert measurements within and between systems</w:t>
            </w:r>
          </w:p>
          <w:p w14:paraId="41097DD6" w14:textId="77777777" w:rsidR="008A162E" w:rsidRPr="0006168D" w:rsidRDefault="008A162E" w:rsidP="00EF0949">
            <w:pPr>
              <w:outlineLvl w:val="0"/>
              <w:rPr>
                <w:rFonts w:ascii="Arial" w:hAnsi="Arial" w:cs="Arial"/>
              </w:rPr>
            </w:pPr>
          </w:p>
        </w:tc>
        <w:tc>
          <w:tcPr>
            <w:tcW w:w="2592" w:type="dxa"/>
            <w:tcBorders>
              <w:bottom w:val="single" w:sz="4" w:space="0" w:color="000000"/>
            </w:tcBorders>
            <w:shd w:val="clear" w:color="auto" w:fill="auto"/>
          </w:tcPr>
          <w:p w14:paraId="242D4DB1" w14:textId="77777777" w:rsidR="008A162E" w:rsidRDefault="008A162E" w:rsidP="00EF0949">
            <w:pPr>
              <w:rPr>
                <w:rFonts w:ascii="Arial" w:hAnsi="Arial" w:cs="Arial"/>
              </w:rPr>
            </w:pPr>
          </w:p>
          <w:p w14:paraId="790A35B2" w14:textId="77777777" w:rsidR="008A162E" w:rsidRDefault="008A162E" w:rsidP="00EF0949">
            <w:pPr>
              <w:rPr>
                <w:rFonts w:ascii="Arial" w:hAnsi="Arial" w:cs="Arial"/>
              </w:rPr>
            </w:pPr>
            <w:r>
              <w:rPr>
                <w:rFonts w:ascii="Arial" w:hAnsi="Arial" w:cs="Arial"/>
              </w:rPr>
              <w:t>2.</w:t>
            </w:r>
            <w:r w:rsidRPr="00D124FC">
              <w:rPr>
                <w:rFonts w:ascii="Arial" w:hAnsi="Arial" w:cs="Arial"/>
              </w:rPr>
              <w:t xml:space="preserve"> Class Progress of 70% </w:t>
            </w:r>
            <w:r>
              <w:rPr>
                <w:rFonts w:ascii="Arial" w:hAnsi="Arial" w:cs="Arial"/>
              </w:rPr>
              <w:t>on the exam in</w:t>
            </w:r>
            <w:r w:rsidRPr="00D124FC">
              <w:rPr>
                <w:rFonts w:ascii="Arial" w:hAnsi="Arial" w:cs="Arial"/>
              </w:rPr>
              <w:t xml:space="preserve"> the related objective</w:t>
            </w:r>
            <w:r>
              <w:rPr>
                <w:rFonts w:ascii="Arial" w:hAnsi="Arial" w:cs="Arial"/>
              </w:rPr>
              <w:t>.</w:t>
            </w:r>
          </w:p>
          <w:p w14:paraId="17BAE8ED" w14:textId="77777777" w:rsidR="008A162E" w:rsidRPr="0006168D" w:rsidRDefault="008A162E" w:rsidP="00EF0949">
            <w:pPr>
              <w:spacing w:before="60" w:after="60"/>
              <w:rPr>
                <w:rFonts w:ascii="Arial" w:hAnsi="Arial" w:cs="Arial"/>
              </w:rPr>
            </w:pPr>
          </w:p>
        </w:tc>
      </w:tr>
      <w:tr w:rsidR="008A162E" w:rsidRPr="0006168D" w14:paraId="67BB5BB6" w14:textId="77777777" w:rsidTr="005C4C33">
        <w:trPr>
          <w:trHeight w:val="1619"/>
        </w:trPr>
        <w:tc>
          <w:tcPr>
            <w:tcW w:w="2592" w:type="dxa"/>
            <w:tcBorders>
              <w:bottom w:val="single" w:sz="4" w:space="0" w:color="000000"/>
            </w:tcBorders>
            <w:shd w:val="clear" w:color="auto" w:fill="FFFFFF"/>
          </w:tcPr>
          <w:p w14:paraId="59B3C944" w14:textId="77777777" w:rsidR="008A162E" w:rsidRPr="0006168D" w:rsidRDefault="00113A73" w:rsidP="00EF0949">
            <w:pPr>
              <w:spacing w:before="60" w:after="60"/>
              <w:rPr>
                <w:rFonts w:ascii="Arial" w:hAnsi="Arial" w:cs="Arial"/>
                <w:bCs/>
                <w:color w:val="000000"/>
              </w:rPr>
            </w:pPr>
            <w:r w:rsidRPr="0006168D">
              <w:rPr>
                <w:rFonts w:ascii="Arial" w:hAnsi="Arial" w:cs="Arial"/>
                <w:bCs/>
                <w:color w:val="000000"/>
              </w:rPr>
              <w:t>Students will demonstrate proficiency in information literacy skills.</w:t>
            </w:r>
          </w:p>
        </w:tc>
        <w:tc>
          <w:tcPr>
            <w:tcW w:w="2592" w:type="dxa"/>
            <w:tcBorders>
              <w:bottom w:val="single" w:sz="4" w:space="0" w:color="000000"/>
            </w:tcBorders>
            <w:shd w:val="clear" w:color="auto" w:fill="FFFFFF"/>
          </w:tcPr>
          <w:p w14:paraId="613D0D71" w14:textId="77777777" w:rsidR="008A162E" w:rsidRPr="00244535" w:rsidRDefault="008A162E" w:rsidP="00EF0949">
            <w:pPr>
              <w:pStyle w:val="NormalWeb"/>
              <w:rPr>
                <w:rFonts w:ascii="Arial" w:hAnsi="Arial" w:cs="Arial"/>
              </w:rPr>
            </w:pPr>
            <w:r>
              <w:rPr>
                <w:rFonts w:ascii="Arial" w:hAnsi="Arial" w:cs="Arial"/>
              </w:rPr>
              <w:t>3</w:t>
            </w:r>
            <w:r w:rsidRPr="00244535">
              <w:rPr>
                <w:rFonts w:ascii="Arial" w:hAnsi="Arial" w:cs="Arial"/>
              </w:rPr>
              <w:t xml:space="preserve">. Students will demonstrate critical and </w:t>
            </w:r>
            <w:r>
              <w:rPr>
                <w:rFonts w:ascii="Arial" w:hAnsi="Arial" w:cs="Arial"/>
              </w:rPr>
              <w:t>a</w:t>
            </w:r>
            <w:r w:rsidRPr="00244535">
              <w:rPr>
                <w:rFonts w:ascii="Arial" w:hAnsi="Arial" w:cs="Arial"/>
              </w:rPr>
              <w:t xml:space="preserve">nalytic thinking across a range of disciplines. </w:t>
            </w:r>
          </w:p>
        </w:tc>
        <w:tc>
          <w:tcPr>
            <w:tcW w:w="2592" w:type="dxa"/>
            <w:tcBorders>
              <w:bottom w:val="single" w:sz="4" w:space="0" w:color="000000"/>
            </w:tcBorders>
            <w:shd w:val="clear" w:color="auto" w:fill="FFFFFF"/>
          </w:tcPr>
          <w:p w14:paraId="7E399CC9" w14:textId="77777777" w:rsidR="008A162E" w:rsidRPr="0006168D" w:rsidRDefault="008A162E" w:rsidP="00EF0949">
            <w:pPr>
              <w:outlineLvl w:val="0"/>
              <w:rPr>
                <w:rFonts w:ascii="Arial" w:hAnsi="Arial" w:cs="Arial"/>
              </w:rPr>
            </w:pPr>
            <w:r>
              <w:rPr>
                <w:rFonts w:ascii="Arial" w:hAnsi="Arial" w:cs="Arial"/>
              </w:rPr>
              <w:t>3</w:t>
            </w:r>
            <w:r w:rsidRPr="00D124FC">
              <w:rPr>
                <w:rFonts w:ascii="Arial" w:hAnsi="Arial" w:cs="Arial"/>
              </w:rPr>
              <w:t>.  Students will have the ability to solve simple linear equations</w:t>
            </w:r>
          </w:p>
        </w:tc>
        <w:tc>
          <w:tcPr>
            <w:tcW w:w="2592" w:type="dxa"/>
            <w:tcBorders>
              <w:bottom w:val="single" w:sz="4" w:space="0" w:color="000000"/>
            </w:tcBorders>
            <w:shd w:val="clear" w:color="auto" w:fill="FFFFFF"/>
          </w:tcPr>
          <w:p w14:paraId="0340CB13" w14:textId="77777777" w:rsidR="008A162E" w:rsidRPr="0006168D" w:rsidRDefault="008A162E" w:rsidP="00EF0949">
            <w:pPr>
              <w:spacing w:before="60" w:after="60"/>
              <w:rPr>
                <w:rFonts w:ascii="Arial" w:hAnsi="Arial" w:cs="Arial"/>
              </w:rPr>
            </w:pPr>
          </w:p>
        </w:tc>
      </w:tr>
      <w:tr w:rsidR="00D53B42" w:rsidRPr="0006168D" w14:paraId="324F1CAC" w14:textId="77777777" w:rsidTr="005C4C33">
        <w:trPr>
          <w:trHeight w:val="1592"/>
        </w:trPr>
        <w:tc>
          <w:tcPr>
            <w:tcW w:w="2592" w:type="dxa"/>
            <w:tcBorders>
              <w:bottom w:val="single" w:sz="4" w:space="0" w:color="000000"/>
            </w:tcBorders>
            <w:shd w:val="clear" w:color="auto" w:fill="D0CECE"/>
          </w:tcPr>
          <w:p w14:paraId="19BA3DB9" w14:textId="77777777" w:rsidR="00D53B42" w:rsidRPr="0006168D" w:rsidRDefault="00113A73" w:rsidP="00D14FF1">
            <w:pPr>
              <w:spacing w:before="60" w:after="60"/>
              <w:rPr>
                <w:rFonts w:ascii="Arial" w:hAnsi="Arial" w:cs="Arial"/>
                <w:bCs/>
                <w:color w:val="000000"/>
              </w:rPr>
            </w:pPr>
            <w:r w:rsidRPr="0006168D">
              <w:rPr>
                <w:rFonts w:ascii="Arial" w:hAnsi="Arial" w:cs="Arial"/>
                <w:bCs/>
                <w:color w:val="000000"/>
              </w:rPr>
              <w:t>Students will employ reflective thinking to evaluate diverse ideas in the search for truth.</w:t>
            </w:r>
          </w:p>
        </w:tc>
        <w:tc>
          <w:tcPr>
            <w:tcW w:w="2592" w:type="dxa"/>
            <w:tcBorders>
              <w:bottom w:val="single" w:sz="4" w:space="0" w:color="000000"/>
            </w:tcBorders>
            <w:shd w:val="clear" w:color="auto" w:fill="D0CECE"/>
          </w:tcPr>
          <w:p w14:paraId="18DE9C34" w14:textId="77777777" w:rsidR="00D53B42" w:rsidRPr="00244535" w:rsidRDefault="008A162E" w:rsidP="00244535">
            <w:pPr>
              <w:pStyle w:val="NormalWeb"/>
              <w:rPr>
                <w:rFonts w:ascii="Arial" w:hAnsi="Arial" w:cs="Arial"/>
              </w:rPr>
            </w:pPr>
            <w:r>
              <w:rPr>
                <w:rFonts w:ascii="Arial" w:hAnsi="Arial" w:cs="Arial"/>
              </w:rPr>
              <w:t>4</w:t>
            </w:r>
            <w:r w:rsidR="00244535" w:rsidRPr="00244535">
              <w:rPr>
                <w:rFonts w:ascii="Arial" w:hAnsi="Arial" w:cs="Arial"/>
              </w:rPr>
              <w:t xml:space="preserve">. Students will demonstrate effective use of current technology in support of academic work.  </w:t>
            </w:r>
          </w:p>
        </w:tc>
        <w:tc>
          <w:tcPr>
            <w:tcW w:w="2592" w:type="dxa"/>
            <w:tcBorders>
              <w:bottom w:val="single" w:sz="4" w:space="0" w:color="000000"/>
            </w:tcBorders>
            <w:shd w:val="clear" w:color="auto" w:fill="D0CECE"/>
          </w:tcPr>
          <w:p w14:paraId="2F1B40FF" w14:textId="77777777" w:rsidR="00C8198D" w:rsidRDefault="008A162E" w:rsidP="00C8198D">
            <w:pPr>
              <w:outlineLvl w:val="0"/>
              <w:rPr>
                <w:rFonts w:ascii="Arial" w:hAnsi="Arial" w:cs="Arial"/>
              </w:rPr>
            </w:pPr>
            <w:r>
              <w:rPr>
                <w:rFonts w:ascii="Arial" w:hAnsi="Arial" w:cs="Arial"/>
              </w:rPr>
              <w:t>4</w:t>
            </w:r>
            <w:r w:rsidR="00C8198D">
              <w:rPr>
                <w:rFonts w:ascii="Arial" w:hAnsi="Arial" w:cs="Arial"/>
              </w:rPr>
              <w:t>.  Students will have the ability to solve application problems.</w:t>
            </w:r>
          </w:p>
          <w:p w14:paraId="439942C4" w14:textId="77777777" w:rsidR="00D53B42" w:rsidRPr="0006168D" w:rsidRDefault="00D53B42" w:rsidP="00926169">
            <w:pPr>
              <w:outlineLvl w:val="0"/>
              <w:rPr>
                <w:rFonts w:ascii="Arial" w:hAnsi="Arial" w:cs="Arial"/>
              </w:rPr>
            </w:pPr>
          </w:p>
        </w:tc>
        <w:tc>
          <w:tcPr>
            <w:tcW w:w="2592" w:type="dxa"/>
            <w:tcBorders>
              <w:bottom w:val="single" w:sz="4" w:space="0" w:color="000000"/>
            </w:tcBorders>
            <w:shd w:val="clear" w:color="auto" w:fill="auto"/>
          </w:tcPr>
          <w:p w14:paraId="69A321A8" w14:textId="77777777" w:rsidR="00D53B42" w:rsidRPr="0006168D" w:rsidRDefault="00D53B42" w:rsidP="00634589">
            <w:pPr>
              <w:rPr>
                <w:rFonts w:ascii="Arial" w:hAnsi="Arial" w:cs="Arial"/>
              </w:rPr>
            </w:pPr>
          </w:p>
        </w:tc>
      </w:tr>
      <w:tr w:rsidR="00D53B42" w:rsidRPr="0006168D" w14:paraId="5427B06E" w14:textId="77777777" w:rsidTr="005C4C33">
        <w:trPr>
          <w:trHeight w:val="2609"/>
        </w:trPr>
        <w:tc>
          <w:tcPr>
            <w:tcW w:w="2592" w:type="dxa"/>
            <w:tcBorders>
              <w:bottom w:val="single" w:sz="4" w:space="0" w:color="000000"/>
            </w:tcBorders>
            <w:shd w:val="clear" w:color="auto" w:fill="FFFFFF"/>
          </w:tcPr>
          <w:p w14:paraId="200BC8E1" w14:textId="77777777" w:rsidR="00D53B42" w:rsidRPr="0006168D" w:rsidRDefault="00D53B42" w:rsidP="00D14FF1">
            <w:pPr>
              <w:spacing w:before="60" w:after="60"/>
              <w:rPr>
                <w:rFonts w:ascii="Arial" w:hAnsi="Arial" w:cs="Arial"/>
                <w:bCs/>
                <w:color w:val="000000"/>
              </w:rPr>
            </w:pPr>
            <w:r w:rsidRPr="0006168D">
              <w:rPr>
                <w:rFonts w:ascii="Arial" w:hAnsi="Arial" w:cs="Arial"/>
                <w:bCs/>
                <w:color w:val="000000"/>
              </w:rPr>
              <w:t xml:space="preserve">Students will develop an understanding </w:t>
            </w:r>
            <w:r w:rsidRPr="003C547B">
              <w:rPr>
                <w:rFonts w:ascii="Arial" w:hAnsi="Arial" w:cs="Arial"/>
                <w:bCs/>
                <w:noProof/>
                <w:color w:val="000000"/>
              </w:rPr>
              <w:t>across</w:t>
            </w:r>
            <w:r w:rsidRPr="0006168D">
              <w:rPr>
                <w:rFonts w:ascii="Arial" w:hAnsi="Arial" w:cs="Arial"/>
                <w:bCs/>
                <w:color w:val="000000"/>
              </w:rPr>
              <w:t xml:space="preserve"> cultural differences locally, nationally, and internationally.</w:t>
            </w:r>
          </w:p>
        </w:tc>
        <w:tc>
          <w:tcPr>
            <w:tcW w:w="2592" w:type="dxa"/>
            <w:tcBorders>
              <w:bottom w:val="single" w:sz="4" w:space="0" w:color="000000"/>
            </w:tcBorders>
            <w:shd w:val="clear" w:color="auto" w:fill="FFFFFF"/>
          </w:tcPr>
          <w:p w14:paraId="7F2623C5" w14:textId="77777777" w:rsidR="00D53B42" w:rsidRPr="00244535" w:rsidRDefault="00244535" w:rsidP="00244535">
            <w:pPr>
              <w:pStyle w:val="NormalWeb"/>
              <w:rPr>
                <w:rFonts w:ascii="Arial" w:hAnsi="Arial" w:cs="Arial"/>
              </w:rPr>
            </w:pPr>
            <w:r w:rsidRPr="00244535">
              <w:rPr>
                <w:rFonts w:ascii="Arial" w:hAnsi="Arial" w:cs="Arial"/>
              </w:rPr>
              <w:t xml:space="preserve"> 5. Students will demonstrate a commitment to ethics and integrity in academic and professional relationships, within the community and the environment. </w:t>
            </w:r>
          </w:p>
        </w:tc>
        <w:tc>
          <w:tcPr>
            <w:tcW w:w="2592" w:type="dxa"/>
            <w:tcBorders>
              <w:bottom w:val="single" w:sz="4" w:space="0" w:color="000000"/>
            </w:tcBorders>
            <w:shd w:val="clear" w:color="auto" w:fill="FFFFFF"/>
          </w:tcPr>
          <w:p w14:paraId="75373A12" w14:textId="77777777" w:rsidR="00D53B42" w:rsidRPr="0006168D" w:rsidRDefault="00D53B42" w:rsidP="00223490">
            <w:pPr>
              <w:rPr>
                <w:rFonts w:ascii="Arial" w:hAnsi="Arial" w:cs="Arial"/>
              </w:rPr>
            </w:pPr>
          </w:p>
        </w:tc>
        <w:tc>
          <w:tcPr>
            <w:tcW w:w="2592" w:type="dxa"/>
            <w:tcBorders>
              <w:bottom w:val="single" w:sz="4" w:space="0" w:color="000000"/>
            </w:tcBorders>
            <w:shd w:val="clear" w:color="auto" w:fill="FFFFFF"/>
          </w:tcPr>
          <w:p w14:paraId="62BBA7F8" w14:textId="77777777" w:rsidR="00D53B42" w:rsidRPr="0006168D" w:rsidRDefault="00D53B42">
            <w:pPr>
              <w:rPr>
                <w:rFonts w:ascii="Arial" w:hAnsi="Arial" w:cs="Arial"/>
              </w:rPr>
            </w:pPr>
          </w:p>
        </w:tc>
      </w:tr>
      <w:tr w:rsidR="0057038E" w:rsidRPr="0006168D" w14:paraId="1911C8F9" w14:textId="77777777" w:rsidTr="002C1A37">
        <w:trPr>
          <w:trHeight w:val="1340"/>
        </w:trPr>
        <w:tc>
          <w:tcPr>
            <w:tcW w:w="2592" w:type="dxa"/>
            <w:shd w:val="clear" w:color="auto" w:fill="FFFFFF"/>
          </w:tcPr>
          <w:p w14:paraId="11A855EA" w14:textId="77777777" w:rsidR="0057038E" w:rsidRPr="0006168D" w:rsidRDefault="0057038E" w:rsidP="00D14FF1">
            <w:pPr>
              <w:spacing w:before="60" w:after="60"/>
              <w:rPr>
                <w:rFonts w:ascii="Arial" w:hAnsi="Arial" w:cs="Arial"/>
                <w:bCs/>
                <w:color w:val="000000"/>
              </w:rPr>
            </w:pPr>
            <w:r w:rsidRPr="0006168D">
              <w:rPr>
                <w:rFonts w:ascii="Arial" w:hAnsi="Arial" w:cs="Arial"/>
                <w:bCs/>
                <w:color w:val="000000"/>
              </w:rPr>
              <w:t>Students will engage independently and effectively in lifelong learning.</w:t>
            </w:r>
          </w:p>
        </w:tc>
        <w:tc>
          <w:tcPr>
            <w:tcW w:w="2592" w:type="dxa"/>
            <w:shd w:val="clear" w:color="auto" w:fill="FFFFFF"/>
          </w:tcPr>
          <w:p w14:paraId="01F49F58" w14:textId="77777777" w:rsidR="0057038E" w:rsidRPr="00244535" w:rsidRDefault="00244535">
            <w:pPr>
              <w:rPr>
                <w:rFonts w:ascii="Arial" w:hAnsi="Arial" w:cs="Arial"/>
              </w:rPr>
            </w:pPr>
            <w:r w:rsidRPr="00244535">
              <w:rPr>
                <w:rFonts w:ascii="Arial" w:hAnsi="Arial" w:cs="Arial"/>
              </w:rPr>
              <w:t>6b. Use of the scientific method.</w:t>
            </w:r>
          </w:p>
        </w:tc>
        <w:tc>
          <w:tcPr>
            <w:tcW w:w="2592" w:type="dxa"/>
            <w:shd w:val="clear" w:color="auto" w:fill="FFFFFF"/>
          </w:tcPr>
          <w:p w14:paraId="2091A253" w14:textId="77777777" w:rsidR="00D124FC" w:rsidRPr="00D124FC" w:rsidRDefault="00D124FC" w:rsidP="00D124FC">
            <w:pPr>
              <w:rPr>
                <w:rFonts w:ascii="Arial" w:hAnsi="Arial" w:cs="Arial"/>
              </w:rPr>
            </w:pPr>
          </w:p>
          <w:p w14:paraId="0E0D1C34" w14:textId="77777777" w:rsidR="0057038E" w:rsidRPr="0006168D" w:rsidRDefault="0057038E">
            <w:pPr>
              <w:rPr>
                <w:rFonts w:ascii="Arial" w:hAnsi="Arial" w:cs="Arial"/>
              </w:rPr>
            </w:pPr>
          </w:p>
        </w:tc>
        <w:tc>
          <w:tcPr>
            <w:tcW w:w="2592" w:type="dxa"/>
            <w:shd w:val="clear" w:color="auto" w:fill="FFFFFF"/>
          </w:tcPr>
          <w:p w14:paraId="27FFBD66" w14:textId="77777777" w:rsidR="0057038E" w:rsidRPr="0006168D" w:rsidRDefault="0057038E">
            <w:pPr>
              <w:rPr>
                <w:rFonts w:ascii="Arial" w:hAnsi="Arial" w:cs="Arial"/>
              </w:rPr>
            </w:pPr>
          </w:p>
        </w:tc>
      </w:tr>
      <w:tr w:rsidR="0057038E" w:rsidRPr="0006168D" w14:paraId="57A69287" w14:textId="77777777" w:rsidTr="00926169">
        <w:trPr>
          <w:trHeight w:val="1592"/>
        </w:trPr>
        <w:tc>
          <w:tcPr>
            <w:tcW w:w="2592" w:type="dxa"/>
            <w:shd w:val="clear" w:color="auto" w:fill="auto"/>
          </w:tcPr>
          <w:p w14:paraId="5A57C6E8" w14:textId="77777777" w:rsidR="0057038E" w:rsidRPr="0006168D" w:rsidRDefault="0057038E" w:rsidP="00D14FF1">
            <w:pPr>
              <w:spacing w:before="60" w:after="60"/>
              <w:outlineLvl w:val="0"/>
              <w:rPr>
                <w:rFonts w:ascii="Arial" w:hAnsi="Arial" w:cs="Arial"/>
              </w:rPr>
            </w:pPr>
            <w:r w:rsidRPr="0006168D">
              <w:rPr>
                <w:rFonts w:ascii="Arial" w:hAnsi="Arial" w:cs="Arial"/>
                <w:bCs/>
                <w:color w:val="000000"/>
              </w:rPr>
              <w:t>Students will demonstrate moral and ethical behavior in keeping with our Catholic identity.</w:t>
            </w:r>
          </w:p>
        </w:tc>
        <w:tc>
          <w:tcPr>
            <w:tcW w:w="2592" w:type="dxa"/>
            <w:shd w:val="clear" w:color="auto" w:fill="auto"/>
          </w:tcPr>
          <w:p w14:paraId="747692F0" w14:textId="77777777" w:rsidR="0057038E" w:rsidRPr="0006168D" w:rsidRDefault="0057038E" w:rsidP="00D14FF1">
            <w:pPr>
              <w:spacing w:before="60" w:after="60"/>
              <w:rPr>
                <w:rFonts w:ascii="Arial" w:hAnsi="Arial" w:cs="Arial"/>
              </w:rPr>
            </w:pPr>
          </w:p>
        </w:tc>
        <w:tc>
          <w:tcPr>
            <w:tcW w:w="2592" w:type="dxa"/>
            <w:shd w:val="clear" w:color="auto" w:fill="auto"/>
          </w:tcPr>
          <w:p w14:paraId="03EFE72B" w14:textId="77777777" w:rsidR="0057038E" w:rsidRPr="0006168D" w:rsidRDefault="0057038E" w:rsidP="00985043">
            <w:pPr>
              <w:spacing w:before="60" w:after="60"/>
              <w:rPr>
                <w:rFonts w:ascii="Arial" w:hAnsi="Arial" w:cs="Arial"/>
              </w:rPr>
            </w:pPr>
          </w:p>
        </w:tc>
        <w:tc>
          <w:tcPr>
            <w:tcW w:w="2592" w:type="dxa"/>
            <w:shd w:val="clear" w:color="auto" w:fill="auto"/>
          </w:tcPr>
          <w:p w14:paraId="25841857" w14:textId="77777777" w:rsidR="0057038E" w:rsidRPr="0006168D" w:rsidRDefault="0057038E" w:rsidP="00D1040E">
            <w:pPr>
              <w:spacing w:before="60" w:after="60"/>
              <w:rPr>
                <w:rFonts w:ascii="Arial" w:hAnsi="Arial" w:cs="Arial"/>
              </w:rPr>
            </w:pPr>
          </w:p>
        </w:tc>
      </w:tr>
    </w:tbl>
    <w:p w14:paraId="2C50257A" w14:textId="77777777" w:rsidR="00444CA8" w:rsidRDefault="00444CA8" w:rsidP="00223490">
      <w:pPr>
        <w:outlineLvl w:val="0"/>
        <w:rPr>
          <w:rFonts w:ascii="Arial" w:hAnsi="Arial" w:cs="Arial"/>
          <w:b/>
        </w:rPr>
      </w:pPr>
    </w:p>
    <w:p w14:paraId="19BA8A65" w14:textId="77777777" w:rsidR="00C50DE9" w:rsidRDefault="00C50DE9" w:rsidP="00223490">
      <w:pPr>
        <w:outlineLvl w:val="0"/>
        <w:rPr>
          <w:rFonts w:ascii="Arial" w:hAnsi="Arial" w:cs="Arial"/>
          <w:b/>
        </w:rPr>
      </w:pPr>
    </w:p>
    <w:p w14:paraId="245C0CB3" w14:textId="77777777" w:rsidR="00C64CE9" w:rsidRDefault="00C42EA4" w:rsidP="00A60382">
      <w:pPr>
        <w:outlineLvl w:val="0"/>
        <w:rPr>
          <w:rFonts w:ascii="Arial" w:hAnsi="Arial" w:cs="Arial"/>
          <w:b/>
        </w:rPr>
      </w:pPr>
      <w:r w:rsidRPr="0006168D">
        <w:rPr>
          <w:rFonts w:ascii="Arial" w:hAnsi="Arial" w:cs="Arial"/>
          <w:b/>
        </w:rPr>
        <w:t>COURSE REQUIREMENTS:</w:t>
      </w:r>
      <w:r w:rsidR="00A53EAF">
        <w:rPr>
          <w:rFonts w:ascii="Arial" w:hAnsi="Arial" w:cs="Arial"/>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530"/>
      </w:tblGrid>
      <w:tr w:rsidR="00C64CE9" w:rsidRPr="00C64CE9" w14:paraId="7CF98412" w14:textId="77777777" w:rsidTr="00C64CE9">
        <w:tc>
          <w:tcPr>
            <w:tcW w:w="2700" w:type="dxa"/>
            <w:shd w:val="clear" w:color="auto" w:fill="auto"/>
          </w:tcPr>
          <w:p w14:paraId="7A5FF7DB" w14:textId="77777777" w:rsidR="00C64CE9" w:rsidRPr="00C64CE9" w:rsidRDefault="00C64CE9" w:rsidP="00C64CE9">
            <w:pPr>
              <w:outlineLvl w:val="0"/>
              <w:rPr>
                <w:rFonts w:ascii="Arial" w:hAnsi="Arial" w:cs="Arial"/>
                <w:bCs/>
              </w:rPr>
            </w:pPr>
            <w:r w:rsidRPr="00C64CE9">
              <w:rPr>
                <w:rFonts w:ascii="Arial" w:hAnsi="Arial" w:cs="Arial"/>
                <w:bCs/>
              </w:rPr>
              <w:t>Category</w:t>
            </w:r>
          </w:p>
        </w:tc>
        <w:tc>
          <w:tcPr>
            <w:tcW w:w="1530" w:type="dxa"/>
            <w:shd w:val="clear" w:color="auto" w:fill="auto"/>
          </w:tcPr>
          <w:p w14:paraId="4EB47BAD" w14:textId="77777777" w:rsidR="00C64CE9" w:rsidRPr="00C64CE9" w:rsidRDefault="00C64CE9" w:rsidP="00C64CE9">
            <w:pPr>
              <w:outlineLvl w:val="0"/>
              <w:rPr>
                <w:rFonts w:ascii="Arial" w:hAnsi="Arial" w:cs="Arial"/>
                <w:bCs/>
              </w:rPr>
            </w:pPr>
            <w:r w:rsidRPr="00C64CE9">
              <w:rPr>
                <w:rFonts w:ascii="Arial" w:hAnsi="Arial" w:cs="Arial"/>
                <w:bCs/>
              </w:rPr>
              <w:t>Weight</w:t>
            </w:r>
          </w:p>
        </w:tc>
      </w:tr>
      <w:tr w:rsidR="00C64CE9" w:rsidRPr="00C64CE9" w14:paraId="644FEEB5" w14:textId="77777777" w:rsidTr="00C64CE9">
        <w:tc>
          <w:tcPr>
            <w:tcW w:w="2700" w:type="dxa"/>
            <w:shd w:val="clear" w:color="auto" w:fill="auto"/>
          </w:tcPr>
          <w:p w14:paraId="0B4C99C8" w14:textId="77777777" w:rsidR="00C64CE9" w:rsidRPr="00C64CE9" w:rsidRDefault="00C64CE9" w:rsidP="00C64CE9">
            <w:pPr>
              <w:outlineLvl w:val="0"/>
              <w:rPr>
                <w:rFonts w:ascii="Arial" w:hAnsi="Arial" w:cs="Arial"/>
                <w:bCs/>
              </w:rPr>
            </w:pPr>
            <w:r w:rsidRPr="00C64CE9">
              <w:rPr>
                <w:rFonts w:ascii="Arial" w:hAnsi="Arial" w:cs="Arial"/>
                <w:bCs/>
              </w:rPr>
              <w:t xml:space="preserve">Pie Progress </w:t>
            </w:r>
          </w:p>
        </w:tc>
        <w:tc>
          <w:tcPr>
            <w:tcW w:w="1530" w:type="dxa"/>
            <w:shd w:val="clear" w:color="auto" w:fill="auto"/>
          </w:tcPr>
          <w:p w14:paraId="14B44F39" w14:textId="77777777" w:rsidR="00C64CE9" w:rsidRPr="00C64CE9" w:rsidRDefault="0055017D" w:rsidP="00C64CE9">
            <w:pPr>
              <w:outlineLvl w:val="0"/>
              <w:rPr>
                <w:rFonts w:ascii="Arial" w:hAnsi="Arial" w:cs="Arial"/>
                <w:bCs/>
              </w:rPr>
            </w:pPr>
            <w:r>
              <w:rPr>
                <w:rFonts w:ascii="Arial" w:hAnsi="Arial" w:cs="Arial"/>
                <w:bCs/>
              </w:rPr>
              <w:t>2</w:t>
            </w:r>
            <w:r w:rsidR="005838FE">
              <w:rPr>
                <w:rFonts w:ascii="Arial" w:hAnsi="Arial" w:cs="Arial"/>
                <w:bCs/>
              </w:rPr>
              <w:t>0</w:t>
            </w:r>
            <w:r w:rsidR="00C64CE9" w:rsidRPr="00C64CE9">
              <w:rPr>
                <w:rFonts w:ascii="Arial" w:hAnsi="Arial" w:cs="Arial"/>
                <w:bCs/>
              </w:rPr>
              <w:t>%</w:t>
            </w:r>
          </w:p>
        </w:tc>
      </w:tr>
      <w:tr w:rsidR="0055017D" w:rsidRPr="00C64CE9" w14:paraId="511052D3" w14:textId="77777777" w:rsidTr="00C64CE9">
        <w:tc>
          <w:tcPr>
            <w:tcW w:w="2700" w:type="dxa"/>
            <w:shd w:val="clear" w:color="auto" w:fill="auto"/>
          </w:tcPr>
          <w:p w14:paraId="69858E03" w14:textId="77777777" w:rsidR="0055017D" w:rsidRPr="00C64CE9" w:rsidRDefault="0055017D" w:rsidP="00C64CE9">
            <w:pPr>
              <w:outlineLvl w:val="0"/>
              <w:rPr>
                <w:rFonts w:ascii="Arial" w:hAnsi="Arial" w:cs="Arial"/>
                <w:bCs/>
              </w:rPr>
            </w:pPr>
            <w:r>
              <w:rPr>
                <w:rFonts w:ascii="Arial" w:hAnsi="Arial" w:cs="Arial"/>
                <w:bCs/>
              </w:rPr>
              <w:t>Time</w:t>
            </w:r>
          </w:p>
        </w:tc>
        <w:tc>
          <w:tcPr>
            <w:tcW w:w="1530" w:type="dxa"/>
            <w:shd w:val="clear" w:color="auto" w:fill="auto"/>
          </w:tcPr>
          <w:p w14:paraId="43A5F762" w14:textId="77777777" w:rsidR="0055017D" w:rsidRDefault="0055017D" w:rsidP="00C64CE9">
            <w:pPr>
              <w:outlineLvl w:val="0"/>
              <w:rPr>
                <w:rFonts w:ascii="Arial" w:hAnsi="Arial" w:cs="Arial"/>
                <w:bCs/>
              </w:rPr>
            </w:pPr>
            <w:r>
              <w:rPr>
                <w:rFonts w:ascii="Arial" w:hAnsi="Arial" w:cs="Arial"/>
                <w:bCs/>
              </w:rPr>
              <w:t>10%</w:t>
            </w:r>
          </w:p>
        </w:tc>
      </w:tr>
      <w:tr w:rsidR="00C64CE9" w:rsidRPr="00C64CE9" w14:paraId="4F5600D0" w14:textId="77777777" w:rsidTr="00C64CE9">
        <w:tc>
          <w:tcPr>
            <w:tcW w:w="2700" w:type="dxa"/>
            <w:shd w:val="clear" w:color="auto" w:fill="auto"/>
          </w:tcPr>
          <w:p w14:paraId="7A465BE4" w14:textId="77777777" w:rsidR="00C64CE9" w:rsidRPr="00C64CE9" w:rsidRDefault="00D06187" w:rsidP="00C64CE9">
            <w:pPr>
              <w:outlineLvl w:val="0"/>
              <w:rPr>
                <w:rFonts w:ascii="Arial" w:hAnsi="Arial" w:cs="Arial"/>
                <w:bCs/>
              </w:rPr>
            </w:pPr>
            <w:r>
              <w:rPr>
                <w:rFonts w:ascii="Arial" w:hAnsi="Arial" w:cs="Arial"/>
                <w:bCs/>
              </w:rPr>
              <w:t>Quiz</w:t>
            </w:r>
          </w:p>
        </w:tc>
        <w:tc>
          <w:tcPr>
            <w:tcW w:w="1530" w:type="dxa"/>
            <w:shd w:val="clear" w:color="auto" w:fill="auto"/>
          </w:tcPr>
          <w:p w14:paraId="7840219A" w14:textId="77777777" w:rsidR="00C64CE9" w:rsidRPr="00C64CE9" w:rsidRDefault="005838FE" w:rsidP="00C64CE9">
            <w:pPr>
              <w:outlineLvl w:val="0"/>
              <w:rPr>
                <w:rFonts w:ascii="Arial" w:hAnsi="Arial" w:cs="Arial"/>
                <w:bCs/>
              </w:rPr>
            </w:pPr>
            <w:r>
              <w:rPr>
                <w:rFonts w:ascii="Arial" w:hAnsi="Arial" w:cs="Arial"/>
                <w:bCs/>
              </w:rPr>
              <w:t>10</w:t>
            </w:r>
            <w:r w:rsidR="003D3585">
              <w:rPr>
                <w:rFonts w:ascii="Arial" w:hAnsi="Arial" w:cs="Arial"/>
                <w:bCs/>
              </w:rPr>
              <w:t xml:space="preserve"> </w:t>
            </w:r>
            <w:r w:rsidR="00C64CE9" w:rsidRPr="00C64CE9">
              <w:rPr>
                <w:rFonts w:ascii="Arial" w:hAnsi="Arial" w:cs="Arial"/>
                <w:bCs/>
              </w:rPr>
              <w:t>%</w:t>
            </w:r>
          </w:p>
        </w:tc>
      </w:tr>
      <w:tr w:rsidR="00C64CE9" w:rsidRPr="00C64CE9" w14:paraId="29DD5F08" w14:textId="77777777" w:rsidTr="00C64CE9">
        <w:tc>
          <w:tcPr>
            <w:tcW w:w="2700" w:type="dxa"/>
            <w:shd w:val="clear" w:color="auto" w:fill="auto"/>
          </w:tcPr>
          <w:p w14:paraId="316A0CBF" w14:textId="77777777" w:rsidR="00C64CE9" w:rsidRPr="00C64CE9" w:rsidRDefault="00C64CE9" w:rsidP="00C64CE9">
            <w:pPr>
              <w:outlineLvl w:val="0"/>
              <w:rPr>
                <w:rFonts w:ascii="Arial" w:hAnsi="Arial" w:cs="Arial"/>
                <w:bCs/>
              </w:rPr>
            </w:pPr>
            <w:r w:rsidRPr="00C64CE9">
              <w:rPr>
                <w:rFonts w:ascii="Arial" w:hAnsi="Arial" w:cs="Arial"/>
                <w:bCs/>
              </w:rPr>
              <w:t xml:space="preserve">ALEKS Objectives </w:t>
            </w:r>
          </w:p>
        </w:tc>
        <w:tc>
          <w:tcPr>
            <w:tcW w:w="1530" w:type="dxa"/>
            <w:shd w:val="clear" w:color="auto" w:fill="auto"/>
          </w:tcPr>
          <w:p w14:paraId="4C77C56A" w14:textId="77777777" w:rsidR="00C64CE9" w:rsidRPr="00C64CE9" w:rsidRDefault="00C64CE9" w:rsidP="00C64CE9">
            <w:pPr>
              <w:outlineLvl w:val="0"/>
              <w:rPr>
                <w:rFonts w:ascii="Arial" w:hAnsi="Arial" w:cs="Arial"/>
                <w:bCs/>
              </w:rPr>
            </w:pPr>
            <w:r w:rsidRPr="00C64CE9">
              <w:rPr>
                <w:rFonts w:ascii="Arial" w:hAnsi="Arial" w:cs="Arial"/>
                <w:bCs/>
              </w:rPr>
              <w:t>2</w:t>
            </w:r>
            <w:r w:rsidR="005838FE">
              <w:rPr>
                <w:rFonts w:ascii="Arial" w:hAnsi="Arial" w:cs="Arial"/>
                <w:bCs/>
              </w:rPr>
              <w:t>0</w:t>
            </w:r>
            <w:r w:rsidRPr="00C64CE9">
              <w:rPr>
                <w:rFonts w:ascii="Arial" w:hAnsi="Arial" w:cs="Arial"/>
                <w:bCs/>
              </w:rPr>
              <w:t>%</w:t>
            </w:r>
          </w:p>
        </w:tc>
      </w:tr>
      <w:tr w:rsidR="00C64CE9" w:rsidRPr="00C64CE9" w14:paraId="02A23632" w14:textId="77777777" w:rsidTr="00C64CE9">
        <w:tc>
          <w:tcPr>
            <w:tcW w:w="2700" w:type="dxa"/>
            <w:shd w:val="clear" w:color="auto" w:fill="auto"/>
          </w:tcPr>
          <w:p w14:paraId="2C93827C" w14:textId="77777777" w:rsidR="00C64CE9" w:rsidRPr="00C64CE9" w:rsidRDefault="003D3585" w:rsidP="00C64CE9">
            <w:pPr>
              <w:outlineLvl w:val="0"/>
              <w:rPr>
                <w:rFonts w:ascii="Arial" w:hAnsi="Arial" w:cs="Arial"/>
                <w:bCs/>
              </w:rPr>
            </w:pPr>
            <w:r>
              <w:rPr>
                <w:rFonts w:ascii="Arial" w:hAnsi="Arial" w:cs="Arial"/>
                <w:bCs/>
              </w:rPr>
              <w:t>Scheduled Knowledge Check</w:t>
            </w:r>
          </w:p>
        </w:tc>
        <w:tc>
          <w:tcPr>
            <w:tcW w:w="1530" w:type="dxa"/>
            <w:shd w:val="clear" w:color="auto" w:fill="auto"/>
          </w:tcPr>
          <w:p w14:paraId="32019AF3" w14:textId="77777777" w:rsidR="00C64CE9" w:rsidRPr="00C64CE9" w:rsidRDefault="00C64CE9" w:rsidP="00C64CE9">
            <w:pPr>
              <w:outlineLvl w:val="0"/>
              <w:rPr>
                <w:rFonts w:ascii="Arial" w:hAnsi="Arial" w:cs="Arial"/>
                <w:bCs/>
              </w:rPr>
            </w:pPr>
            <w:r w:rsidRPr="00C64CE9">
              <w:rPr>
                <w:rFonts w:ascii="Arial" w:hAnsi="Arial" w:cs="Arial"/>
                <w:bCs/>
              </w:rPr>
              <w:t xml:space="preserve"> </w:t>
            </w:r>
            <w:r w:rsidR="005838FE">
              <w:rPr>
                <w:rFonts w:ascii="Arial" w:hAnsi="Arial" w:cs="Arial"/>
                <w:bCs/>
              </w:rPr>
              <w:t>10</w:t>
            </w:r>
            <w:r w:rsidR="003D3585">
              <w:rPr>
                <w:rFonts w:ascii="Arial" w:hAnsi="Arial" w:cs="Arial"/>
                <w:bCs/>
              </w:rPr>
              <w:t xml:space="preserve"> </w:t>
            </w:r>
            <w:r w:rsidRPr="00C64CE9">
              <w:rPr>
                <w:rFonts w:ascii="Arial" w:hAnsi="Arial" w:cs="Arial"/>
                <w:bCs/>
              </w:rPr>
              <w:t>%</w:t>
            </w:r>
          </w:p>
        </w:tc>
      </w:tr>
      <w:tr w:rsidR="00C64CE9" w:rsidRPr="00C64CE9" w14:paraId="23A62165" w14:textId="77777777" w:rsidTr="00C64CE9">
        <w:tc>
          <w:tcPr>
            <w:tcW w:w="2700" w:type="dxa"/>
            <w:shd w:val="clear" w:color="auto" w:fill="auto"/>
          </w:tcPr>
          <w:p w14:paraId="2405CE71" w14:textId="77777777" w:rsidR="00C64CE9" w:rsidRPr="00C64CE9" w:rsidRDefault="0055017D" w:rsidP="00C64CE9">
            <w:pPr>
              <w:outlineLvl w:val="0"/>
              <w:rPr>
                <w:rFonts w:ascii="Arial" w:hAnsi="Arial" w:cs="Arial"/>
                <w:bCs/>
              </w:rPr>
            </w:pPr>
            <w:r>
              <w:rPr>
                <w:rFonts w:ascii="Arial" w:hAnsi="Arial" w:cs="Arial"/>
                <w:bCs/>
              </w:rPr>
              <w:t xml:space="preserve">Tests </w:t>
            </w:r>
          </w:p>
        </w:tc>
        <w:tc>
          <w:tcPr>
            <w:tcW w:w="1530" w:type="dxa"/>
            <w:shd w:val="clear" w:color="auto" w:fill="auto"/>
          </w:tcPr>
          <w:p w14:paraId="0DCD9A53" w14:textId="77777777" w:rsidR="00C64CE9" w:rsidRPr="00C64CE9" w:rsidRDefault="003D3585" w:rsidP="00C64CE9">
            <w:pPr>
              <w:outlineLvl w:val="0"/>
              <w:rPr>
                <w:rFonts w:ascii="Arial" w:hAnsi="Arial" w:cs="Arial"/>
                <w:bCs/>
              </w:rPr>
            </w:pPr>
            <w:r>
              <w:rPr>
                <w:rFonts w:ascii="Arial" w:hAnsi="Arial" w:cs="Arial"/>
                <w:bCs/>
              </w:rPr>
              <w:t>3</w:t>
            </w:r>
            <w:r w:rsidR="00C64CE9" w:rsidRPr="00C64CE9">
              <w:rPr>
                <w:rFonts w:ascii="Arial" w:hAnsi="Arial" w:cs="Arial"/>
                <w:bCs/>
              </w:rPr>
              <w:t>0</w:t>
            </w:r>
            <w:r>
              <w:rPr>
                <w:rFonts w:ascii="Arial" w:hAnsi="Arial" w:cs="Arial"/>
                <w:bCs/>
              </w:rPr>
              <w:t xml:space="preserve"> </w:t>
            </w:r>
            <w:r w:rsidR="00C64CE9" w:rsidRPr="00C64CE9">
              <w:rPr>
                <w:rFonts w:ascii="Arial" w:hAnsi="Arial" w:cs="Arial"/>
                <w:bCs/>
              </w:rPr>
              <w:t>%</w:t>
            </w:r>
          </w:p>
        </w:tc>
      </w:tr>
      <w:tr w:rsidR="00C64CE9" w:rsidRPr="00C64CE9" w14:paraId="2ED19F95" w14:textId="77777777" w:rsidTr="00C64CE9">
        <w:tc>
          <w:tcPr>
            <w:tcW w:w="2700" w:type="dxa"/>
            <w:shd w:val="clear" w:color="auto" w:fill="auto"/>
          </w:tcPr>
          <w:p w14:paraId="375BDEDB" w14:textId="77777777" w:rsidR="00C64CE9" w:rsidRPr="00C64CE9" w:rsidRDefault="00C64CE9" w:rsidP="00C64CE9">
            <w:pPr>
              <w:outlineLvl w:val="0"/>
              <w:rPr>
                <w:rFonts w:ascii="Arial" w:hAnsi="Arial" w:cs="Arial"/>
                <w:bCs/>
              </w:rPr>
            </w:pPr>
            <w:r w:rsidRPr="00C64CE9">
              <w:rPr>
                <w:rFonts w:ascii="Arial" w:hAnsi="Arial" w:cs="Arial"/>
                <w:bCs/>
              </w:rPr>
              <w:t>Total:</w:t>
            </w:r>
          </w:p>
        </w:tc>
        <w:tc>
          <w:tcPr>
            <w:tcW w:w="1530" w:type="dxa"/>
            <w:shd w:val="clear" w:color="auto" w:fill="auto"/>
          </w:tcPr>
          <w:p w14:paraId="5A81561E" w14:textId="77777777" w:rsidR="00C64CE9" w:rsidRPr="00C64CE9" w:rsidRDefault="00C64CE9" w:rsidP="00C64CE9">
            <w:pPr>
              <w:outlineLvl w:val="0"/>
              <w:rPr>
                <w:rFonts w:ascii="Arial" w:hAnsi="Arial" w:cs="Arial"/>
                <w:bCs/>
              </w:rPr>
            </w:pPr>
            <w:r w:rsidRPr="00C64CE9">
              <w:rPr>
                <w:rFonts w:ascii="Arial" w:hAnsi="Arial" w:cs="Arial"/>
                <w:bCs/>
              </w:rPr>
              <w:t>100%</w:t>
            </w:r>
          </w:p>
        </w:tc>
      </w:tr>
    </w:tbl>
    <w:p w14:paraId="3AE3D312" w14:textId="77777777" w:rsidR="00C64CE9" w:rsidRPr="00C64CE9" w:rsidRDefault="00C64CE9" w:rsidP="00C64CE9">
      <w:pPr>
        <w:outlineLvl w:val="0"/>
        <w:rPr>
          <w:rFonts w:ascii="Arial" w:hAnsi="Arial" w:cs="Arial"/>
          <w:b/>
          <w:bCs/>
        </w:rPr>
      </w:pPr>
      <w:r w:rsidRPr="00C64CE9">
        <w:rPr>
          <w:rFonts w:ascii="Arial" w:hAnsi="Arial" w:cs="Arial"/>
          <w:b/>
          <w:bCs/>
        </w:rPr>
        <w:t xml:space="preserve">      </w:t>
      </w:r>
    </w:p>
    <w:p w14:paraId="51253F5E" w14:textId="77777777" w:rsidR="00C64CE9" w:rsidRPr="00100A88" w:rsidRDefault="00C64CE9" w:rsidP="00C64CE9">
      <w:pPr>
        <w:outlineLvl w:val="0"/>
        <w:rPr>
          <w:rFonts w:ascii="Arial" w:hAnsi="Arial" w:cs="Arial"/>
          <w:b/>
          <w:bCs/>
        </w:rPr>
      </w:pPr>
      <w:r w:rsidRPr="00C64CE9">
        <w:rPr>
          <w:rFonts w:ascii="Arial" w:hAnsi="Arial" w:cs="Arial"/>
          <w:b/>
          <w:bCs/>
        </w:rPr>
        <w:t xml:space="preserve">GRADING POLICY:  </w:t>
      </w:r>
      <w:r w:rsidRPr="00C64CE9">
        <w:rPr>
          <w:rFonts w:ascii="Arial" w:hAnsi="Arial" w:cs="Arial"/>
        </w:rPr>
        <w:t>Points will be distributed be as follows:</w:t>
      </w:r>
      <w:r w:rsidRPr="00C64CE9">
        <w:rPr>
          <w:rFonts w:ascii="Arial" w:hAnsi="Arial" w:cs="Arial"/>
          <w: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440"/>
      </w:tblGrid>
      <w:tr w:rsidR="00C64CE9" w:rsidRPr="00C64CE9" w14:paraId="70B024EF" w14:textId="77777777" w:rsidTr="00C64CE9">
        <w:tc>
          <w:tcPr>
            <w:tcW w:w="2790" w:type="dxa"/>
            <w:shd w:val="clear" w:color="auto" w:fill="auto"/>
          </w:tcPr>
          <w:p w14:paraId="1CFCCD38" w14:textId="77777777" w:rsidR="00C64CE9" w:rsidRPr="00C64CE9" w:rsidRDefault="00C64CE9" w:rsidP="00C64CE9">
            <w:pPr>
              <w:outlineLvl w:val="0"/>
              <w:rPr>
                <w:rFonts w:ascii="Arial" w:hAnsi="Arial" w:cs="Arial"/>
                <w:b/>
                <w:bCs/>
              </w:rPr>
            </w:pPr>
            <w:r w:rsidRPr="00C64CE9">
              <w:rPr>
                <w:rFonts w:ascii="Arial" w:hAnsi="Arial" w:cs="Arial"/>
                <w:b/>
                <w:bCs/>
              </w:rPr>
              <w:t>Category</w:t>
            </w:r>
          </w:p>
        </w:tc>
        <w:tc>
          <w:tcPr>
            <w:tcW w:w="1440" w:type="dxa"/>
            <w:shd w:val="clear" w:color="auto" w:fill="auto"/>
          </w:tcPr>
          <w:p w14:paraId="2959AF8B" w14:textId="77777777" w:rsidR="00C64CE9" w:rsidRPr="00C64CE9" w:rsidRDefault="00C64CE9" w:rsidP="00C64CE9">
            <w:pPr>
              <w:outlineLvl w:val="0"/>
              <w:rPr>
                <w:rFonts w:ascii="Arial" w:hAnsi="Arial" w:cs="Arial"/>
                <w:b/>
                <w:bCs/>
              </w:rPr>
            </w:pPr>
            <w:r w:rsidRPr="00C64CE9">
              <w:rPr>
                <w:rFonts w:ascii="Arial" w:hAnsi="Arial" w:cs="Arial"/>
                <w:b/>
                <w:bCs/>
              </w:rPr>
              <w:t>Points</w:t>
            </w:r>
          </w:p>
        </w:tc>
      </w:tr>
      <w:tr w:rsidR="00C64CE9" w:rsidRPr="00C64CE9" w14:paraId="3C93D54D" w14:textId="77777777" w:rsidTr="00C64CE9">
        <w:tc>
          <w:tcPr>
            <w:tcW w:w="2790" w:type="dxa"/>
            <w:shd w:val="clear" w:color="auto" w:fill="auto"/>
          </w:tcPr>
          <w:p w14:paraId="3085E2EE" w14:textId="77777777" w:rsidR="00C64CE9" w:rsidRPr="00C64CE9" w:rsidRDefault="00C64CE9" w:rsidP="00C64CE9">
            <w:pPr>
              <w:outlineLvl w:val="0"/>
              <w:rPr>
                <w:rFonts w:ascii="Arial" w:hAnsi="Arial" w:cs="Arial"/>
                <w:bCs/>
              </w:rPr>
            </w:pPr>
            <w:r w:rsidRPr="00C64CE9">
              <w:rPr>
                <w:rFonts w:ascii="Arial" w:hAnsi="Arial" w:cs="Arial"/>
                <w:bCs/>
              </w:rPr>
              <w:t xml:space="preserve">Pie Progress </w:t>
            </w:r>
          </w:p>
        </w:tc>
        <w:tc>
          <w:tcPr>
            <w:tcW w:w="1440" w:type="dxa"/>
            <w:shd w:val="clear" w:color="auto" w:fill="auto"/>
          </w:tcPr>
          <w:p w14:paraId="1B5F92EA" w14:textId="77777777" w:rsidR="00C64CE9" w:rsidRPr="00C64CE9" w:rsidRDefault="0055017D" w:rsidP="00C64CE9">
            <w:pPr>
              <w:outlineLvl w:val="0"/>
              <w:rPr>
                <w:rFonts w:ascii="Arial" w:hAnsi="Arial" w:cs="Arial"/>
                <w:bCs/>
              </w:rPr>
            </w:pPr>
            <w:r>
              <w:rPr>
                <w:rFonts w:ascii="Arial" w:hAnsi="Arial" w:cs="Arial"/>
                <w:bCs/>
              </w:rPr>
              <w:t>2</w:t>
            </w:r>
            <w:r w:rsidR="005838FE">
              <w:rPr>
                <w:rFonts w:ascii="Arial" w:hAnsi="Arial" w:cs="Arial"/>
                <w:bCs/>
              </w:rPr>
              <w:t>00</w:t>
            </w:r>
          </w:p>
        </w:tc>
      </w:tr>
      <w:tr w:rsidR="0055017D" w:rsidRPr="00C64CE9" w14:paraId="2AB5A67A" w14:textId="77777777" w:rsidTr="00C64CE9">
        <w:tc>
          <w:tcPr>
            <w:tcW w:w="2790" w:type="dxa"/>
            <w:shd w:val="clear" w:color="auto" w:fill="auto"/>
          </w:tcPr>
          <w:p w14:paraId="0E6AD0F4" w14:textId="77777777" w:rsidR="0055017D" w:rsidRPr="00C64CE9" w:rsidRDefault="0055017D" w:rsidP="00C64CE9">
            <w:pPr>
              <w:outlineLvl w:val="0"/>
              <w:rPr>
                <w:rFonts w:ascii="Arial" w:hAnsi="Arial" w:cs="Arial"/>
                <w:bCs/>
              </w:rPr>
            </w:pPr>
            <w:r>
              <w:rPr>
                <w:rFonts w:ascii="Arial" w:hAnsi="Arial" w:cs="Arial"/>
                <w:bCs/>
              </w:rPr>
              <w:t>Time</w:t>
            </w:r>
          </w:p>
        </w:tc>
        <w:tc>
          <w:tcPr>
            <w:tcW w:w="1440" w:type="dxa"/>
            <w:shd w:val="clear" w:color="auto" w:fill="auto"/>
          </w:tcPr>
          <w:p w14:paraId="32DEDC49" w14:textId="77777777" w:rsidR="0055017D" w:rsidRPr="00C64CE9" w:rsidRDefault="0055017D" w:rsidP="00C64CE9">
            <w:pPr>
              <w:outlineLvl w:val="0"/>
              <w:rPr>
                <w:rFonts w:ascii="Arial" w:hAnsi="Arial" w:cs="Arial"/>
                <w:bCs/>
              </w:rPr>
            </w:pPr>
            <w:r>
              <w:rPr>
                <w:rFonts w:ascii="Arial" w:hAnsi="Arial" w:cs="Arial"/>
                <w:bCs/>
              </w:rPr>
              <w:t>100</w:t>
            </w:r>
          </w:p>
        </w:tc>
      </w:tr>
      <w:tr w:rsidR="00C64CE9" w:rsidRPr="00C64CE9" w14:paraId="04D3406A" w14:textId="77777777" w:rsidTr="00C64CE9">
        <w:tc>
          <w:tcPr>
            <w:tcW w:w="2790" w:type="dxa"/>
            <w:shd w:val="clear" w:color="auto" w:fill="auto"/>
          </w:tcPr>
          <w:p w14:paraId="15C05484" w14:textId="77777777" w:rsidR="00C64CE9" w:rsidRPr="00C64CE9" w:rsidRDefault="00634589" w:rsidP="00C64CE9">
            <w:pPr>
              <w:outlineLvl w:val="0"/>
              <w:rPr>
                <w:rFonts w:ascii="Arial" w:hAnsi="Arial" w:cs="Arial"/>
                <w:bCs/>
              </w:rPr>
            </w:pPr>
            <w:r>
              <w:rPr>
                <w:rFonts w:ascii="Arial" w:hAnsi="Arial" w:cs="Arial"/>
                <w:bCs/>
              </w:rPr>
              <w:t>Quizzes</w:t>
            </w:r>
          </w:p>
        </w:tc>
        <w:tc>
          <w:tcPr>
            <w:tcW w:w="1440" w:type="dxa"/>
            <w:shd w:val="clear" w:color="auto" w:fill="auto"/>
          </w:tcPr>
          <w:p w14:paraId="0E76F64A" w14:textId="77777777" w:rsidR="00C64CE9" w:rsidRPr="00C64CE9" w:rsidRDefault="003D3585" w:rsidP="00C64CE9">
            <w:pPr>
              <w:outlineLvl w:val="0"/>
              <w:rPr>
                <w:rFonts w:ascii="Arial" w:hAnsi="Arial" w:cs="Arial"/>
                <w:bCs/>
              </w:rPr>
            </w:pPr>
            <w:r>
              <w:rPr>
                <w:rFonts w:ascii="Arial" w:hAnsi="Arial" w:cs="Arial"/>
                <w:bCs/>
              </w:rPr>
              <w:t xml:space="preserve"> </w:t>
            </w:r>
            <w:r w:rsidR="005838FE">
              <w:rPr>
                <w:rFonts w:ascii="Arial" w:hAnsi="Arial" w:cs="Arial"/>
                <w:bCs/>
              </w:rPr>
              <w:t>100</w:t>
            </w:r>
          </w:p>
        </w:tc>
      </w:tr>
      <w:tr w:rsidR="00C64CE9" w:rsidRPr="00C64CE9" w14:paraId="1C59767D" w14:textId="77777777" w:rsidTr="00C64CE9">
        <w:tc>
          <w:tcPr>
            <w:tcW w:w="2790" w:type="dxa"/>
            <w:shd w:val="clear" w:color="auto" w:fill="auto"/>
          </w:tcPr>
          <w:p w14:paraId="375AD995" w14:textId="77777777" w:rsidR="00C64CE9" w:rsidRPr="00C64CE9" w:rsidRDefault="00C64CE9" w:rsidP="00C64CE9">
            <w:pPr>
              <w:outlineLvl w:val="0"/>
              <w:rPr>
                <w:rFonts w:ascii="Arial" w:hAnsi="Arial" w:cs="Arial"/>
                <w:bCs/>
              </w:rPr>
            </w:pPr>
            <w:r w:rsidRPr="00C64CE9">
              <w:rPr>
                <w:rFonts w:ascii="Arial" w:hAnsi="Arial" w:cs="Arial"/>
                <w:bCs/>
              </w:rPr>
              <w:t xml:space="preserve">ALEKS Objectives </w:t>
            </w:r>
          </w:p>
        </w:tc>
        <w:tc>
          <w:tcPr>
            <w:tcW w:w="1440" w:type="dxa"/>
            <w:shd w:val="clear" w:color="auto" w:fill="auto"/>
          </w:tcPr>
          <w:p w14:paraId="3359F003" w14:textId="77777777" w:rsidR="00C64CE9" w:rsidRPr="00C64CE9" w:rsidRDefault="00C64CE9" w:rsidP="00C64CE9">
            <w:pPr>
              <w:outlineLvl w:val="0"/>
              <w:rPr>
                <w:rFonts w:ascii="Arial" w:hAnsi="Arial" w:cs="Arial"/>
                <w:bCs/>
              </w:rPr>
            </w:pPr>
            <w:r w:rsidRPr="00C64CE9">
              <w:rPr>
                <w:rFonts w:ascii="Arial" w:hAnsi="Arial" w:cs="Arial"/>
                <w:bCs/>
              </w:rPr>
              <w:t>2</w:t>
            </w:r>
            <w:r w:rsidR="005838FE">
              <w:rPr>
                <w:rFonts w:ascii="Arial" w:hAnsi="Arial" w:cs="Arial"/>
                <w:bCs/>
              </w:rPr>
              <w:t>00</w:t>
            </w:r>
          </w:p>
        </w:tc>
      </w:tr>
      <w:tr w:rsidR="00C64CE9" w:rsidRPr="00C64CE9" w14:paraId="520DAACF" w14:textId="77777777" w:rsidTr="00C64CE9">
        <w:tc>
          <w:tcPr>
            <w:tcW w:w="2790" w:type="dxa"/>
            <w:shd w:val="clear" w:color="auto" w:fill="auto"/>
          </w:tcPr>
          <w:p w14:paraId="2F235342" w14:textId="77777777" w:rsidR="00C64CE9" w:rsidRPr="00C64CE9" w:rsidRDefault="003D3585" w:rsidP="00C64CE9">
            <w:pPr>
              <w:outlineLvl w:val="0"/>
              <w:rPr>
                <w:rFonts w:ascii="Arial" w:hAnsi="Arial" w:cs="Arial"/>
                <w:bCs/>
              </w:rPr>
            </w:pPr>
            <w:r>
              <w:rPr>
                <w:rFonts w:ascii="Arial" w:hAnsi="Arial" w:cs="Arial"/>
                <w:bCs/>
              </w:rPr>
              <w:t>Scheduled Knowledge Check</w:t>
            </w:r>
          </w:p>
        </w:tc>
        <w:tc>
          <w:tcPr>
            <w:tcW w:w="1440" w:type="dxa"/>
            <w:shd w:val="clear" w:color="auto" w:fill="auto"/>
          </w:tcPr>
          <w:p w14:paraId="793DC724" w14:textId="77777777" w:rsidR="00C64CE9" w:rsidRPr="00C64CE9" w:rsidRDefault="003D3585" w:rsidP="00C64CE9">
            <w:pPr>
              <w:outlineLvl w:val="0"/>
              <w:rPr>
                <w:rFonts w:ascii="Arial" w:hAnsi="Arial" w:cs="Arial"/>
                <w:bCs/>
              </w:rPr>
            </w:pPr>
            <w:r>
              <w:rPr>
                <w:rFonts w:ascii="Arial" w:hAnsi="Arial" w:cs="Arial"/>
                <w:bCs/>
              </w:rPr>
              <w:t xml:space="preserve"> </w:t>
            </w:r>
            <w:r w:rsidR="005838FE">
              <w:rPr>
                <w:rFonts w:ascii="Arial" w:hAnsi="Arial" w:cs="Arial"/>
                <w:bCs/>
              </w:rPr>
              <w:t>100</w:t>
            </w:r>
          </w:p>
        </w:tc>
      </w:tr>
      <w:tr w:rsidR="00C64CE9" w:rsidRPr="00C64CE9" w14:paraId="394BE223" w14:textId="77777777" w:rsidTr="00C64CE9">
        <w:tc>
          <w:tcPr>
            <w:tcW w:w="2790" w:type="dxa"/>
            <w:shd w:val="clear" w:color="auto" w:fill="auto"/>
          </w:tcPr>
          <w:p w14:paraId="715EB56B" w14:textId="77777777" w:rsidR="00C64CE9" w:rsidRPr="00C64CE9" w:rsidRDefault="003D3585" w:rsidP="00C64CE9">
            <w:pPr>
              <w:outlineLvl w:val="0"/>
              <w:rPr>
                <w:rFonts w:ascii="Arial" w:hAnsi="Arial" w:cs="Arial"/>
                <w:bCs/>
              </w:rPr>
            </w:pPr>
            <w:r>
              <w:rPr>
                <w:rFonts w:ascii="Arial" w:hAnsi="Arial" w:cs="Arial"/>
                <w:bCs/>
              </w:rPr>
              <w:t>Tests</w:t>
            </w:r>
          </w:p>
        </w:tc>
        <w:tc>
          <w:tcPr>
            <w:tcW w:w="1440" w:type="dxa"/>
            <w:shd w:val="clear" w:color="auto" w:fill="auto"/>
          </w:tcPr>
          <w:p w14:paraId="5962AB20" w14:textId="77777777" w:rsidR="00C64CE9" w:rsidRPr="00C64CE9" w:rsidRDefault="003D3585" w:rsidP="00C64CE9">
            <w:pPr>
              <w:outlineLvl w:val="0"/>
              <w:rPr>
                <w:rFonts w:ascii="Arial" w:hAnsi="Arial" w:cs="Arial"/>
                <w:bCs/>
              </w:rPr>
            </w:pPr>
            <w:r>
              <w:rPr>
                <w:rFonts w:ascii="Arial" w:hAnsi="Arial" w:cs="Arial"/>
                <w:bCs/>
              </w:rPr>
              <w:t>3</w:t>
            </w:r>
            <w:r w:rsidR="00C64CE9" w:rsidRPr="00C64CE9">
              <w:rPr>
                <w:rFonts w:ascii="Arial" w:hAnsi="Arial" w:cs="Arial"/>
                <w:bCs/>
              </w:rPr>
              <w:t>00</w:t>
            </w:r>
          </w:p>
        </w:tc>
      </w:tr>
      <w:tr w:rsidR="00C64CE9" w:rsidRPr="00C64CE9" w14:paraId="42461A38" w14:textId="77777777" w:rsidTr="00C64CE9">
        <w:tc>
          <w:tcPr>
            <w:tcW w:w="2790" w:type="dxa"/>
            <w:shd w:val="clear" w:color="auto" w:fill="auto"/>
          </w:tcPr>
          <w:p w14:paraId="2F2F27B1" w14:textId="77777777" w:rsidR="00C64CE9" w:rsidRPr="00C64CE9" w:rsidRDefault="00C64CE9" w:rsidP="00C64CE9">
            <w:pPr>
              <w:outlineLvl w:val="0"/>
              <w:rPr>
                <w:rFonts w:ascii="Arial" w:hAnsi="Arial" w:cs="Arial"/>
                <w:bCs/>
              </w:rPr>
            </w:pPr>
            <w:r w:rsidRPr="00C64CE9">
              <w:rPr>
                <w:rFonts w:ascii="Arial" w:hAnsi="Arial" w:cs="Arial"/>
                <w:bCs/>
              </w:rPr>
              <w:t>Total:</w:t>
            </w:r>
          </w:p>
        </w:tc>
        <w:tc>
          <w:tcPr>
            <w:tcW w:w="1440" w:type="dxa"/>
            <w:shd w:val="clear" w:color="auto" w:fill="auto"/>
          </w:tcPr>
          <w:p w14:paraId="3F127603" w14:textId="77777777" w:rsidR="00C64CE9" w:rsidRPr="00C64CE9" w:rsidRDefault="00C64CE9" w:rsidP="00C64CE9">
            <w:pPr>
              <w:outlineLvl w:val="0"/>
              <w:rPr>
                <w:rFonts w:ascii="Arial" w:hAnsi="Arial" w:cs="Arial"/>
                <w:bCs/>
              </w:rPr>
            </w:pPr>
            <w:r w:rsidRPr="00C64CE9">
              <w:rPr>
                <w:rFonts w:ascii="Arial" w:hAnsi="Arial" w:cs="Arial"/>
                <w:bCs/>
              </w:rPr>
              <w:t>1000</w:t>
            </w:r>
          </w:p>
        </w:tc>
      </w:tr>
    </w:tbl>
    <w:p w14:paraId="1668BAFA" w14:textId="77777777" w:rsidR="00C64CE9" w:rsidRPr="00C64CE9" w:rsidRDefault="00C64CE9" w:rsidP="00C64CE9">
      <w:pPr>
        <w:outlineLvl w:val="0"/>
        <w:rPr>
          <w:rFonts w:ascii="Arial" w:hAnsi="Arial" w:cs="Arial"/>
          <w:b/>
        </w:rPr>
      </w:pPr>
    </w:p>
    <w:p w14:paraId="4AD9BA1F" w14:textId="77777777" w:rsidR="00C64CE9" w:rsidRPr="00C64CE9" w:rsidRDefault="00C64CE9" w:rsidP="00C64CE9">
      <w:pPr>
        <w:outlineLvl w:val="0"/>
        <w:rPr>
          <w:rFonts w:ascii="Arial" w:hAnsi="Arial" w:cs="Arial"/>
        </w:rPr>
      </w:pPr>
      <w:r w:rsidRPr="00C64CE9">
        <w:rPr>
          <w:rFonts w:ascii="Arial" w:hAnsi="Arial" w:cs="Arial"/>
          <w:b/>
        </w:rPr>
        <w:t xml:space="preserve">ALEKS Initial Assessment (Knowledge Check): </w:t>
      </w:r>
      <w:r w:rsidRPr="00C64CE9">
        <w:rPr>
          <w:rFonts w:ascii="Arial" w:hAnsi="Arial" w:cs="Arial"/>
        </w:rPr>
        <w:t xml:space="preserve">Students </w:t>
      </w:r>
      <w:r w:rsidRPr="00C64CE9">
        <w:rPr>
          <w:rFonts w:ascii="Arial" w:hAnsi="Arial" w:cs="Arial"/>
          <w:u w:val="single"/>
        </w:rPr>
        <w:t>must</w:t>
      </w:r>
      <w:r w:rsidRPr="00C64CE9">
        <w:rPr>
          <w:rFonts w:ascii="Arial" w:hAnsi="Arial" w:cs="Arial"/>
        </w:rPr>
        <w:t xml:space="preserve"> take the initial assessment. The purpose of this assessment is to determine the topics you are most ready to learn. It is therefore very important to answer each question as best as you can without any help whatsoever. Click the I don't know button only and only if a question is completely unfamiliar to you. Note that this assessment is not a "test" to pass or fail and will not be graded. </w:t>
      </w:r>
    </w:p>
    <w:p w14:paraId="1DC62509" w14:textId="77777777" w:rsidR="00CC2340" w:rsidRDefault="00CC2340" w:rsidP="00223490">
      <w:pPr>
        <w:outlineLvl w:val="0"/>
        <w:rPr>
          <w:rFonts w:ascii="Arial" w:hAnsi="Arial" w:cs="Arial"/>
          <w:bCs/>
        </w:rPr>
      </w:pPr>
    </w:p>
    <w:p w14:paraId="558781B7" w14:textId="77777777" w:rsidR="00223490" w:rsidRDefault="0007342D" w:rsidP="00223490">
      <w:pPr>
        <w:rPr>
          <w:rFonts w:ascii="Arial" w:hAnsi="Arial" w:cs="Arial"/>
        </w:rPr>
      </w:pPr>
      <w:r w:rsidRPr="0007342D">
        <w:rPr>
          <w:rFonts w:ascii="Arial" w:hAnsi="Arial" w:cs="Arial"/>
          <w:b/>
        </w:rPr>
        <w:t>Homework:</w:t>
      </w:r>
      <w:r w:rsidRPr="0007342D">
        <w:rPr>
          <w:rFonts w:ascii="Arial" w:hAnsi="Arial" w:cs="Arial"/>
        </w:rPr>
        <w:t xml:space="preserve"> </w:t>
      </w:r>
      <w:r>
        <w:rPr>
          <w:rFonts w:ascii="Arial" w:hAnsi="Arial" w:cs="Arial"/>
        </w:rPr>
        <w:t xml:space="preserve"> </w:t>
      </w:r>
      <w:r w:rsidRPr="0007342D">
        <w:rPr>
          <w:rFonts w:ascii="Arial" w:hAnsi="Arial" w:cs="Arial"/>
        </w:rPr>
        <w:t>Ther</w:t>
      </w:r>
      <w:r>
        <w:rPr>
          <w:rFonts w:ascii="Arial" w:hAnsi="Arial" w:cs="Arial"/>
        </w:rPr>
        <w:t xml:space="preserve">e will regularly </w:t>
      </w:r>
      <w:r w:rsidRPr="0007342D">
        <w:rPr>
          <w:rFonts w:ascii="Arial" w:hAnsi="Arial" w:cs="Arial"/>
          <w:noProof/>
        </w:rPr>
        <w:t>assign</w:t>
      </w:r>
      <w:r>
        <w:rPr>
          <w:rFonts w:ascii="Arial" w:hAnsi="Arial" w:cs="Arial"/>
        </w:rPr>
        <w:t xml:space="preserve"> </w:t>
      </w:r>
      <w:r w:rsidR="00DB60D3">
        <w:rPr>
          <w:rFonts w:ascii="Arial" w:hAnsi="Arial" w:cs="Arial"/>
        </w:rPr>
        <w:t>objectives</w:t>
      </w:r>
      <w:r w:rsidR="00C64CE9">
        <w:rPr>
          <w:rFonts w:ascii="Arial" w:hAnsi="Arial" w:cs="Arial"/>
        </w:rPr>
        <w:t xml:space="preserve"> and Knowledge checks</w:t>
      </w:r>
      <w:r>
        <w:rPr>
          <w:rFonts w:ascii="Arial" w:hAnsi="Arial" w:cs="Arial"/>
        </w:rPr>
        <w:t xml:space="preserve"> you can refer to the course schedule for each assignment. </w:t>
      </w:r>
    </w:p>
    <w:p w14:paraId="4A883334" w14:textId="77777777" w:rsidR="00223490" w:rsidRDefault="00287A8E" w:rsidP="00223490">
      <w:pPr>
        <w:rPr>
          <w:rFonts w:ascii="Arial" w:hAnsi="Arial" w:cs="Arial"/>
        </w:rPr>
      </w:pPr>
      <w:r>
        <w:rPr>
          <w:rFonts w:ascii="Arial" w:hAnsi="Arial" w:cs="Arial"/>
        </w:rPr>
        <w:t xml:space="preserve">ACE (Academic Center for Excellence) </w:t>
      </w:r>
      <w:r w:rsidR="00D06187" w:rsidRPr="0007342D">
        <w:rPr>
          <w:rFonts w:ascii="Arial" w:hAnsi="Arial" w:cs="Arial"/>
          <w:noProof/>
        </w:rPr>
        <w:t>is in</w:t>
      </w:r>
      <w:r w:rsidR="002E26EA" w:rsidRPr="002E26EA">
        <w:rPr>
          <w:rFonts w:ascii="Arial" w:hAnsi="Arial" w:cs="Arial"/>
          <w:noProof/>
        </w:rPr>
        <w:t xml:space="preserve"> the</w:t>
      </w:r>
      <w:r w:rsidR="002E26EA">
        <w:rPr>
          <w:rFonts w:ascii="Arial" w:hAnsi="Arial" w:cs="Arial"/>
          <w:noProof/>
        </w:rPr>
        <w:t xml:space="preserve"> Tutoring center.</w:t>
      </w:r>
      <w:r>
        <w:rPr>
          <w:rFonts w:ascii="Arial" w:hAnsi="Arial" w:cs="Arial"/>
        </w:rPr>
        <w:t xml:space="preserve"> </w:t>
      </w:r>
      <w:r w:rsidRPr="002E26EA">
        <w:rPr>
          <w:rFonts w:ascii="Arial" w:hAnsi="Arial" w:cs="Arial"/>
          <w:noProof/>
        </w:rPr>
        <w:t>They</w:t>
      </w:r>
      <w:r>
        <w:rPr>
          <w:rFonts w:ascii="Arial" w:hAnsi="Arial" w:cs="Arial"/>
        </w:rPr>
        <w:t xml:space="preserve"> provide tutoring at no cost.  </w:t>
      </w:r>
    </w:p>
    <w:p w14:paraId="6621370B" w14:textId="77777777" w:rsidR="00092211" w:rsidRPr="00092211" w:rsidRDefault="00092211" w:rsidP="00223490">
      <w:pPr>
        <w:rPr>
          <w:rFonts w:ascii="Arial" w:hAnsi="Arial" w:cs="Arial"/>
        </w:rPr>
      </w:pPr>
    </w:p>
    <w:p w14:paraId="23498314" w14:textId="77777777" w:rsidR="004710A5" w:rsidRPr="00834999" w:rsidRDefault="00223490" w:rsidP="004710A5">
      <w:pPr>
        <w:rPr>
          <w:rFonts w:ascii="Arial" w:hAnsi="Arial" w:cs="Arial"/>
        </w:rPr>
      </w:pPr>
      <w:r>
        <w:rPr>
          <w:rFonts w:ascii="Arial" w:hAnsi="Arial" w:cs="Arial"/>
          <w:b/>
          <w:bCs/>
          <w:i/>
          <w:iCs/>
        </w:rPr>
        <w:t xml:space="preserve">Tests:  </w:t>
      </w:r>
      <w:r w:rsidR="00C64CE9" w:rsidRPr="00834999">
        <w:rPr>
          <w:rFonts w:ascii="Arial" w:hAnsi="Arial" w:cs="Arial"/>
          <w:bCs/>
          <w:i/>
          <w:iCs/>
        </w:rPr>
        <w:t xml:space="preserve">There will be </w:t>
      </w:r>
      <w:r w:rsidR="001961A8">
        <w:rPr>
          <w:rFonts w:ascii="Arial" w:hAnsi="Arial" w:cs="Arial"/>
          <w:bCs/>
          <w:i/>
          <w:iCs/>
        </w:rPr>
        <w:t>four</w:t>
      </w:r>
      <w:r w:rsidR="00C64CE9" w:rsidRPr="00834999">
        <w:rPr>
          <w:rFonts w:ascii="Arial" w:hAnsi="Arial" w:cs="Arial"/>
          <w:bCs/>
          <w:i/>
          <w:iCs/>
        </w:rPr>
        <w:t xml:space="preserve"> tests</w:t>
      </w:r>
      <w:r w:rsidR="00834999">
        <w:rPr>
          <w:rFonts w:ascii="Arial" w:hAnsi="Arial" w:cs="Arial"/>
          <w:bCs/>
          <w:i/>
          <w:iCs/>
        </w:rPr>
        <w:t xml:space="preserve">. The test dates are listed on the course schedule below. All tests must be taken in class.  </w:t>
      </w:r>
    </w:p>
    <w:p w14:paraId="56366730" w14:textId="77777777" w:rsidR="00223490" w:rsidRDefault="00223490" w:rsidP="00223490">
      <w:pPr>
        <w:rPr>
          <w:rFonts w:ascii="Arial" w:hAnsi="Arial" w:cs="Arial"/>
        </w:rPr>
      </w:pPr>
    </w:p>
    <w:p w14:paraId="00217CE0" w14:textId="77777777" w:rsidR="00B9281E" w:rsidRPr="00A53EAF" w:rsidRDefault="00B9281E" w:rsidP="00A53EAF">
      <w:pPr>
        <w:rPr>
          <w:rFonts w:ascii="Arial" w:hAnsi="Arial" w:cs="Arial"/>
          <w:b/>
          <w:u w:val="single"/>
        </w:rPr>
      </w:pPr>
      <w:r w:rsidRPr="00B9281E">
        <w:rPr>
          <w:rFonts w:ascii="Arial" w:hAnsi="Arial" w:cs="Arial"/>
          <w:b/>
          <w:i/>
        </w:rPr>
        <w:t>Final Exam</w:t>
      </w:r>
    </w:p>
    <w:p w14:paraId="1FC04816" w14:textId="77777777" w:rsidR="00223490" w:rsidRDefault="00223490" w:rsidP="00223490">
      <w:pPr>
        <w:rPr>
          <w:rFonts w:ascii="Arial" w:hAnsi="Arial" w:cs="Arial"/>
        </w:rPr>
      </w:pPr>
      <w:r>
        <w:rPr>
          <w:rFonts w:ascii="Arial" w:hAnsi="Arial" w:cs="Arial"/>
        </w:rPr>
        <w:t xml:space="preserve">provide documentation (doctor’s note, etc.) as to why you could not take the test.  Unless there are extenuating circumstances, all tests must be made up within one week of the scheduled test time.  It is up to the student to schedule the test.  A make-up test can only be scheduled </w:t>
      </w:r>
      <w:r w:rsidRPr="00F73347">
        <w:rPr>
          <w:rFonts w:ascii="Arial" w:hAnsi="Arial" w:cs="Arial"/>
          <w:u w:val="single"/>
        </w:rPr>
        <w:t>once</w:t>
      </w:r>
      <w:r>
        <w:rPr>
          <w:rFonts w:ascii="Arial" w:hAnsi="Arial" w:cs="Arial"/>
        </w:rPr>
        <w:t>.</w:t>
      </w:r>
    </w:p>
    <w:p w14:paraId="2E9A3C00" w14:textId="77777777" w:rsidR="002466B6" w:rsidRDefault="002466B6" w:rsidP="00223490">
      <w:pPr>
        <w:rPr>
          <w:rFonts w:ascii="Arial" w:hAnsi="Arial" w:cs="Arial"/>
        </w:rPr>
      </w:pPr>
    </w:p>
    <w:p w14:paraId="6DFCA337" w14:textId="77777777" w:rsidR="00C5641F" w:rsidRDefault="00223490" w:rsidP="00223490">
      <w:pPr>
        <w:rPr>
          <w:rFonts w:ascii="Arial" w:hAnsi="Arial" w:cs="Arial"/>
        </w:rPr>
      </w:pPr>
      <w:r>
        <w:rPr>
          <w:rFonts w:ascii="Arial" w:hAnsi="Arial" w:cs="Arial"/>
          <w:b/>
          <w:bCs/>
          <w:i/>
          <w:iCs/>
        </w:rPr>
        <w:t>Retests</w:t>
      </w:r>
      <w:r>
        <w:rPr>
          <w:rFonts w:ascii="Arial" w:hAnsi="Arial" w:cs="Arial"/>
        </w:rPr>
        <w:t>:  There are no retests.</w:t>
      </w:r>
    </w:p>
    <w:p w14:paraId="100E5F4F" w14:textId="77777777" w:rsidR="00A910D9" w:rsidRPr="00092211" w:rsidRDefault="00223490" w:rsidP="00A910D9">
      <w:pPr>
        <w:rPr>
          <w:rFonts w:ascii="Arial" w:hAnsi="Arial" w:cs="Arial"/>
          <w:color w:val="000000"/>
          <w:sz w:val="22"/>
          <w:szCs w:val="22"/>
        </w:rPr>
      </w:pPr>
      <w:r>
        <w:rPr>
          <w:rFonts w:ascii="Arial" w:hAnsi="Arial" w:cs="Arial"/>
        </w:rPr>
        <w:tab/>
      </w:r>
      <w:r w:rsidR="00503D56" w:rsidRPr="00360659">
        <w:rPr>
          <w:rFonts w:ascii="Arial" w:hAnsi="Arial" w:cs="Arial"/>
          <w:color w:val="000000"/>
          <w:sz w:val="22"/>
          <w:szCs w:val="22"/>
        </w:rPr>
        <w:t xml:space="preserve">The rubric will be used to evaluate problems on the </w:t>
      </w:r>
      <w:r w:rsidR="00A910D9">
        <w:rPr>
          <w:rFonts w:ascii="Arial" w:hAnsi="Arial" w:cs="Arial"/>
          <w:color w:val="000000"/>
          <w:sz w:val="22"/>
          <w:szCs w:val="22"/>
        </w:rPr>
        <w:t>paper</w:t>
      </w:r>
      <w:r w:rsidR="00883F7E">
        <w:rPr>
          <w:rFonts w:ascii="Arial" w:hAnsi="Arial" w:cs="Arial"/>
          <w:color w:val="000000"/>
          <w:sz w:val="22"/>
          <w:szCs w:val="22"/>
        </w:rPr>
        <w:t>-</w:t>
      </w:r>
      <w:r w:rsidR="00A910D9">
        <w:rPr>
          <w:rFonts w:ascii="Arial" w:hAnsi="Arial" w:cs="Arial"/>
          <w:color w:val="000000"/>
          <w:sz w:val="22"/>
          <w:szCs w:val="22"/>
        </w:rPr>
        <w:t>based quizzes</w:t>
      </w:r>
      <w:r w:rsidR="00883F7E">
        <w:rPr>
          <w:rFonts w:ascii="Arial" w:hAnsi="Arial" w:cs="Arial"/>
          <w:color w:val="000000"/>
          <w:sz w:val="22"/>
          <w:szCs w:val="22"/>
        </w:rPr>
        <w:t xml:space="preserve"> is attached after the course schedule in the last page.</w:t>
      </w:r>
    </w:p>
    <w:p w14:paraId="126B0396" w14:textId="77777777" w:rsidR="00197242" w:rsidRPr="00F65307" w:rsidRDefault="00197242" w:rsidP="00197242">
      <w:r w:rsidRPr="00F65307">
        <w:lastRenderedPageBreak/>
        <w:t xml:space="preserve">The following rubric to measure the on ALEKS problems </w:t>
      </w:r>
      <w:r w:rsidR="007D786E" w:rsidRPr="00F65307">
        <w:t>on</w:t>
      </w:r>
      <w:r w:rsidRPr="00F65307">
        <w:t xml:space="preserve"> objectives, exams, and knowledge checks: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4961"/>
      </w:tblGrid>
      <w:tr w:rsidR="00197242" w:rsidRPr="00F65307" w14:paraId="267E8B87" w14:textId="77777777" w:rsidTr="00E7742D">
        <w:tc>
          <w:tcPr>
            <w:tcW w:w="5076" w:type="dxa"/>
            <w:shd w:val="clear" w:color="auto" w:fill="auto"/>
          </w:tcPr>
          <w:p w14:paraId="2E755993" w14:textId="77777777" w:rsidR="00197242" w:rsidRPr="00F65307" w:rsidRDefault="00197242" w:rsidP="00E7742D">
            <w:r w:rsidRPr="00F65307">
              <w:t>No credit</w:t>
            </w:r>
          </w:p>
        </w:tc>
        <w:tc>
          <w:tcPr>
            <w:tcW w:w="5076" w:type="dxa"/>
            <w:shd w:val="clear" w:color="auto" w:fill="auto"/>
          </w:tcPr>
          <w:p w14:paraId="66FA2C33" w14:textId="77777777" w:rsidR="00197242" w:rsidRPr="00F65307" w:rsidRDefault="00197242" w:rsidP="00E7742D">
            <w:r w:rsidRPr="00F65307">
              <w:t>Full credit</w:t>
            </w:r>
          </w:p>
        </w:tc>
      </w:tr>
      <w:tr w:rsidR="00197242" w14:paraId="1CFCCDDF" w14:textId="77777777" w:rsidTr="00E7742D">
        <w:tc>
          <w:tcPr>
            <w:tcW w:w="5076" w:type="dxa"/>
            <w:shd w:val="clear" w:color="auto" w:fill="auto"/>
          </w:tcPr>
          <w:p w14:paraId="5FBB7C34" w14:textId="77777777" w:rsidR="00197242" w:rsidRPr="00F65307" w:rsidRDefault="00197242" w:rsidP="00E7742D">
            <w:r w:rsidRPr="00F65307">
              <w:t>The answer is incorrect</w:t>
            </w:r>
          </w:p>
        </w:tc>
        <w:tc>
          <w:tcPr>
            <w:tcW w:w="5076" w:type="dxa"/>
            <w:shd w:val="clear" w:color="auto" w:fill="auto"/>
          </w:tcPr>
          <w:p w14:paraId="3698BFA4" w14:textId="77777777" w:rsidR="00197242" w:rsidRPr="00F65307" w:rsidRDefault="00197242" w:rsidP="00E7742D">
            <w:r w:rsidRPr="00F65307">
              <w:t>The answer is correct</w:t>
            </w:r>
          </w:p>
        </w:tc>
      </w:tr>
    </w:tbl>
    <w:p w14:paraId="2972AEF1" w14:textId="77777777" w:rsidR="00834999" w:rsidRDefault="00834999" w:rsidP="00503D56">
      <w:pPr>
        <w:rPr>
          <w:rFonts w:ascii="Arial" w:hAnsi="Arial" w:cs="Arial"/>
          <w:color w:val="000000"/>
          <w:sz w:val="22"/>
          <w:szCs w:val="22"/>
        </w:rPr>
      </w:pPr>
      <w:r>
        <w:rPr>
          <w:rFonts w:ascii="Arial" w:hAnsi="Arial" w:cs="Arial"/>
          <w:color w:val="000000"/>
          <w:sz w:val="22"/>
          <w:szCs w:val="22"/>
        </w:rPr>
        <w:t xml:space="preserve">ALEKS Platform have an assessment tool called the (Initial Knowledge check). </w:t>
      </w:r>
    </w:p>
    <w:p w14:paraId="2FAE1F9B" w14:textId="77777777" w:rsidR="00834999" w:rsidRPr="00360659" w:rsidRDefault="00834999" w:rsidP="00503D56">
      <w:pPr>
        <w:rPr>
          <w:rFonts w:ascii="Arial" w:hAnsi="Arial" w:cs="Arial"/>
          <w:color w:val="000000"/>
          <w:sz w:val="22"/>
          <w:szCs w:val="22"/>
        </w:rPr>
      </w:pPr>
    </w:p>
    <w:p w14:paraId="45FF3ECC" w14:textId="77777777" w:rsidR="00A53EAF" w:rsidRPr="00A53EAF" w:rsidRDefault="00A53EAF" w:rsidP="00A53EAF">
      <w:pPr>
        <w:rPr>
          <w:b/>
          <w:bCs/>
          <w:i/>
          <w:iCs/>
          <w:u w:val="single"/>
        </w:rPr>
      </w:pPr>
      <w:r w:rsidRPr="00A53EAF">
        <w:rPr>
          <w:b/>
          <w:bCs/>
          <w:i/>
          <w:iCs/>
          <w:sz w:val="28"/>
          <w:szCs w:val="28"/>
          <w:u w:val="single"/>
        </w:rPr>
        <w:t>Additional Assistance</w:t>
      </w:r>
      <w:r w:rsidRPr="00A53EAF">
        <w:rPr>
          <w:b/>
          <w:bCs/>
          <w:i/>
          <w:iCs/>
          <w:u w:val="single"/>
        </w:rPr>
        <w:t>:</w:t>
      </w:r>
    </w:p>
    <w:p w14:paraId="6C18E881" w14:textId="77777777" w:rsidR="00A53EAF" w:rsidRPr="00A53EAF" w:rsidRDefault="00A53EAF" w:rsidP="00A53EAF">
      <w:pPr>
        <w:pStyle w:val="paragraph"/>
        <w:spacing w:before="0" w:beforeAutospacing="0" w:after="0" w:afterAutospacing="0"/>
        <w:textAlignment w:val="baseline"/>
        <w:rPr>
          <w:color w:val="000000"/>
          <w:sz w:val="28"/>
          <w:szCs w:val="28"/>
        </w:rPr>
      </w:pPr>
      <w:r w:rsidRPr="00A53EAF">
        <w:rPr>
          <w:sz w:val="28"/>
          <w:szCs w:val="28"/>
        </w:rPr>
        <w:t xml:space="preserve">If you have questions about using Canvas, check the Online Student Guide available </w:t>
      </w:r>
      <w:r w:rsidRPr="00A53EAF">
        <w:rPr>
          <w:rStyle w:val="normaltextrun"/>
          <w:rFonts w:eastAsia="Symbol"/>
          <w:color w:val="000000"/>
          <w:sz w:val="28"/>
          <w:szCs w:val="28"/>
        </w:rPr>
        <w:t>at </w:t>
      </w:r>
      <w:hyperlink r:id="rId13">
        <w:r w:rsidRPr="00A53EAF">
          <w:rPr>
            <w:rStyle w:val="normaltextrun"/>
            <w:rFonts w:eastAsia="Symbol"/>
            <w:color w:val="000000"/>
            <w:sz w:val="28"/>
            <w:szCs w:val="28"/>
            <w:u w:val="single"/>
          </w:rPr>
          <w:t>https://community.canvaslms.com/docs/DOC-10701-canvas-student-guide-table-of-contents</w:t>
        </w:r>
      </w:hyperlink>
      <w:r w:rsidRPr="00A53EAF">
        <w:rPr>
          <w:rStyle w:val="eop"/>
          <w:color w:val="000000"/>
          <w:sz w:val="28"/>
          <w:szCs w:val="28"/>
        </w:rPr>
        <w:t> </w:t>
      </w:r>
    </w:p>
    <w:p w14:paraId="129C993F" w14:textId="77777777" w:rsidR="00A53EAF" w:rsidRPr="00A53EAF" w:rsidRDefault="00A53EAF" w:rsidP="00A53EAF">
      <w:pPr>
        <w:pStyle w:val="paragraph"/>
        <w:spacing w:before="0" w:beforeAutospacing="0" w:after="0" w:afterAutospacing="0"/>
        <w:textAlignment w:val="baseline"/>
        <w:rPr>
          <w:rStyle w:val="eop"/>
          <w:color w:val="000000"/>
          <w:sz w:val="28"/>
          <w:szCs w:val="28"/>
        </w:rPr>
      </w:pPr>
      <w:r w:rsidRPr="00A53EAF">
        <w:rPr>
          <w:rStyle w:val="normaltextrun"/>
          <w:rFonts w:eastAsia="Symbol"/>
          <w:color w:val="000000"/>
          <w:sz w:val="28"/>
          <w:szCs w:val="28"/>
        </w:rPr>
        <w:t>For any technical problems, call the assistance line at </w:t>
      </w:r>
      <w:r w:rsidRPr="00A53EAF">
        <w:rPr>
          <w:rStyle w:val="normaltextrun"/>
          <w:rFonts w:eastAsia="Symbol"/>
          <w:color w:val="000000"/>
          <w:sz w:val="28"/>
          <w:szCs w:val="28"/>
          <w:shd w:val="clear" w:color="auto" w:fill="FFFFFF"/>
        </w:rPr>
        <w:t>1-855-593-5537.  This line is available 24/7.</w:t>
      </w:r>
      <w:r w:rsidRPr="00A53EAF">
        <w:rPr>
          <w:rStyle w:val="eop"/>
          <w:color w:val="000000"/>
          <w:sz w:val="28"/>
          <w:szCs w:val="28"/>
        </w:rPr>
        <w:t> </w:t>
      </w:r>
    </w:p>
    <w:p w14:paraId="1CAFCD72" w14:textId="77777777" w:rsidR="00503D56" w:rsidRDefault="00A53EAF" w:rsidP="007D786E">
      <w:pPr>
        <w:pStyle w:val="paragraph"/>
        <w:spacing w:before="0" w:beforeAutospacing="0" w:after="0" w:afterAutospacing="0"/>
        <w:textAlignment w:val="baseline"/>
        <w:rPr>
          <w:rStyle w:val="eop"/>
          <w:color w:val="000000"/>
          <w:sz w:val="28"/>
          <w:szCs w:val="28"/>
        </w:rPr>
      </w:pPr>
      <w:r w:rsidRPr="00A53EAF">
        <w:rPr>
          <w:rStyle w:val="normaltextrun"/>
          <w:rFonts w:eastAsia="Symbol"/>
          <w:b/>
          <w:bCs/>
          <w:color w:val="000000"/>
          <w:sz w:val="28"/>
          <w:szCs w:val="28"/>
        </w:rPr>
        <w:t>CANVAS: </w:t>
      </w:r>
      <w:r w:rsidRPr="00A53EAF">
        <w:rPr>
          <w:rStyle w:val="normaltextrun"/>
          <w:rFonts w:eastAsia="Symbol"/>
          <w:color w:val="000000"/>
          <w:sz w:val="28"/>
          <w:szCs w:val="28"/>
        </w:rPr>
        <w:t>All course materials, grades, and communication with the instructor will be conducted in the Canvas online learning platform. Students are expected to check their accounts on a regular basis (i.e., 2X a week minimum).  </w:t>
      </w:r>
      <w:r w:rsidRPr="00A53EAF">
        <w:rPr>
          <w:rStyle w:val="eop"/>
          <w:color w:val="000000"/>
          <w:sz w:val="28"/>
          <w:szCs w:val="28"/>
        </w:rPr>
        <w:t> </w:t>
      </w:r>
    </w:p>
    <w:p w14:paraId="1F6953CD" w14:textId="77777777" w:rsidR="00A53EAF" w:rsidRDefault="00A53EAF" w:rsidP="00A53EAF">
      <w:pPr>
        <w:rPr>
          <w:rStyle w:val="normaltextrun"/>
          <w:rFonts w:eastAsia="Symbol"/>
          <w:b/>
          <w:bCs/>
          <w:color w:val="000000"/>
          <w:sz w:val="32"/>
          <w:szCs w:val="32"/>
        </w:rPr>
      </w:pPr>
      <w:r w:rsidRPr="00A53EAF">
        <w:rPr>
          <w:rStyle w:val="normaltextrun"/>
          <w:rFonts w:eastAsia="Symbol"/>
          <w:b/>
          <w:bCs/>
          <w:color w:val="000000"/>
          <w:sz w:val="32"/>
          <w:szCs w:val="32"/>
        </w:rPr>
        <w:t>GRADING SCALE</w:t>
      </w:r>
      <w:r>
        <w:rPr>
          <w:rStyle w:val="normaltextrun"/>
          <w:rFonts w:eastAsia="Symbol"/>
          <w:b/>
          <w:bCs/>
          <w:color w:val="000000"/>
          <w:sz w:val="32"/>
          <w:szCs w:val="32"/>
        </w:rPr>
        <w:t>:</w:t>
      </w:r>
    </w:p>
    <w:p w14:paraId="26C09A98" w14:textId="77777777" w:rsidR="00A53EAF" w:rsidRDefault="00A53EAF" w:rsidP="00A53EAF">
      <w:pPr>
        <w:rPr>
          <w:rFonts w:ascii="Arial" w:hAnsi="Arial" w:cs="Arial"/>
        </w:rPr>
      </w:pPr>
      <w:r>
        <w:rPr>
          <w:rFonts w:ascii="Arial" w:hAnsi="Arial" w:cs="Arial"/>
        </w:rPr>
        <w:t xml:space="preserve">                                </w:t>
      </w:r>
      <w:r w:rsidR="00834999">
        <w:rPr>
          <w:rFonts w:ascii="Arial" w:hAnsi="Arial" w:cs="Arial"/>
        </w:rPr>
        <w:t>A 900</w:t>
      </w:r>
      <w:r>
        <w:rPr>
          <w:rFonts w:ascii="Arial" w:hAnsi="Arial" w:cs="Arial"/>
        </w:rPr>
        <w:t xml:space="preserve"> – </w:t>
      </w:r>
      <w:r w:rsidR="00834999">
        <w:rPr>
          <w:rFonts w:ascii="Arial" w:hAnsi="Arial" w:cs="Arial"/>
        </w:rPr>
        <w:t>10</w:t>
      </w:r>
      <w:r>
        <w:rPr>
          <w:rFonts w:ascii="Arial" w:hAnsi="Arial" w:cs="Arial"/>
        </w:rPr>
        <w:t>00 pts</w:t>
      </w:r>
    </w:p>
    <w:p w14:paraId="45F778C2" w14:textId="77777777" w:rsidR="00A53EAF" w:rsidRDefault="00A53EAF" w:rsidP="00A53EAF">
      <w:pPr>
        <w:rPr>
          <w:rFonts w:ascii="Arial" w:hAnsi="Arial" w:cs="Arial"/>
        </w:rPr>
      </w:pPr>
      <w:r>
        <w:rPr>
          <w:rFonts w:ascii="Arial" w:hAnsi="Arial" w:cs="Arial"/>
        </w:rPr>
        <w:tab/>
      </w:r>
      <w:r>
        <w:rPr>
          <w:rFonts w:ascii="Arial" w:hAnsi="Arial" w:cs="Arial"/>
        </w:rPr>
        <w:tab/>
      </w:r>
      <w:r>
        <w:rPr>
          <w:rFonts w:ascii="Arial" w:hAnsi="Arial" w:cs="Arial"/>
        </w:rPr>
        <w:tab/>
      </w:r>
      <w:r w:rsidR="005F764E">
        <w:rPr>
          <w:rFonts w:ascii="Arial" w:hAnsi="Arial" w:cs="Arial"/>
        </w:rPr>
        <w:t>B 800</w:t>
      </w:r>
      <w:r>
        <w:rPr>
          <w:rFonts w:ascii="Arial" w:hAnsi="Arial" w:cs="Arial"/>
        </w:rPr>
        <w:t xml:space="preserve"> – 8</w:t>
      </w:r>
      <w:r w:rsidR="00834999">
        <w:rPr>
          <w:rFonts w:ascii="Arial" w:hAnsi="Arial" w:cs="Arial"/>
        </w:rPr>
        <w:t>9</w:t>
      </w:r>
      <w:r>
        <w:rPr>
          <w:rFonts w:ascii="Arial" w:hAnsi="Arial" w:cs="Arial"/>
        </w:rPr>
        <w:t>9 pts</w:t>
      </w:r>
    </w:p>
    <w:p w14:paraId="41E08584" w14:textId="77777777" w:rsidR="00A53EAF" w:rsidRDefault="00A53EAF" w:rsidP="00A53EAF">
      <w:pPr>
        <w:rPr>
          <w:rFonts w:ascii="Arial" w:hAnsi="Arial" w:cs="Arial"/>
        </w:rPr>
      </w:pPr>
      <w:r>
        <w:rPr>
          <w:rFonts w:ascii="Arial" w:hAnsi="Arial" w:cs="Arial"/>
        </w:rPr>
        <w:tab/>
      </w:r>
      <w:r>
        <w:rPr>
          <w:rFonts w:ascii="Arial" w:hAnsi="Arial" w:cs="Arial"/>
        </w:rPr>
        <w:tab/>
      </w:r>
      <w:r>
        <w:rPr>
          <w:rFonts w:ascii="Arial" w:hAnsi="Arial" w:cs="Arial"/>
        </w:rPr>
        <w:tab/>
        <w:t xml:space="preserve">C </w:t>
      </w:r>
      <w:r w:rsidR="00834999">
        <w:rPr>
          <w:rFonts w:ascii="Arial" w:hAnsi="Arial" w:cs="Arial"/>
        </w:rPr>
        <w:t>700</w:t>
      </w:r>
      <w:r>
        <w:rPr>
          <w:rFonts w:ascii="Arial" w:hAnsi="Arial" w:cs="Arial"/>
        </w:rPr>
        <w:t xml:space="preserve"> – 7</w:t>
      </w:r>
      <w:r w:rsidR="00834999">
        <w:rPr>
          <w:rFonts w:ascii="Arial" w:hAnsi="Arial" w:cs="Arial"/>
        </w:rPr>
        <w:t>99</w:t>
      </w:r>
      <w:r>
        <w:rPr>
          <w:rFonts w:ascii="Arial" w:hAnsi="Arial" w:cs="Arial"/>
        </w:rPr>
        <w:t xml:space="preserve"> pts</w:t>
      </w:r>
    </w:p>
    <w:p w14:paraId="5D6EE707" w14:textId="77777777" w:rsidR="00A53EAF" w:rsidRDefault="00A53EAF" w:rsidP="00A53EAF">
      <w:pPr>
        <w:rPr>
          <w:rFonts w:ascii="Arial" w:hAnsi="Arial" w:cs="Arial"/>
        </w:rPr>
      </w:pPr>
      <w:r>
        <w:rPr>
          <w:rFonts w:ascii="Arial" w:hAnsi="Arial" w:cs="Arial"/>
        </w:rPr>
        <w:tab/>
      </w:r>
      <w:r>
        <w:rPr>
          <w:rFonts w:ascii="Arial" w:hAnsi="Arial" w:cs="Arial"/>
        </w:rPr>
        <w:tab/>
      </w:r>
      <w:r>
        <w:rPr>
          <w:rFonts w:ascii="Arial" w:hAnsi="Arial" w:cs="Arial"/>
        </w:rPr>
        <w:tab/>
        <w:t xml:space="preserve">D </w:t>
      </w:r>
      <w:r w:rsidR="005F764E">
        <w:rPr>
          <w:rFonts w:ascii="Arial" w:hAnsi="Arial" w:cs="Arial"/>
        </w:rPr>
        <w:t>600 –</w:t>
      </w:r>
      <w:r w:rsidR="00834999">
        <w:rPr>
          <w:rFonts w:ascii="Arial" w:hAnsi="Arial" w:cs="Arial"/>
        </w:rPr>
        <w:t xml:space="preserve"> </w:t>
      </w:r>
      <w:r w:rsidR="005F764E">
        <w:rPr>
          <w:rFonts w:ascii="Arial" w:hAnsi="Arial" w:cs="Arial"/>
        </w:rPr>
        <w:t>699 pts</w:t>
      </w:r>
    </w:p>
    <w:p w14:paraId="02A1DBBA" w14:textId="77777777" w:rsidR="00A53EAF" w:rsidRDefault="00A53EAF" w:rsidP="00A53EAF">
      <w:pPr>
        <w:rPr>
          <w:rFonts w:ascii="Arial" w:hAnsi="Arial" w:cs="Arial"/>
        </w:rPr>
      </w:pPr>
      <w:r>
        <w:rPr>
          <w:rFonts w:ascii="Arial" w:hAnsi="Arial" w:cs="Arial"/>
        </w:rPr>
        <w:tab/>
      </w:r>
      <w:r>
        <w:rPr>
          <w:rFonts w:ascii="Arial" w:hAnsi="Arial" w:cs="Arial"/>
        </w:rPr>
        <w:tab/>
      </w:r>
      <w:r>
        <w:rPr>
          <w:rFonts w:ascii="Arial" w:hAnsi="Arial" w:cs="Arial"/>
        </w:rPr>
        <w:tab/>
        <w:t xml:space="preserve">F     0 – </w:t>
      </w:r>
      <w:r w:rsidR="00834999">
        <w:rPr>
          <w:rFonts w:ascii="Arial" w:hAnsi="Arial" w:cs="Arial"/>
        </w:rPr>
        <w:t>599</w:t>
      </w:r>
      <w:r>
        <w:rPr>
          <w:rFonts w:ascii="Arial" w:hAnsi="Arial" w:cs="Arial"/>
        </w:rPr>
        <w:t xml:space="preserve"> pts</w:t>
      </w:r>
    </w:p>
    <w:p w14:paraId="16771C6E" w14:textId="77777777" w:rsidR="00223490" w:rsidRDefault="00223490" w:rsidP="00223490">
      <w:pPr>
        <w:rPr>
          <w:rFonts w:ascii="Arial" w:hAnsi="Arial" w:cs="Arial"/>
          <w:color w:val="000000"/>
        </w:rPr>
      </w:pPr>
    </w:p>
    <w:p w14:paraId="728A61BB" w14:textId="77777777" w:rsidR="00223490" w:rsidRDefault="00223490" w:rsidP="00856C72">
      <w:pPr>
        <w:rPr>
          <w:rFonts w:ascii="Arial" w:hAnsi="Arial" w:cs="Arial"/>
        </w:rPr>
      </w:pPr>
      <w:r w:rsidRPr="00D73406">
        <w:rPr>
          <w:rFonts w:ascii="Arial" w:hAnsi="Arial" w:cs="Arial"/>
          <w:b/>
        </w:rPr>
        <w:t>CALCULATOR POLICY</w:t>
      </w:r>
      <w:r w:rsidRPr="00D73406">
        <w:rPr>
          <w:rFonts w:ascii="Arial" w:hAnsi="Arial" w:cs="Arial"/>
        </w:rPr>
        <w:t xml:space="preserve">:  </w:t>
      </w:r>
      <w:r>
        <w:rPr>
          <w:rFonts w:ascii="Arial" w:hAnsi="Arial" w:cs="Arial"/>
        </w:rPr>
        <w:t>S</w:t>
      </w:r>
      <w:r w:rsidRPr="00D73406">
        <w:rPr>
          <w:rFonts w:ascii="Arial" w:hAnsi="Arial" w:cs="Arial"/>
        </w:rPr>
        <w:t>tudent</w:t>
      </w:r>
      <w:r>
        <w:rPr>
          <w:rFonts w:ascii="Arial" w:hAnsi="Arial" w:cs="Arial"/>
        </w:rPr>
        <w:t>s</w:t>
      </w:r>
      <w:r w:rsidRPr="00D73406">
        <w:rPr>
          <w:rFonts w:ascii="Arial" w:hAnsi="Arial" w:cs="Arial"/>
        </w:rPr>
        <w:t xml:space="preserve"> wishing to use a calculator must provide their own.  Cell phones with calculator capabilities may NOT </w:t>
      </w:r>
      <w:r w:rsidRPr="000D5F35">
        <w:rPr>
          <w:rFonts w:ascii="Arial" w:hAnsi="Arial" w:cs="Arial"/>
          <w:noProof/>
        </w:rPr>
        <w:t>be used</w:t>
      </w:r>
      <w:r w:rsidRPr="00D73406">
        <w:rPr>
          <w:rFonts w:ascii="Arial" w:hAnsi="Arial" w:cs="Arial"/>
        </w:rPr>
        <w:t xml:space="preserve"> on tests.  Calculators may NOT </w:t>
      </w:r>
      <w:r w:rsidRPr="000D5F35">
        <w:rPr>
          <w:rFonts w:ascii="Arial" w:hAnsi="Arial" w:cs="Arial"/>
          <w:noProof/>
        </w:rPr>
        <w:t>be shared</w:t>
      </w:r>
      <w:r w:rsidRPr="00D73406">
        <w:rPr>
          <w:rFonts w:ascii="Arial" w:hAnsi="Arial" w:cs="Arial"/>
        </w:rPr>
        <w:t xml:space="preserve"> on tests.</w:t>
      </w:r>
    </w:p>
    <w:p w14:paraId="41D43580" w14:textId="77777777" w:rsidR="00223490" w:rsidRPr="00D73406" w:rsidRDefault="00223490" w:rsidP="00856C72">
      <w:pPr>
        <w:rPr>
          <w:rFonts w:ascii="Arial" w:hAnsi="Arial" w:cs="Arial"/>
        </w:rPr>
      </w:pPr>
    </w:p>
    <w:p w14:paraId="05153F01" w14:textId="77777777" w:rsidR="00223490" w:rsidRPr="00A41637" w:rsidRDefault="00223490" w:rsidP="00856C72">
      <w:pPr>
        <w:rPr>
          <w:rFonts w:ascii="Arial" w:hAnsi="Arial" w:cs="Arial"/>
        </w:rPr>
      </w:pPr>
      <w:r w:rsidRPr="00A41637">
        <w:rPr>
          <w:rFonts w:ascii="Arial" w:hAnsi="Arial" w:cs="Arial"/>
          <w:b/>
        </w:rPr>
        <w:t>CELL PHONE POLICY</w:t>
      </w:r>
      <w:r w:rsidRPr="00A41637">
        <w:rPr>
          <w:rFonts w:ascii="Arial" w:hAnsi="Arial" w:cs="Arial"/>
        </w:rPr>
        <w:t>:  Cell phones should be turned off (or placed on vibrate) and should be kept in your book bag or on the floor (not on the desk or in your lap) during class.</w:t>
      </w:r>
    </w:p>
    <w:p w14:paraId="1B1EB220" w14:textId="77777777" w:rsidR="009C5203" w:rsidRPr="0006168D" w:rsidRDefault="009C5203" w:rsidP="00856C72">
      <w:pPr>
        <w:rPr>
          <w:rFonts w:ascii="Arial" w:hAnsi="Arial" w:cs="Arial"/>
        </w:rPr>
      </w:pPr>
    </w:p>
    <w:p w14:paraId="03A44846" w14:textId="77777777" w:rsidR="00C42EA4" w:rsidRPr="0006168D" w:rsidRDefault="00C42EA4" w:rsidP="00856C72">
      <w:pPr>
        <w:rPr>
          <w:rFonts w:ascii="Arial" w:hAnsi="Arial" w:cs="Arial"/>
        </w:rPr>
      </w:pPr>
      <w:r w:rsidRPr="0006168D">
        <w:rPr>
          <w:rFonts w:ascii="Arial" w:hAnsi="Arial" w:cs="Arial"/>
          <w:b/>
        </w:rPr>
        <w:t>ACADEMIC INTEGRITY</w:t>
      </w:r>
      <w:r w:rsidR="00204EF2" w:rsidRPr="0006168D">
        <w:rPr>
          <w:rFonts w:ascii="Arial" w:hAnsi="Arial" w:cs="Arial"/>
          <w:b/>
        </w:rPr>
        <w:t>: “</w:t>
      </w:r>
      <w:r w:rsidRPr="0006168D">
        <w:rPr>
          <w:rFonts w:ascii="Arial" w:hAnsi="Arial" w:cs="Arial"/>
        </w:rPr>
        <w:t xml:space="preserve">Academic integrity is to be maintained at all times to </w:t>
      </w:r>
      <w:r w:rsidRPr="000D5F35">
        <w:rPr>
          <w:rFonts w:ascii="Arial" w:hAnsi="Arial" w:cs="Arial"/>
          <w:noProof/>
        </w:rPr>
        <w:t>insure</w:t>
      </w:r>
      <w:r w:rsidRPr="0006168D">
        <w:rPr>
          <w:rFonts w:ascii="Arial" w:hAnsi="Arial" w:cs="Arial"/>
        </w:rPr>
        <w:t xml:space="preserve"> genuine educational growth.  Cheating and plagiarism in all forms, therefore, will be subject to disciplinary action.  Serious infractions will </w:t>
      </w:r>
      <w:r w:rsidRPr="000D5F35">
        <w:rPr>
          <w:rFonts w:ascii="Arial" w:hAnsi="Arial" w:cs="Arial"/>
          <w:noProof/>
        </w:rPr>
        <w:t>be reviewed</w:t>
      </w:r>
      <w:r w:rsidRPr="0006168D">
        <w:rPr>
          <w:rFonts w:ascii="Arial" w:hAnsi="Arial" w:cs="Arial"/>
        </w:rPr>
        <w:t xml:space="preserve"> by an ad hoc committee</w:t>
      </w:r>
      <w:r w:rsidRPr="0006168D">
        <w:rPr>
          <w:rFonts w:ascii="Arial" w:hAnsi="Arial" w:cs="Arial"/>
          <w:dstrike/>
        </w:rPr>
        <w:t>,</w:t>
      </w:r>
      <w:r w:rsidRPr="0006168D">
        <w:rPr>
          <w:rFonts w:ascii="Arial" w:hAnsi="Arial" w:cs="Arial"/>
        </w:rPr>
        <w:t xml:space="preserve"> appointed by the appropriate dean</w:t>
      </w:r>
      <w:r w:rsidR="00897266" w:rsidRPr="0006168D">
        <w:rPr>
          <w:rFonts w:ascii="Arial" w:hAnsi="Arial" w:cs="Arial"/>
        </w:rPr>
        <w:t>. A</w:t>
      </w:r>
      <w:r w:rsidRPr="0006168D">
        <w:rPr>
          <w:rFonts w:ascii="Arial" w:hAnsi="Arial" w:cs="Arial"/>
        </w:rPr>
        <w:t xml:space="preserve">ppropriate sanctions will </w:t>
      </w:r>
      <w:r w:rsidRPr="000D5F35">
        <w:rPr>
          <w:rFonts w:ascii="Arial" w:hAnsi="Arial" w:cs="Arial"/>
          <w:noProof/>
        </w:rPr>
        <w:t>be imposed</w:t>
      </w:r>
      <w:r w:rsidRPr="0006168D">
        <w:rPr>
          <w:rFonts w:ascii="Arial" w:hAnsi="Arial" w:cs="Arial"/>
        </w:rPr>
        <w:t>.”</w:t>
      </w:r>
    </w:p>
    <w:p w14:paraId="50756651" w14:textId="77777777" w:rsidR="00E1713E" w:rsidRPr="0006168D" w:rsidRDefault="00E1713E" w:rsidP="00856C72">
      <w:pPr>
        <w:rPr>
          <w:rFonts w:ascii="Arial" w:hAnsi="Arial" w:cs="Arial"/>
        </w:rPr>
      </w:pPr>
    </w:p>
    <w:p w14:paraId="42E316CE" w14:textId="77777777" w:rsidR="00CC2340" w:rsidRPr="0006168D" w:rsidRDefault="00E1713E" w:rsidP="00856C72">
      <w:pPr>
        <w:pStyle w:val="BlockText"/>
        <w:ind w:left="0" w:right="0" w:firstLine="0"/>
        <w:rPr>
          <w:rFonts w:ascii="Arial" w:hAnsi="Arial" w:cs="Arial"/>
        </w:rPr>
      </w:pPr>
      <w:r w:rsidRPr="0006168D">
        <w:rPr>
          <w:rFonts w:ascii="Arial" w:hAnsi="Arial" w:cs="Arial"/>
          <w:b/>
          <w:bCs/>
        </w:rPr>
        <w:t xml:space="preserve">PLAGIARISM: </w:t>
      </w:r>
      <w:r w:rsidRPr="0007342D">
        <w:rPr>
          <w:rFonts w:ascii="Arial" w:hAnsi="Arial" w:cs="Arial"/>
          <w:noProof/>
        </w:rPr>
        <w:t>Plagiarism</w:t>
      </w:r>
      <w:r w:rsidR="0007342D">
        <w:rPr>
          <w:rFonts w:ascii="Arial" w:hAnsi="Arial" w:cs="Arial"/>
          <w:noProof/>
        </w:rPr>
        <w:t>-</w:t>
      </w:r>
      <w:r w:rsidR="00D14FF1" w:rsidRPr="0007342D">
        <w:rPr>
          <w:rFonts w:ascii="Arial" w:hAnsi="Arial" w:cs="Arial"/>
          <w:noProof/>
        </w:rPr>
        <w:t>the</w:t>
      </w:r>
      <w:r w:rsidR="00D14FF1" w:rsidRPr="0006168D">
        <w:rPr>
          <w:rFonts w:ascii="Arial" w:hAnsi="Arial" w:cs="Arial"/>
        </w:rPr>
        <w:t xml:space="preserve"> </w:t>
      </w:r>
      <w:r w:rsidRPr="0006168D">
        <w:rPr>
          <w:rFonts w:ascii="Arial" w:hAnsi="Arial" w:cs="Arial"/>
        </w:rPr>
        <w:t>appropriation or imitation of the language or ideas of another person and presenting them as one’s ori</w:t>
      </w:r>
      <w:r w:rsidR="00D14FF1" w:rsidRPr="0006168D">
        <w:rPr>
          <w:rFonts w:ascii="Arial" w:hAnsi="Arial" w:cs="Arial"/>
        </w:rPr>
        <w:t xml:space="preserve">ginal work – sometimes </w:t>
      </w:r>
      <w:r w:rsidRPr="0006168D">
        <w:rPr>
          <w:rFonts w:ascii="Arial" w:hAnsi="Arial" w:cs="Arial"/>
        </w:rPr>
        <w:t>occurs through carelessness or ignorance. Students who are uncertain about proper documentation of sources should consult their instructors.</w:t>
      </w:r>
    </w:p>
    <w:p w14:paraId="1CEEAD76" w14:textId="77777777" w:rsidR="00E1713E" w:rsidRPr="0006168D" w:rsidRDefault="00E1713E" w:rsidP="00856C72">
      <w:pPr>
        <w:pStyle w:val="BlockText"/>
        <w:ind w:left="0" w:right="0" w:firstLine="0"/>
        <w:rPr>
          <w:rFonts w:ascii="Arial" w:hAnsi="Arial" w:cs="Arial"/>
          <w:b/>
        </w:rPr>
      </w:pPr>
    </w:p>
    <w:p w14:paraId="0B814C6E" w14:textId="77777777" w:rsidR="00834811" w:rsidRPr="0006168D" w:rsidRDefault="00C42EA4" w:rsidP="00856C72">
      <w:pPr>
        <w:pStyle w:val="BlockText"/>
        <w:ind w:left="0" w:right="0" w:firstLine="0"/>
        <w:rPr>
          <w:rFonts w:ascii="Arial" w:hAnsi="Arial" w:cs="Arial"/>
        </w:rPr>
      </w:pPr>
      <w:r w:rsidRPr="0006168D">
        <w:rPr>
          <w:rFonts w:ascii="Arial" w:hAnsi="Arial" w:cs="Arial"/>
          <w:b/>
        </w:rPr>
        <w:t xml:space="preserve">ACCOMMODATIONS:  </w:t>
      </w:r>
      <w:r w:rsidRPr="0006168D">
        <w:rPr>
          <w:rFonts w:ascii="Arial" w:hAnsi="Arial" w:cs="Arial"/>
        </w:rPr>
        <w:t xml:space="preserve">In compliance with the Americans with Disabilities Act, Donnelly College will make every attempt to provide equal access for persons with disabilities.  Students in need of accommodations must request them in writing from </w:t>
      </w:r>
      <w:r w:rsidR="00362204" w:rsidRPr="0006168D">
        <w:rPr>
          <w:rFonts w:ascii="Arial" w:hAnsi="Arial" w:cs="Arial"/>
        </w:rPr>
        <w:t xml:space="preserve">the </w:t>
      </w:r>
      <w:r w:rsidR="001C6754" w:rsidRPr="0006168D">
        <w:rPr>
          <w:rFonts w:ascii="Arial" w:hAnsi="Arial" w:cs="Arial"/>
        </w:rPr>
        <w:t>Vice President of Academic</w:t>
      </w:r>
      <w:r w:rsidR="00801D42" w:rsidRPr="0006168D">
        <w:rPr>
          <w:rFonts w:ascii="Arial" w:hAnsi="Arial" w:cs="Arial"/>
        </w:rPr>
        <w:t xml:space="preserve"> Affairs.</w:t>
      </w:r>
    </w:p>
    <w:p w14:paraId="7A5DD327" w14:textId="77777777" w:rsidR="00CC2340" w:rsidRPr="0006168D" w:rsidRDefault="00CC2340" w:rsidP="00856C72">
      <w:pPr>
        <w:rPr>
          <w:rFonts w:ascii="Arial" w:hAnsi="Arial" w:cs="Arial"/>
          <w:b/>
        </w:rPr>
      </w:pPr>
    </w:p>
    <w:p w14:paraId="7C7A6C09" w14:textId="77777777" w:rsidR="00801D42" w:rsidRPr="0006168D" w:rsidRDefault="00834811" w:rsidP="00856C72">
      <w:pPr>
        <w:rPr>
          <w:rFonts w:ascii="Arial" w:hAnsi="Arial" w:cs="Arial"/>
        </w:rPr>
      </w:pPr>
      <w:r w:rsidRPr="0006168D">
        <w:rPr>
          <w:rFonts w:ascii="Arial" w:hAnsi="Arial" w:cs="Arial"/>
          <w:b/>
        </w:rPr>
        <w:t xml:space="preserve">CIVILITY &amp; DECORUM: </w:t>
      </w:r>
      <w:r w:rsidRPr="0006168D">
        <w:rPr>
          <w:rFonts w:ascii="Arial" w:hAnsi="Arial" w:cs="Arial"/>
        </w:rPr>
        <w:t xml:space="preserve">As noted in its Code of Conduct, Donnelly College is committed to maintaining an overall atmosphere of civility and respect.  Civility and decorum both inside </w:t>
      </w:r>
      <w:r w:rsidRPr="0006168D">
        <w:rPr>
          <w:rFonts w:ascii="Arial" w:hAnsi="Arial" w:cs="Arial"/>
        </w:rPr>
        <w:lastRenderedPageBreak/>
        <w:t xml:space="preserve">and outside the classroom are fundamental foundations of the values at Donnelly College.  Classroom discussions and interactions outside the classroom </w:t>
      </w:r>
      <w:r w:rsidR="00100A88" w:rsidRPr="0006168D">
        <w:rPr>
          <w:rFonts w:ascii="Arial" w:hAnsi="Arial" w:cs="Arial"/>
        </w:rPr>
        <w:t>will always</w:t>
      </w:r>
      <w:r w:rsidRPr="0006168D">
        <w:rPr>
          <w:rFonts w:ascii="Arial" w:hAnsi="Arial" w:cs="Arial"/>
        </w:rPr>
        <w:t xml:space="preserve"> be focused on the learning process and should always be respectful of both students and faculty.  In open discussions of ideas and issues, disagreements should focus on ideas and facts.  Name calling</w:t>
      </w:r>
      <w:r w:rsidR="0007342D">
        <w:rPr>
          <w:rFonts w:ascii="Arial" w:hAnsi="Arial" w:cs="Arial"/>
        </w:rPr>
        <w:t>,</w:t>
      </w:r>
      <w:r w:rsidRPr="0006168D">
        <w:rPr>
          <w:rFonts w:ascii="Arial" w:hAnsi="Arial" w:cs="Arial"/>
        </w:rPr>
        <w:t xml:space="preserve"> </w:t>
      </w:r>
      <w:r w:rsidRPr="0007342D">
        <w:rPr>
          <w:rFonts w:ascii="Arial" w:hAnsi="Arial" w:cs="Arial"/>
          <w:noProof/>
        </w:rPr>
        <w:t>and</w:t>
      </w:r>
      <w:r w:rsidRPr="0006168D">
        <w:rPr>
          <w:rFonts w:ascii="Arial" w:hAnsi="Arial" w:cs="Arial"/>
        </w:rPr>
        <w:t xml:space="preserve"> assaults (either in person or </w:t>
      </w:r>
      <w:r w:rsidRPr="0007342D">
        <w:rPr>
          <w:rFonts w:ascii="Arial" w:hAnsi="Arial" w:cs="Arial"/>
          <w:noProof/>
        </w:rPr>
        <w:t>online</w:t>
      </w:r>
      <w:r w:rsidRPr="0006168D">
        <w:rPr>
          <w:rFonts w:ascii="Arial" w:hAnsi="Arial" w:cs="Arial"/>
        </w:rPr>
        <w:t xml:space="preserve">) will not </w:t>
      </w:r>
      <w:r w:rsidRPr="000D5F35">
        <w:rPr>
          <w:rFonts w:ascii="Arial" w:hAnsi="Arial" w:cs="Arial"/>
          <w:noProof/>
        </w:rPr>
        <w:t>be tolerated</w:t>
      </w:r>
      <w:r w:rsidRPr="0006168D">
        <w:rPr>
          <w:rFonts w:ascii="Arial" w:hAnsi="Arial" w:cs="Arial"/>
        </w:rPr>
        <w:t xml:space="preserve">.  Should any problems occur, the instructor should </w:t>
      </w:r>
      <w:r w:rsidRPr="000D5F35">
        <w:rPr>
          <w:rFonts w:ascii="Arial" w:hAnsi="Arial" w:cs="Arial"/>
          <w:noProof/>
        </w:rPr>
        <w:t>be notified</w:t>
      </w:r>
      <w:r w:rsidRPr="0006168D">
        <w:rPr>
          <w:rFonts w:ascii="Arial" w:hAnsi="Arial" w:cs="Arial"/>
        </w:rPr>
        <w:t xml:space="preserve"> immediately.  Those who do not comply with civility and decorum requirements may be subject to a grade reduction </w:t>
      </w:r>
      <w:r w:rsidRPr="0007342D">
        <w:rPr>
          <w:rFonts w:ascii="Arial" w:hAnsi="Arial" w:cs="Arial"/>
          <w:noProof/>
        </w:rPr>
        <w:t>and</w:t>
      </w:r>
      <w:r w:rsidRPr="0006168D">
        <w:rPr>
          <w:rFonts w:ascii="Arial" w:hAnsi="Arial" w:cs="Arial"/>
        </w:rPr>
        <w:t xml:space="preserve"> other sanctions up to and including dismissal from Donnelly College. </w:t>
      </w:r>
    </w:p>
    <w:p w14:paraId="7F8F929F" w14:textId="77777777" w:rsidR="00801D42" w:rsidRPr="0006168D" w:rsidRDefault="00801D42" w:rsidP="00856C72">
      <w:pPr>
        <w:rPr>
          <w:rFonts w:ascii="Arial" w:hAnsi="Arial" w:cs="Arial"/>
          <w:i/>
          <w:shd w:val="clear" w:color="auto" w:fill="FFFF00"/>
        </w:rPr>
      </w:pPr>
    </w:p>
    <w:p w14:paraId="41F8D99E" w14:textId="77777777" w:rsidR="002E65B3" w:rsidRDefault="002A780D" w:rsidP="00856C72">
      <w:pPr>
        <w:rPr>
          <w:rFonts w:ascii="Arial" w:hAnsi="Arial" w:cs="Arial"/>
        </w:rPr>
      </w:pPr>
      <w:r w:rsidRPr="0006168D">
        <w:rPr>
          <w:rFonts w:ascii="Arial" w:hAnsi="Arial" w:cs="Arial"/>
          <w:b/>
        </w:rPr>
        <w:t>ATTENDANC</w:t>
      </w:r>
      <w:r w:rsidR="00897266" w:rsidRPr="0006168D">
        <w:rPr>
          <w:rFonts w:ascii="Arial" w:hAnsi="Arial" w:cs="Arial"/>
          <w:b/>
        </w:rPr>
        <w:t>E POLICY:</w:t>
      </w:r>
      <w:r w:rsidR="00031C56" w:rsidRPr="0006168D">
        <w:rPr>
          <w:rFonts w:ascii="Arial" w:hAnsi="Arial" w:cs="Arial"/>
          <w:b/>
        </w:rPr>
        <w:t xml:space="preserve"> </w:t>
      </w:r>
      <w:r w:rsidR="002E65B3">
        <w:rPr>
          <w:rFonts w:ascii="Arial" w:hAnsi="Arial" w:cs="Arial"/>
          <w:b/>
        </w:rPr>
        <w:t xml:space="preserve"> </w:t>
      </w:r>
      <w:r w:rsidR="002E65B3">
        <w:rPr>
          <w:rFonts w:ascii="Arial" w:hAnsi="Arial" w:cs="Arial"/>
        </w:rPr>
        <w:t xml:space="preserve">Class attendance is </w:t>
      </w:r>
      <w:r w:rsidR="00A910D9">
        <w:rPr>
          <w:rFonts w:ascii="Arial" w:hAnsi="Arial" w:cs="Arial"/>
        </w:rPr>
        <w:t>required</w:t>
      </w:r>
      <w:r w:rsidR="002E65B3">
        <w:rPr>
          <w:rFonts w:ascii="Arial" w:hAnsi="Arial" w:cs="Arial"/>
        </w:rPr>
        <w:t xml:space="preserve">.  Any student who misses eight or more class sessions may </w:t>
      </w:r>
      <w:r w:rsidR="002E65B3" w:rsidRPr="000D5F35">
        <w:rPr>
          <w:rFonts w:ascii="Arial" w:hAnsi="Arial" w:cs="Arial"/>
          <w:noProof/>
        </w:rPr>
        <w:t>be withdrawn</w:t>
      </w:r>
      <w:r w:rsidR="002E65B3">
        <w:rPr>
          <w:rFonts w:ascii="Arial" w:hAnsi="Arial" w:cs="Arial"/>
        </w:rPr>
        <w:t xml:space="preserve"> from the class at the discretion of the instructor.</w:t>
      </w:r>
    </w:p>
    <w:p w14:paraId="02C165FB" w14:textId="77777777" w:rsidR="00F65307" w:rsidRDefault="00F65307" w:rsidP="00F65307">
      <w:pPr>
        <w:rPr>
          <w:rFonts w:ascii="Arial" w:hAnsi="Arial" w:cs="Arial"/>
          <w:b/>
          <w:u w:val="single"/>
        </w:rPr>
      </w:pPr>
      <w:r w:rsidRPr="00F65307">
        <w:rPr>
          <w:rFonts w:ascii="Arial" w:hAnsi="Arial" w:cs="Arial"/>
          <w:b/>
          <w:u w:val="single"/>
        </w:rPr>
        <w:t>All students will be asked to self-report if they must quarantine or have been exposed to COVID-19 by filling out the COVID-19 Incident Report Form</w:t>
      </w:r>
      <w:r>
        <w:rPr>
          <w:rFonts w:ascii="Arial" w:hAnsi="Arial" w:cs="Arial"/>
          <w:b/>
          <w:u w:val="single"/>
        </w:rPr>
        <w:t xml:space="preserve"> </w:t>
      </w:r>
    </w:p>
    <w:p w14:paraId="50721105" w14:textId="77777777" w:rsidR="00F65307" w:rsidRPr="00F65307" w:rsidRDefault="00F65307" w:rsidP="00F65307">
      <w:pPr>
        <w:rPr>
          <w:rFonts w:ascii="Arial" w:hAnsi="Arial" w:cs="Arial"/>
          <w:b/>
          <w:u w:val="single"/>
        </w:rPr>
      </w:pPr>
    </w:p>
    <w:p w14:paraId="4303C78F" w14:textId="77777777" w:rsidR="00203CE9" w:rsidRPr="0006168D" w:rsidRDefault="00203CE9" w:rsidP="00092211">
      <w:pPr>
        <w:rPr>
          <w:rFonts w:ascii="Arial" w:hAnsi="Arial" w:cs="Arial"/>
        </w:rPr>
      </w:pPr>
      <w:r w:rsidRPr="0006168D">
        <w:rPr>
          <w:rFonts w:ascii="Arial" w:hAnsi="Arial" w:cs="Arial"/>
          <w:b/>
        </w:rPr>
        <w:t xml:space="preserve">WITHDRAWAL FROM COURSES OR SCHOOL: </w:t>
      </w:r>
      <w:r w:rsidR="00801D42" w:rsidRPr="0006168D">
        <w:rPr>
          <w:rFonts w:ascii="Arial" w:hAnsi="Arial" w:cs="Arial"/>
        </w:rPr>
        <w:t xml:space="preserve">It is the responsibility of the student to withdraw from </w:t>
      </w:r>
      <w:r w:rsidR="0007342D">
        <w:rPr>
          <w:rFonts w:ascii="Arial" w:hAnsi="Arial" w:cs="Arial"/>
        </w:rPr>
        <w:t xml:space="preserve">a </w:t>
      </w:r>
      <w:r w:rsidR="00801D42" w:rsidRPr="0007342D">
        <w:rPr>
          <w:rFonts w:ascii="Arial" w:hAnsi="Arial" w:cs="Arial"/>
          <w:noProof/>
        </w:rPr>
        <w:t>class</w:t>
      </w:r>
      <w:r w:rsidR="00801D42" w:rsidRPr="0006168D">
        <w:rPr>
          <w:rFonts w:ascii="Arial" w:hAnsi="Arial" w:cs="Arial"/>
        </w:rPr>
        <w:t xml:space="preserve">. If a student decides to withdraw from a class, ideally, </w:t>
      </w:r>
      <w:r w:rsidR="002042E7" w:rsidRPr="0006168D">
        <w:rPr>
          <w:rFonts w:ascii="Arial" w:hAnsi="Arial" w:cs="Arial"/>
        </w:rPr>
        <w:t>they</w:t>
      </w:r>
      <w:r w:rsidR="00801D42" w:rsidRPr="0006168D">
        <w:rPr>
          <w:rFonts w:ascii="Arial" w:hAnsi="Arial" w:cs="Arial"/>
        </w:rPr>
        <w:t xml:space="preserve"> should</w:t>
      </w:r>
      <w:r w:rsidR="00A910D9">
        <w:rPr>
          <w:rFonts w:ascii="Arial" w:hAnsi="Arial" w:cs="Arial"/>
        </w:rPr>
        <w:t xml:space="preserve"> speak to their instructor first then they should</w:t>
      </w:r>
      <w:r w:rsidR="00801D42" w:rsidRPr="0006168D">
        <w:rPr>
          <w:rFonts w:ascii="Arial" w:hAnsi="Arial" w:cs="Arial"/>
        </w:rPr>
        <w:t xml:space="preserve"> see an advisor and the financial aid staff before taking the withdrawal form to the Registrar's office for processing.  However, any verifiable contact (e-mail, fax, phone, mail, etc.) with authorized college personnel expressing the student's intent to withdraw from a class will </w:t>
      </w:r>
      <w:r w:rsidR="00801D42" w:rsidRPr="000D5F35">
        <w:rPr>
          <w:rFonts w:ascii="Arial" w:hAnsi="Arial" w:cs="Arial"/>
          <w:noProof/>
        </w:rPr>
        <w:t>be honored</w:t>
      </w:r>
      <w:r w:rsidR="00801D42" w:rsidRPr="0006168D">
        <w:rPr>
          <w:rFonts w:ascii="Arial" w:hAnsi="Arial" w:cs="Arial"/>
        </w:rPr>
        <w:t>.</w:t>
      </w:r>
    </w:p>
    <w:p w14:paraId="030B8229" w14:textId="77777777" w:rsidR="00203CE9" w:rsidRPr="0006168D" w:rsidRDefault="00203CE9" w:rsidP="00856C72">
      <w:pPr>
        <w:autoSpaceDE w:val="0"/>
        <w:autoSpaceDN w:val="0"/>
        <w:adjustRightInd w:val="0"/>
        <w:rPr>
          <w:rFonts w:ascii="Arial" w:hAnsi="Arial" w:cs="Arial"/>
        </w:rPr>
      </w:pPr>
      <w:r w:rsidRPr="0006168D">
        <w:rPr>
          <w:rFonts w:ascii="Arial" w:hAnsi="Arial" w:cs="Arial"/>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06168D">
        <w:rPr>
          <w:rFonts w:ascii="Arial" w:hAnsi="Arial" w:cs="Arial"/>
        </w:rPr>
        <w:t>N</w:t>
      </w:r>
      <w:r w:rsidRPr="0006168D">
        <w:rPr>
          <w:rFonts w:ascii="Arial" w:hAnsi="Arial" w:cs="Arial"/>
        </w:rPr>
        <w:t>ot attending class is not a withdrawal from class.</w:t>
      </w:r>
    </w:p>
    <w:p w14:paraId="6B8CFDC3" w14:textId="77777777" w:rsidR="00801D42" w:rsidRPr="0006168D" w:rsidRDefault="00801D42" w:rsidP="00856C72">
      <w:pPr>
        <w:autoSpaceDE w:val="0"/>
        <w:autoSpaceDN w:val="0"/>
        <w:adjustRightInd w:val="0"/>
        <w:rPr>
          <w:rFonts w:ascii="Arial" w:hAnsi="Arial" w:cs="Arial"/>
        </w:rPr>
      </w:pPr>
    </w:p>
    <w:p w14:paraId="1AF01BC1" w14:textId="77777777" w:rsidR="00A65BF6" w:rsidRPr="0006168D" w:rsidRDefault="001B201A" w:rsidP="00092211">
      <w:pPr>
        <w:spacing w:after="240"/>
        <w:rPr>
          <w:rFonts w:ascii="Arial" w:hAnsi="Arial" w:cs="Arial"/>
        </w:rPr>
      </w:pPr>
      <w:r w:rsidRPr="0006168D">
        <w:rPr>
          <w:rFonts w:ascii="Arial" w:hAnsi="Arial" w:cs="Arial"/>
          <w:b/>
          <w:bCs/>
        </w:rPr>
        <w:t>Donnelly College reserves the right to withdraw a student from class(es) if the student does not meet</w:t>
      </w:r>
      <w:r w:rsidR="002042E7" w:rsidRPr="0006168D">
        <w:rPr>
          <w:rFonts w:ascii="Arial" w:hAnsi="Arial" w:cs="Arial"/>
          <w:b/>
          <w:bCs/>
        </w:rPr>
        <w:t xml:space="preserve"> their</w:t>
      </w:r>
      <w:r w:rsidRPr="0006168D">
        <w:rPr>
          <w:rFonts w:ascii="Arial" w:hAnsi="Arial" w:cs="Arial"/>
          <w:b/>
          <w:bCs/>
        </w:rPr>
        <w:t xml:space="preserve"> </w:t>
      </w:r>
      <w:r w:rsidR="002042E7" w:rsidRPr="0006168D">
        <w:rPr>
          <w:rFonts w:ascii="Arial" w:hAnsi="Arial" w:cs="Arial"/>
          <w:b/>
          <w:bCs/>
        </w:rPr>
        <w:t>financial</w:t>
      </w:r>
      <w:r w:rsidRPr="0006168D">
        <w:rPr>
          <w:rFonts w:ascii="Arial" w:hAnsi="Arial" w:cs="Arial"/>
          <w:b/>
          <w:bCs/>
        </w:rPr>
        <w:t xml:space="preserve"> obligations, including two missing or incomplete payments, or loss of financial aid.</w:t>
      </w:r>
      <w:r w:rsidRPr="0006168D">
        <w:rPr>
          <w:rFonts w:ascii="Arial" w:hAnsi="Arial" w:cs="Arial"/>
          <w:color w:val="376092"/>
        </w:rPr>
        <w:t xml:space="preserve"> </w:t>
      </w:r>
      <w:r w:rsidRPr="0006168D">
        <w:rPr>
          <w:rFonts w:ascii="Arial" w:hAnsi="Arial" w:cs="Arial"/>
          <w:color w:val="000000"/>
          <w:shd w:val="clear" w:color="auto" w:fill="FFFFFF"/>
        </w:rPr>
        <w:t xml:space="preserve">Faculty may initiate an administrative withdrawal </w:t>
      </w:r>
      <w:r w:rsidR="0007342D">
        <w:rPr>
          <w:rFonts w:ascii="Arial" w:hAnsi="Arial" w:cs="Arial"/>
          <w:noProof/>
          <w:color w:val="000000"/>
          <w:shd w:val="clear" w:color="auto" w:fill="FFFFFF"/>
        </w:rPr>
        <w:t>by</w:t>
      </w:r>
      <w:r w:rsidRPr="0006168D">
        <w:rPr>
          <w:rFonts w:ascii="Arial" w:hAnsi="Arial" w:cs="Arial"/>
          <w:color w:val="000000"/>
          <w:shd w:val="clear" w:color="auto" w:fill="FFFFFF"/>
        </w:rPr>
        <w:t xml:space="preserve"> non-attendance. In extreme circumstances (</w:t>
      </w:r>
      <w:r w:rsidRPr="0007342D">
        <w:rPr>
          <w:rFonts w:ascii="Arial" w:hAnsi="Arial" w:cs="Arial"/>
          <w:noProof/>
          <w:color w:val="000000"/>
          <w:shd w:val="clear" w:color="auto" w:fill="FFFFFF"/>
        </w:rPr>
        <w:t>i.e.</w:t>
      </w:r>
      <w:r w:rsidR="0007342D">
        <w:rPr>
          <w:rFonts w:ascii="Arial" w:hAnsi="Arial" w:cs="Arial"/>
          <w:noProof/>
          <w:color w:val="000000"/>
          <w:shd w:val="clear" w:color="auto" w:fill="FFFFFF"/>
        </w:rPr>
        <w:t>,</w:t>
      </w:r>
      <w:r w:rsidRPr="0006168D">
        <w:rPr>
          <w:rFonts w:ascii="Arial" w:hAnsi="Arial" w:cs="Arial"/>
          <w:color w:val="000000"/>
          <w:shd w:val="clear" w:color="auto" w:fill="FFFFFF"/>
        </w:rPr>
        <w:t xml:space="preserve"> a disciplinary problem), the Vice President of Academic Affairs may initiate an administrative withdrawal. The student remains responsible for the tuition owed in this </w:t>
      </w:r>
      <w:r w:rsidR="00092211" w:rsidRPr="0006168D">
        <w:rPr>
          <w:rFonts w:ascii="Arial" w:hAnsi="Arial" w:cs="Arial"/>
          <w:color w:val="000000"/>
          <w:shd w:val="clear" w:color="auto" w:fill="FFFFFF"/>
        </w:rPr>
        <w:t>instance.</w:t>
      </w:r>
      <w:r w:rsidR="00092211" w:rsidRPr="0006168D">
        <w:rPr>
          <w:rFonts w:ascii="Arial" w:hAnsi="Arial" w:cs="Arial"/>
        </w:rPr>
        <w:t xml:space="preserve"> The</w:t>
      </w:r>
      <w:r w:rsidR="00801D42" w:rsidRPr="0006168D">
        <w:rPr>
          <w:rFonts w:ascii="Arial" w:hAnsi="Arial" w:cs="Arial"/>
        </w:rPr>
        <w:t xml:space="preserve"> deadlines for withdrawing </w:t>
      </w:r>
      <w:r w:rsidR="00A65BF6" w:rsidRPr="0006168D">
        <w:rPr>
          <w:rFonts w:ascii="Arial" w:hAnsi="Arial" w:cs="Arial"/>
        </w:rPr>
        <w:t xml:space="preserve">from classes </w:t>
      </w:r>
      <w:r w:rsidR="00801D42" w:rsidRPr="0006168D">
        <w:rPr>
          <w:rFonts w:ascii="Arial" w:hAnsi="Arial" w:cs="Arial"/>
        </w:rPr>
        <w:t>are as follows</w:t>
      </w:r>
      <w:r w:rsidR="00100A88">
        <w:rPr>
          <w:rFonts w:ascii="Arial" w:hAnsi="Arial" w:cs="Arial"/>
        </w:rPr>
        <w:t>:</w:t>
      </w:r>
      <w:r w:rsidR="00801D42" w:rsidRPr="0006168D">
        <w:rPr>
          <w:rFonts w:ascii="Arial" w:hAnsi="Arial" w:cs="Arial"/>
        </w:rPr>
        <w:t xml:space="preserve">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4067"/>
      </w:tblGrid>
      <w:tr w:rsidR="00741B83" w:rsidRPr="0006168D" w14:paraId="33EE2938" w14:textId="77777777" w:rsidTr="007A7BEF">
        <w:trPr>
          <w:trHeight w:val="536"/>
        </w:trPr>
        <w:tc>
          <w:tcPr>
            <w:tcW w:w="3960" w:type="dxa"/>
          </w:tcPr>
          <w:p w14:paraId="0865738A" w14:textId="77777777" w:rsidR="00741B83" w:rsidRPr="0006168D" w:rsidRDefault="00741B83" w:rsidP="00801D42">
            <w:pPr>
              <w:pStyle w:val="Default"/>
              <w:rPr>
                <w:rFonts w:ascii="Arial" w:hAnsi="Arial" w:cs="Arial"/>
                <w:color w:val="auto"/>
              </w:rPr>
            </w:pPr>
            <w:r w:rsidRPr="0006168D">
              <w:rPr>
                <w:rFonts w:ascii="Arial" w:hAnsi="Arial" w:cs="Arial"/>
                <w:color w:val="auto"/>
              </w:rPr>
              <w:t>14 to 16 weeks</w:t>
            </w:r>
          </w:p>
        </w:tc>
        <w:tc>
          <w:tcPr>
            <w:tcW w:w="4067" w:type="dxa"/>
          </w:tcPr>
          <w:p w14:paraId="370E1FFE" w14:textId="77777777" w:rsidR="00741B83" w:rsidRPr="0006168D" w:rsidRDefault="0007342D" w:rsidP="00801D42">
            <w:pPr>
              <w:pStyle w:val="Default"/>
              <w:rPr>
                <w:rFonts w:ascii="Arial" w:hAnsi="Arial" w:cs="Arial"/>
                <w:color w:val="auto"/>
              </w:rPr>
            </w:pPr>
            <w:r>
              <w:rPr>
                <w:rFonts w:ascii="Arial" w:hAnsi="Arial" w:cs="Arial"/>
                <w:noProof/>
                <w:color w:val="auto"/>
              </w:rPr>
              <w:t>Three</w:t>
            </w:r>
            <w:r w:rsidR="00741B83" w:rsidRPr="0006168D">
              <w:rPr>
                <w:rFonts w:ascii="Arial" w:hAnsi="Arial" w:cs="Arial"/>
                <w:color w:val="auto"/>
              </w:rPr>
              <w:t xml:space="preserve"> weeks before the end of the class</w:t>
            </w:r>
          </w:p>
        </w:tc>
      </w:tr>
      <w:tr w:rsidR="00A65BF6" w:rsidRPr="0006168D" w14:paraId="4C797A9F" w14:textId="77777777" w:rsidTr="007A7BEF">
        <w:trPr>
          <w:trHeight w:val="518"/>
        </w:trPr>
        <w:tc>
          <w:tcPr>
            <w:tcW w:w="3960" w:type="dxa"/>
          </w:tcPr>
          <w:p w14:paraId="52B009EE" w14:textId="77777777" w:rsidR="00A65BF6" w:rsidRPr="0006168D" w:rsidRDefault="00A65BF6" w:rsidP="00801D42">
            <w:pPr>
              <w:pStyle w:val="Default"/>
              <w:rPr>
                <w:rFonts w:ascii="Arial" w:hAnsi="Arial" w:cs="Arial"/>
                <w:color w:val="auto"/>
              </w:rPr>
            </w:pPr>
            <w:r w:rsidRPr="0006168D">
              <w:rPr>
                <w:rFonts w:ascii="Arial" w:hAnsi="Arial" w:cs="Arial"/>
                <w:color w:val="auto"/>
              </w:rPr>
              <w:t>6 to 8 weeks               </w:t>
            </w:r>
          </w:p>
        </w:tc>
        <w:tc>
          <w:tcPr>
            <w:tcW w:w="4067" w:type="dxa"/>
          </w:tcPr>
          <w:p w14:paraId="4679DF54" w14:textId="77777777" w:rsidR="00A65BF6" w:rsidRPr="0006168D" w:rsidRDefault="0007342D" w:rsidP="00A65BF6">
            <w:pPr>
              <w:pStyle w:val="Default"/>
              <w:rPr>
                <w:rFonts w:ascii="Arial" w:hAnsi="Arial" w:cs="Arial"/>
                <w:color w:val="auto"/>
              </w:rPr>
            </w:pPr>
            <w:r>
              <w:rPr>
                <w:rFonts w:ascii="Arial" w:hAnsi="Arial" w:cs="Arial"/>
                <w:noProof/>
                <w:color w:val="auto"/>
              </w:rPr>
              <w:t>Seven</w:t>
            </w:r>
            <w:r w:rsidR="00A65BF6" w:rsidRPr="0006168D">
              <w:rPr>
                <w:rFonts w:ascii="Arial" w:hAnsi="Arial" w:cs="Arial"/>
                <w:color w:val="auto"/>
              </w:rPr>
              <w:t xml:space="preserve"> week</w:t>
            </w:r>
            <w:r w:rsidR="00174197" w:rsidRPr="0006168D">
              <w:rPr>
                <w:rFonts w:ascii="Arial" w:hAnsi="Arial" w:cs="Arial"/>
                <w:color w:val="auto"/>
              </w:rPr>
              <w:t>days</w:t>
            </w:r>
            <w:r w:rsidR="00A65BF6" w:rsidRPr="0006168D">
              <w:rPr>
                <w:rFonts w:ascii="Arial" w:hAnsi="Arial" w:cs="Arial"/>
                <w:color w:val="auto"/>
              </w:rPr>
              <w:t xml:space="preserve"> before the end of class</w:t>
            </w:r>
          </w:p>
        </w:tc>
      </w:tr>
      <w:tr w:rsidR="00A65BF6" w:rsidRPr="0006168D" w14:paraId="4E96F832" w14:textId="77777777" w:rsidTr="007A7BEF">
        <w:trPr>
          <w:trHeight w:val="536"/>
        </w:trPr>
        <w:tc>
          <w:tcPr>
            <w:tcW w:w="3960" w:type="dxa"/>
          </w:tcPr>
          <w:p w14:paraId="6B620F2F" w14:textId="77777777" w:rsidR="00A65BF6" w:rsidRPr="0006168D" w:rsidRDefault="00A65BF6" w:rsidP="00801D42">
            <w:pPr>
              <w:pStyle w:val="Default"/>
              <w:rPr>
                <w:rFonts w:ascii="Arial" w:hAnsi="Arial" w:cs="Arial"/>
                <w:color w:val="auto"/>
              </w:rPr>
            </w:pPr>
            <w:r w:rsidRPr="0006168D">
              <w:rPr>
                <w:rFonts w:ascii="Arial" w:hAnsi="Arial" w:cs="Arial"/>
                <w:color w:val="auto"/>
              </w:rPr>
              <w:t>4 to 5 weeks               </w:t>
            </w:r>
          </w:p>
        </w:tc>
        <w:tc>
          <w:tcPr>
            <w:tcW w:w="4067" w:type="dxa"/>
          </w:tcPr>
          <w:p w14:paraId="2BED6DB8" w14:textId="77777777" w:rsidR="00A65BF6" w:rsidRPr="0006168D" w:rsidRDefault="0007342D" w:rsidP="00A65BF6">
            <w:pPr>
              <w:pStyle w:val="Default"/>
              <w:rPr>
                <w:rFonts w:ascii="Arial" w:hAnsi="Arial" w:cs="Arial"/>
                <w:color w:val="auto"/>
              </w:rPr>
            </w:pPr>
            <w:r>
              <w:rPr>
                <w:rFonts w:ascii="Arial" w:hAnsi="Arial" w:cs="Arial"/>
                <w:noProof/>
                <w:color w:val="auto"/>
              </w:rPr>
              <w:t>Four</w:t>
            </w:r>
            <w:r w:rsidR="003D7C23" w:rsidRPr="0006168D">
              <w:rPr>
                <w:rFonts w:ascii="Arial" w:hAnsi="Arial" w:cs="Arial"/>
                <w:color w:val="auto"/>
              </w:rPr>
              <w:t xml:space="preserve"> </w:t>
            </w:r>
            <w:r w:rsidR="00174197" w:rsidRPr="0006168D">
              <w:rPr>
                <w:rFonts w:ascii="Arial" w:hAnsi="Arial" w:cs="Arial"/>
                <w:color w:val="auto"/>
              </w:rPr>
              <w:t>week</w:t>
            </w:r>
            <w:r w:rsidR="00A65BF6" w:rsidRPr="0006168D">
              <w:rPr>
                <w:rFonts w:ascii="Arial" w:hAnsi="Arial" w:cs="Arial"/>
                <w:color w:val="auto"/>
              </w:rPr>
              <w:t>days before the end of class</w:t>
            </w:r>
          </w:p>
        </w:tc>
      </w:tr>
      <w:tr w:rsidR="00A65BF6" w:rsidRPr="0006168D" w14:paraId="6D25AB85" w14:textId="77777777" w:rsidTr="007A7BEF">
        <w:trPr>
          <w:trHeight w:val="242"/>
        </w:trPr>
        <w:tc>
          <w:tcPr>
            <w:tcW w:w="3960" w:type="dxa"/>
          </w:tcPr>
          <w:p w14:paraId="10BC7387" w14:textId="77777777" w:rsidR="00A65BF6" w:rsidRPr="0006168D" w:rsidRDefault="00A65BF6" w:rsidP="00801D42">
            <w:pPr>
              <w:pStyle w:val="Default"/>
              <w:rPr>
                <w:rFonts w:ascii="Arial" w:hAnsi="Arial" w:cs="Arial"/>
                <w:color w:val="auto"/>
              </w:rPr>
            </w:pPr>
            <w:r w:rsidRPr="0006168D">
              <w:rPr>
                <w:rFonts w:ascii="Arial" w:hAnsi="Arial" w:cs="Arial"/>
                <w:color w:val="auto"/>
              </w:rPr>
              <w:t xml:space="preserve">Less than </w:t>
            </w:r>
            <w:r w:rsidR="0007342D">
              <w:rPr>
                <w:rFonts w:ascii="Arial" w:hAnsi="Arial" w:cs="Arial"/>
                <w:noProof/>
                <w:color w:val="auto"/>
              </w:rPr>
              <w:t>four</w:t>
            </w:r>
            <w:r w:rsidRPr="0006168D">
              <w:rPr>
                <w:rFonts w:ascii="Arial" w:hAnsi="Arial" w:cs="Arial"/>
                <w:color w:val="auto"/>
              </w:rPr>
              <w:t xml:space="preserve"> weeks</w:t>
            </w:r>
          </w:p>
        </w:tc>
        <w:tc>
          <w:tcPr>
            <w:tcW w:w="4067" w:type="dxa"/>
          </w:tcPr>
          <w:p w14:paraId="28A8C1F5" w14:textId="77777777" w:rsidR="00A65BF6" w:rsidRPr="0006168D" w:rsidRDefault="00A65BF6" w:rsidP="00A65BF6">
            <w:pPr>
              <w:pStyle w:val="Default"/>
              <w:rPr>
                <w:rFonts w:ascii="Arial" w:hAnsi="Arial" w:cs="Arial"/>
                <w:color w:val="auto"/>
              </w:rPr>
            </w:pPr>
            <w:r w:rsidRPr="0006168D">
              <w:rPr>
                <w:rFonts w:ascii="Arial" w:hAnsi="Arial" w:cs="Arial"/>
                <w:color w:val="auto"/>
              </w:rPr>
              <w:t>Withdrawals are not allowed</w:t>
            </w:r>
          </w:p>
        </w:tc>
      </w:tr>
    </w:tbl>
    <w:p w14:paraId="5931ED26" w14:textId="77777777" w:rsidR="00801D42" w:rsidRPr="0006168D" w:rsidRDefault="00801D42" w:rsidP="00801D42">
      <w:pPr>
        <w:pStyle w:val="Default"/>
        <w:rPr>
          <w:rFonts w:ascii="Arial" w:hAnsi="Arial" w:cs="Arial"/>
          <w:color w:val="auto"/>
        </w:rPr>
      </w:pPr>
    </w:p>
    <w:p w14:paraId="6B63B0EE" w14:textId="77777777" w:rsidR="00310041" w:rsidRPr="00092211" w:rsidRDefault="00801D42" w:rsidP="00092211">
      <w:pPr>
        <w:pStyle w:val="Default"/>
        <w:rPr>
          <w:rFonts w:ascii="Arial" w:hAnsi="Arial" w:cs="Arial"/>
          <w:color w:val="auto"/>
        </w:rPr>
      </w:pPr>
      <w:r w:rsidRPr="0006168D">
        <w:rPr>
          <w:rFonts w:ascii="Arial" w:hAnsi="Arial" w:cs="Arial"/>
          <w:color w:val="auto"/>
        </w:rPr>
        <w:t xml:space="preserve">Withdrawal deadline dates will </w:t>
      </w:r>
      <w:r w:rsidRPr="000D5F35">
        <w:rPr>
          <w:rFonts w:ascii="Arial" w:hAnsi="Arial" w:cs="Arial"/>
          <w:noProof/>
          <w:color w:val="auto"/>
        </w:rPr>
        <w:t>be published</w:t>
      </w:r>
      <w:r w:rsidRPr="0006168D">
        <w:rPr>
          <w:rFonts w:ascii="Arial" w:hAnsi="Arial" w:cs="Arial"/>
          <w:color w:val="auto"/>
        </w:rPr>
        <w:t xml:space="preserve"> in the academic calendar. </w:t>
      </w:r>
    </w:p>
    <w:p w14:paraId="6A878A67" w14:textId="77777777" w:rsidR="00DF5975" w:rsidRDefault="00C5641F" w:rsidP="00D2445F">
      <w:pPr>
        <w:rPr>
          <w:rFonts w:ascii="Arial" w:hAnsi="Arial" w:cs="Arial"/>
          <w:b/>
        </w:rPr>
      </w:pPr>
      <w:r>
        <w:rPr>
          <w:rFonts w:ascii="Arial" w:hAnsi="Arial" w:cs="Arial"/>
          <w:b/>
        </w:rPr>
        <w:t>M</w:t>
      </w:r>
      <w:r w:rsidR="003C547B">
        <w:rPr>
          <w:rFonts w:ascii="Arial" w:hAnsi="Arial" w:cs="Arial"/>
          <w:b/>
        </w:rPr>
        <w:t>T</w:t>
      </w:r>
      <w:r w:rsidR="00092211">
        <w:rPr>
          <w:rFonts w:ascii="Arial" w:hAnsi="Arial" w:cs="Arial"/>
          <w:b/>
        </w:rPr>
        <w:t>-</w:t>
      </w:r>
      <w:r w:rsidR="003C547B">
        <w:rPr>
          <w:rFonts w:ascii="Arial" w:hAnsi="Arial" w:cs="Arial"/>
          <w:b/>
        </w:rPr>
        <w:t>080</w:t>
      </w:r>
      <w:r w:rsidR="00092211">
        <w:rPr>
          <w:rFonts w:ascii="Arial" w:hAnsi="Arial" w:cs="Arial"/>
          <w:b/>
        </w:rPr>
        <w:t>-</w:t>
      </w:r>
      <w:r w:rsidR="0058726F">
        <w:rPr>
          <w:rFonts w:ascii="Arial" w:hAnsi="Arial" w:cs="Arial"/>
          <w:b/>
        </w:rPr>
        <w:t>A</w:t>
      </w:r>
      <w:r w:rsidR="00092211">
        <w:rPr>
          <w:rFonts w:ascii="Arial" w:hAnsi="Arial" w:cs="Arial"/>
          <w:b/>
        </w:rPr>
        <w:t xml:space="preserve">X </w:t>
      </w:r>
      <w:r w:rsidR="006C687D">
        <w:rPr>
          <w:rFonts w:ascii="Arial" w:hAnsi="Arial" w:cs="Arial"/>
          <w:b/>
        </w:rPr>
        <w:t>FALL</w:t>
      </w:r>
      <w:r w:rsidR="00092211">
        <w:rPr>
          <w:rFonts w:ascii="Arial" w:hAnsi="Arial" w:cs="Arial"/>
          <w:b/>
        </w:rPr>
        <w:t>21</w:t>
      </w:r>
      <w:r w:rsidR="0058726F">
        <w:rPr>
          <w:rFonts w:ascii="Arial" w:hAnsi="Arial" w:cs="Arial"/>
          <w:b/>
        </w:rPr>
        <w:t>:</w:t>
      </w:r>
      <w:r w:rsidR="003C547B">
        <w:rPr>
          <w:rFonts w:ascii="Arial" w:hAnsi="Arial" w:cs="Arial"/>
          <w:b/>
        </w:rPr>
        <w:t xml:space="preserve"> </w:t>
      </w:r>
      <w:r w:rsidR="00C42EA4" w:rsidRPr="0006168D">
        <w:rPr>
          <w:rFonts w:ascii="Arial" w:hAnsi="Arial" w:cs="Arial"/>
          <w:b/>
        </w:rPr>
        <w:t>TENTATIVE COURSE CALENDAR</w:t>
      </w:r>
    </w:p>
    <w:p w14:paraId="6CD579A4" w14:textId="77777777" w:rsidR="00C42EA4" w:rsidRDefault="001C6754" w:rsidP="00682231">
      <w:pPr>
        <w:rPr>
          <w:rFonts w:ascii="Arial" w:hAnsi="Arial" w:cs="Arial"/>
        </w:rPr>
      </w:pPr>
      <w:r w:rsidRPr="0006168D">
        <w:rPr>
          <w:rFonts w:ascii="Arial" w:hAnsi="Arial" w:cs="Arial"/>
        </w:rPr>
        <w:t>The schedule is s</w:t>
      </w:r>
      <w:r w:rsidR="00DF5975" w:rsidRPr="0006168D">
        <w:rPr>
          <w:rFonts w:ascii="Arial" w:hAnsi="Arial" w:cs="Arial"/>
        </w:rPr>
        <w:t>ubject to change based on the progress or needs of the class</w:t>
      </w:r>
      <w:r w:rsidR="00D14FF1" w:rsidRPr="0006168D">
        <w:rPr>
          <w:rFonts w:ascii="Arial" w:hAnsi="Arial" w:cs="Arial"/>
        </w:rPr>
        <w:t>.</w:t>
      </w:r>
    </w:p>
    <w:p w14:paraId="54A87BD1" w14:textId="77777777" w:rsidR="00F65307" w:rsidRDefault="00F65307" w:rsidP="00682231">
      <w:pPr>
        <w:rPr>
          <w:rFonts w:ascii="Arial" w:hAnsi="Arial" w:cs="Arial"/>
        </w:rPr>
      </w:pPr>
    </w:p>
    <w:p w14:paraId="5EA2E8DA" w14:textId="77777777" w:rsidR="00100A88" w:rsidRDefault="00100A88" w:rsidP="00682231">
      <w:pPr>
        <w:rPr>
          <w:rFonts w:ascii="Arial" w:hAnsi="Arial" w:cs="Arial"/>
        </w:rPr>
      </w:pPr>
    </w:p>
    <w:p w14:paraId="2ACBCA90" w14:textId="77777777" w:rsidR="00100A88" w:rsidRDefault="00100A88" w:rsidP="00682231">
      <w:pPr>
        <w:rPr>
          <w:rFonts w:ascii="Arial" w:hAnsi="Arial" w:cs="Arial"/>
        </w:rPr>
      </w:pPr>
    </w:p>
    <w:p w14:paraId="6726C835" w14:textId="77777777" w:rsidR="00F65307" w:rsidRPr="00CA0D69" w:rsidRDefault="008E6C48" w:rsidP="00CA0D69">
      <w:pPr>
        <w:rPr>
          <w:rFonts w:ascii="Arial" w:hAnsi="Arial" w:cs="Arial"/>
          <w:b/>
          <w:bCs/>
          <w:i/>
          <w:iCs/>
          <w:u w:val="single"/>
        </w:rPr>
      </w:pPr>
      <w:r w:rsidRPr="008E6C48">
        <w:rPr>
          <w:rFonts w:ascii="Arial" w:hAnsi="Arial" w:cs="Arial"/>
          <w:b/>
          <w:bCs/>
          <w:i/>
          <w:iCs/>
          <w:u w:val="single"/>
        </w:rPr>
        <w:t>NOTE: All due dates will be on the midnight of the class dates, unless indicated otherwise on the ALEKS platform</w:t>
      </w:r>
      <w:r w:rsidR="00A44D46">
        <w:rPr>
          <w:rFonts w:ascii="Arial" w:hAnsi="Arial" w:cs="Arial"/>
          <w:b/>
          <w:bCs/>
          <w:i/>
          <w:iCs/>
          <w:u w:val="single"/>
        </w:rPr>
        <w:t>.</w:t>
      </w:r>
    </w:p>
    <w:tbl>
      <w:tblPr>
        <w:tblW w:w="101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570"/>
        <w:gridCol w:w="4552"/>
      </w:tblGrid>
      <w:tr w:rsidR="00A639E0" w:rsidRPr="009627B8" w14:paraId="768AC26C" w14:textId="77777777" w:rsidTr="0026328C">
        <w:trPr>
          <w:trHeight w:val="310"/>
        </w:trPr>
        <w:tc>
          <w:tcPr>
            <w:tcW w:w="1023" w:type="dxa"/>
            <w:shd w:val="pct12" w:color="auto" w:fill="auto"/>
            <w:noWrap/>
            <w:hideMark/>
          </w:tcPr>
          <w:p w14:paraId="55DB878C" w14:textId="77777777" w:rsidR="00A639E0" w:rsidRPr="009627B8" w:rsidRDefault="003F440B" w:rsidP="003F440B">
            <w:pPr>
              <w:rPr>
                <w:rFonts w:ascii="Arial" w:hAnsi="Arial" w:cs="Arial"/>
                <w:color w:val="000000"/>
              </w:rPr>
            </w:pPr>
            <w:r>
              <w:rPr>
                <w:rFonts w:ascii="Arial" w:hAnsi="Arial" w:cs="Arial"/>
                <w:color w:val="000000"/>
              </w:rPr>
              <w:lastRenderedPageBreak/>
              <w:t>Day</w:t>
            </w:r>
          </w:p>
        </w:tc>
        <w:tc>
          <w:tcPr>
            <w:tcW w:w="4570" w:type="dxa"/>
            <w:shd w:val="pct12" w:color="auto" w:fill="auto"/>
            <w:noWrap/>
            <w:hideMark/>
          </w:tcPr>
          <w:p w14:paraId="61EBEE15" w14:textId="77777777" w:rsidR="00A639E0" w:rsidRPr="009627B8" w:rsidRDefault="00A639E0">
            <w:pPr>
              <w:jc w:val="center"/>
              <w:rPr>
                <w:rFonts w:ascii="Arial" w:hAnsi="Arial" w:cs="Arial"/>
                <w:color w:val="000000"/>
              </w:rPr>
            </w:pPr>
            <w:r w:rsidRPr="00A03E73">
              <w:rPr>
                <w:rFonts w:ascii="Arial" w:hAnsi="Arial" w:cs="Arial"/>
                <w:color w:val="000000"/>
              </w:rPr>
              <w:t>Objective / Section / Topics</w:t>
            </w:r>
          </w:p>
        </w:tc>
        <w:tc>
          <w:tcPr>
            <w:tcW w:w="4552" w:type="dxa"/>
            <w:shd w:val="pct12" w:color="auto" w:fill="auto"/>
          </w:tcPr>
          <w:p w14:paraId="33198EDF" w14:textId="77777777" w:rsidR="00A639E0" w:rsidRPr="009627B8" w:rsidRDefault="00A639E0">
            <w:pPr>
              <w:rPr>
                <w:rFonts w:ascii="Arial" w:hAnsi="Arial" w:cs="Arial"/>
              </w:rPr>
            </w:pPr>
            <w:r w:rsidRPr="009627B8">
              <w:rPr>
                <w:rFonts w:ascii="Arial" w:hAnsi="Arial" w:cs="Arial"/>
              </w:rPr>
              <w:t>Homework</w:t>
            </w:r>
          </w:p>
        </w:tc>
      </w:tr>
      <w:tr w:rsidR="00A639E0" w:rsidRPr="00464CE7" w14:paraId="59B5D3F0" w14:textId="77777777" w:rsidTr="0026328C">
        <w:trPr>
          <w:trHeight w:val="390"/>
        </w:trPr>
        <w:tc>
          <w:tcPr>
            <w:tcW w:w="1023" w:type="dxa"/>
            <w:shd w:val="clear" w:color="auto" w:fill="auto"/>
            <w:noWrap/>
            <w:hideMark/>
          </w:tcPr>
          <w:p w14:paraId="44519907" w14:textId="77777777" w:rsidR="00A639E0" w:rsidRPr="00464CE7" w:rsidRDefault="00AB0D80" w:rsidP="001740C1">
            <w:pPr>
              <w:rPr>
                <w:color w:val="000000"/>
                <w:sz w:val="22"/>
                <w:szCs w:val="22"/>
              </w:rPr>
            </w:pPr>
            <w:r w:rsidRPr="00113A73">
              <w:rPr>
                <w:b/>
                <w:bCs/>
                <w:color w:val="000000"/>
                <w:sz w:val="22"/>
                <w:szCs w:val="22"/>
              </w:rPr>
              <w:t>1</w:t>
            </w:r>
            <w:r w:rsidR="006C687D">
              <w:rPr>
                <w:color w:val="000000"/>
                <w:sz w:val="22"/>
                <w:szCs w:val="22"/>
              </w:rPr>
              <w:t>T</w:t>
            </w:r>
            <w:r w:rsidR="005B01C2">
              <w:rPr>
                <w:color w:val="000000"/>
                <w:sz w:val="22"/>
                <w:szCs w:val="22"/>
              </w:rPr>
              <w:t xml:space="preserve"> </w:t>
            </w:r>
            <w:r w:rsidR="006C687D">
              <w:rPr>
                <w:color w:val="000000"/>
                <w:sz w:val="22"/>
                <w:szCs w:val="22"/>
              </w:rPr>
              <w:t>8</w:t>
            </w:r>
            <w:r w:rsidR="005B01C2">
              <w:rPr>
                <w:color w:val="000000"/>
                <w:sz w:val="22"/>
                <w:szCs w:val="22"/>
              </w:rPr>
              <w:t>/</w:t>
            </w:r>
            <w:r w:rsidR="006C687D">
              <w:rPr>
                <w:color w:val="000000"/>
                <w:sz w:val="22"/>
                <w:szCs w:val="22"/>
              </w:rPr>
              <w:t>17</w:t>
            </w:r>
          </w:p>
          <w:p w14:paraId="09687BAF" w14:textId="77777777" w:rsidR="00A639E0" w:rsidRPr="00464CE7" w:rsidRDefault="00A639E0">
            <w:pPr>
              <w:jc w:val="center"/>
              <w:rPr>
                <w:color w:val="000000"/>
                <w:sz w:val="22"/>
                <w:szCs w:val="22"/>
              </w:rPr>
            </w:pPr>
          </w:p>
        </w:tc>
        <w:tc>
          <w:tcPr>
            <w:tcW w:w="4570" w:type="dxa"/>
            <w:shd w:val="clear" w:color="auto" w:fill="auto"/>
            <w:noWrap/>
            <w:hideMark/>
          </w:tcPr>
          <w:p w14:paraId="085DAFC3" w14:textId="77777777" w:rsidR="00A639E0" w:rsidRDefault="00061700" w:rsidP="00A03E73">
            <w:pPr>
              <w:rPr>
                <w:color w:val="000000"/>
                <w:sz w:val="22"/>
                <w:szCs w:val="22"/>
              </w:rPr>
            </w:pPr>
            <w:r>
              <w:rPr>
                <w:color w:val="000000"/>
                <w:sz w:val="22"/>
                <w:szCs w:val="22"/>
              </w:rPr>
              <w:t>Syllabus</w:t>
            </w:r>
          </w:p>
          <w:p w14:paraId="0D2C6E63" w14:textId="77777777" w:rsidR="00113A73" w:rsidRDefault="00061700" w:rsidP="00113A73">
            <w:pPr>
              <w:rPr>
                <w:color w:val="000000"/>
                <w:sz w:val="22"/>
                <w:szCs w:val="22"/>
              </w:rPr>
            </w:pPr>
            <w:r>
              <w:rPr>
                <w:color w:val="000000"/>
                <w:sz w:val="22"/>
                <w:szCs w:val="22"/>
              </w:rPr>
              <w:t>Introduction to ALEKS</w:t>
            </w:r>
          </w:p>
          <w:p w14:paraId="7C937552" w14:textId="77777777" w:rsidR="00113A73" w:rsidRDefault="00113A73" w:rsidP="00113A73">
            <w:pPr>
              <w:rPr>
                <w:b/>
                <w:bCs/>
                <w:color w:val="000000"/>
                <w:sz w:val="22"/>
                <w:szCs w:val="22"/>
              </w:rPr>
            </w:pPr>
            <w:r w:rsidRPr="000F3689">
              <w:rPr>
                <w:b/>
                <w:bCs/>
                <w:color w:val="000000"/>
                <w:sz w:val="22"/>
                <w:szCs w:val="22"/>
              </w:rPr>
              <w:t xml:space="preserve"> Ch</w:t>
            </w:r>
            <w:r>
              <w:rPr>
                <w:b/>
                <w:bCs/>
                <w:color w:val="000000"/>
                <w:sz w:val="22"/>
                <w:szCs w:val="22"/>
              </w:rPr>
              <w:t xml:space="preserve"> </w:t>
            </w:r>
            <w:r w:rsidRPr="000F3689">
              <w:rPr>
                <w:b/>
                <w:bCs/>
                <w:color w:val="000000"/>
                <w:sz w:val="22"/>
                <w:szCs w:val="22"/>
              </w:rPr>
              <w:t>1 A</w:t>
            </w:r>
            <w:r>
              <w:rPr>
                <w:b/>
                <w:bCs/>
                <w:color w:val="000000"/>
                <w:sz w:val="22"/>
                <w:szCs w:val="22"/>
              </w:rPr>
              <w:t xml:space="preserve">: </w:t>
            </w:r>
            <w:r w:rsidRPr="000F3689">
              <w:rPr>
                <w:color w:val="000000"/>
                <w:sz w:val="22"/>
                <w:szCs w:val="22"/>
              </w:rPr>
              <w:t>Operations on whole numbers</w:t>
            </w:r>
          </w:p>
          <w:p w14:paraId="4008D52F" w14:textId="77777777" w:rsidR="00113A73" w:rsidRDefault="00113A73" w:rsidP="00113A73">
            <w:pPr>
              <w:rPr>
                <w:b/>
                <w:bCs/>
                <w:color w:val="000000"/>
                <w:sz w:val="22"/>
                <w:szCs w:val="22"/>
              </w:rPr>
            </w:pPr>
            <w:r w:rsidRPr="000F3689">
              <w:rPr>
                <w:b/>
                <w:bCs/>
                <w:color w:val="000000"/>
                <w:sz w:val="22"/>
                <w:szCs w:val="22"/>
              </w:rPr>
              <w:t xml:space="preserve"> Sec1.1</w:t>
            </w:r>
            <w:r w:rsidRPr="00113A73">
              <w:rPr>
                <w:color w:val="000000"/>
                <w:sz w:val="22"/>
                <w:szCs w:val="22"/>
              </w:rPr>
              <w:t>(4 topics)</w:t>
            </w:r>
          </w:p>
          <w:p w14:paraId="2DE7326F" w14:textId="77777777" w:rsidR="00113A73" w:rsidRPr="000F3689" w:rsidRDefault="00113A73" w:rsidP="00113A73">
            <w:pPr>
              <w:rPr>
                <w:color w:val="000000"/>
                <w:sz w:val="22"/>
                <w:szCs w:val="22"/>
              </w:rPr>
            </w:pPr>
            <w:r>
              <w:rPr>
                <w:b/>
                <w:bCs/>
                <w:color w:val="000000"/>
                <w:sz w:val="22"/>
                <w:szCs w:val="22"/>
              </w:rPr>
              <w:t xml:space="preserve"> &amp; Sec 1.2</w:t>
            </w:r>
            <w:r w:rsidRPr="00113A73">
              <w:rPr>
                <w:color w:val="000000"/>
                <w:sz w:val="22"/>
                <w:szCs w:val="22"/>
              </w:rPr>
              <w:t>(4 topics)</w:t>
            </w:r>
            <w:r>
              <w:rPr>
                <w:b/>
                <w:bCs/>
                <w:color w:val="000000"/>
                <w:sz w:val="22"/>
                <w:szCs w:val="22"/>
              </w:rPr>
              <w:t xml:space="preserve"> </w:t>
            </w:r>
          </w:p>
          <w:p w14:paraId="1986954F" w14:textId="77777777" w:rsidR="00061700" w:rsidRDefault="00061700" w:rsidP="00A03E73">
            <w:pPr>
              <w:rPr>
                <w:color w:val="000000"/>
                <w:sz w:val="22"/>
                <w:szCs w:val="22"/>
              </w:rPr>
            </w:pPr>
          </w:p>
          <w:p w14:paraId="5B1AA807" w14:textId="77777777" w:rsidR="00113A73" w:rsidRPr="00464CE7" w:rsidRDefault="00113A73" w:rsidP="00A03E73">
            <w:pPr>
              <w:rPr>
                <w:color w:val="000000"/>
                <w:sz w:val="22"/>
                <w:szCs w:val="22"/>
              </w:rPr>
            </w:pPr>
          </w:p>
        </w:tc>
        <w:tc>
          <w:tcPr>
            <w:tcW w:w="4552" w:type="dxa"/>
          </w:tcPr>
          <w:p w14:paraId="28ACF474" w14:textId="77777777" w:rsidR="00F65307" w:rsidRPr="00F65307" w:rsidRDefault="00F65307" w:rsidP="00F65307">
            <w:pPr>
              <w:rPr>
                <w:color w:val="000000"/>
                <w:sz w:val="22"/>
                <w:szCs w:val="22"/>
              </w:rPr>
            </w:pPr>
            <w:r w:rsidRPr="00F65307">
              <w:rPr>
                <w:color w:val="000000"/>
                <w:sz w:val="22"/>
                <w:szCs w:val="22"/>
              </w:rPr>
              <w:t>Initial knowledge check must be</w:t>
            </w:r>
          </w:p>
          <w:p w14:paraId="0E2ACCCD" w14:textId="77777777" w:rsidR="00F65307" w:rsidRPr="00F65307" w:rsidRDefault="00F65307" w:rsidP="00F65307">
            <w:pPr>
              <w:rPr>
                <w:color w:val="000000"/>
                <w:sz w:val="22"/>
                <w:szCs w:val="22"/>
              </w:rPr>
            </w:pPr>
            <w:r w:rsidRPr="00F65307">
              <w:rPr>
                <w:color w:val="000000"/>
                <w:sz w:val="22"/>
                <w:szCs w:val="22"/>
              </w:rPr>
              <w:t>finished prior to the second class</w:t>
            </w:r>
          </w:p>
          <w:p w14:paraId="1AFF92F7" w14:textId="77777777" w:rsidR="00A639E0" w:rsidRPr="00464CE7" w:rsidRDefault="00F65307" w:rsidP="00F65307">
            <w:pPr>
              <w:rPr>
                <w:color w:val="000000"/>
                <w:sz w:val="22"/>
                <w:szCs w:val="22"/>
              </w:rPr>
            </w:pPr>
            <w:r w:rsidRPr="00F65307">
              <w:rPr>
                <w:color w:val="000000"/>
                <w:sz w:val="22"/>
                <w:szCs w:val="22"/>
              </w:rPr>
              <w:t>period</w:t>
            </w:r>
          </w:p>
        </w:tc>
      </w:tr>
      <w:tr w:rsidR="00A639E0" w:rsidRPr="00464CE7" w14:paraId="6A5A9D09" w14:textId="77777777" w:rsidTr="0026328C">
        <w:trPr>
          <w:trHeight w:val="455"/>
        </w:trPr>
        <w:tc>
          <w:tcPr>
            <w:tcW w:w="1023" w:type="dxa"/>
            <w:shd w:val="clear" w:color="auto" w:fill="auto"/>
            <w:noWrap/>
            <w:hideMark/>
          </w:tcPr>
          <w:p w14:paraId="2F907F98" w14:textId="77777777" w:rsidR="00A639E0" w:rsidRPr="00464CE7" w:rsidRDefault="00AB0D80">
            <w:pPr>
              <w:rPr>
                <w:sz w:val="22"/>
                <w:szCs w:val="22"/>
              </w:rPr>
            </w:pPr>
            <w:r>
              <w:rPr>
                <w:sz w:val="22"/>
                <w:szCs w:val="22"/>
              </w:rPr>
              <w:t>R</w:t>
            </w:r>
            <w:r w:rsidR="005B01C2">
              <w:rPr>
                <w:sz w:val="22"/>
                <w:szCs w:val="22"/>
              </w:rPr>
              <w:t xml:space="preserve"> </w:t>
            </w:r>
            <w:r>
              <w:rPr>
                <w:sz w:val="22"/>
                <w:szCs w:val="22"/>
              </w:rPr>
              <w:t>8/19</w:t>
            </w:r>
          </w:p>
        </w:tc>
        <w:tc>
          <w:tcPr>
            <w:tcW w:w="4570" w:type="dxa"/>
            <w:shd w:val="clear" w:color="auto" w:fill="auto"/>
            <w:noWrap/>
            <w:hideMark/>
          </w:tcPr>
          <w:p w14:paraId="557BC927" w14:textId="77777777" w:rsidR="00977B7D" w:rsidRDefault="00977B7D" w:rsidP="00977B7D">
            <w:pPr>
              <w:ind w:left="402" w:hanging="402"/>
              <w:rPr>
                <w:color w:val="000000"/>
                <w:sz w:val="22"/>
                <w:szCs w:val="22"/>
              </w:rPr>
            </w:pPr>
            <w:r w:rsidRPr="000F3689">
              <w:rPr>
                <w:b/>
                <w:bCs/>
                <w:color w:val="000000"/>
                <w:sz w:val="22"/>
                <w:szCs w:val="22"/>
              </w:rPr>
              <w:t>Sec 1 .3</w:t>
            </w:r>
            <w:r>
              <w:rPr>
                <w:b/>
                <w:bCs/>
                <w:color w:val="000000"/>
                <w:sz w:val="22"/>
                <w:szCs w:val="22"/>
              </w:rPr>
              <w:t xml:space="preserve"> </w:t>
            </w:r>
            <w:r w:rsidRPr="00977B7D">
              <w:rPr>
                <w:color w:val="000000"/>
                <w:sz w:val="22"/>
                <w:szCs w:val="22"/>
              </w:rPr>
              <w:t xml:space="preserve">(2 topics): </w:t>
            </w:r>
            <w:r>
              <w:rPr>
                <w:color w:val="000000"/>
                <w:sz w:val="22"/>
                <w:szCs w:val="22"/>
              </w:rPr>
              <w:t xml:space="preserve">subtraction </w:t>
            </w:r>
          </w:p>
          <w:p w14:paraId="08E0BC55" w14:textId="77777777" w:rsidR="00A639E0" w:rsidRPr="00464CE7" w:rsidRDefault="00977B7D" w:rsidP="00977B7D">
            <w:pPr>
              <w:rPr>
                <w:color w:val="000000"/>
                <w:sz w:val="22"/>
                <w:szCs w:val="22"/>
              </w:rPr>
            </w:pPr>
            <w:r w:rsidRPr="000F3689">
              <w:rPr>
                <w:b/>
                <w:bCs/>
                <w:color w:val="000000"/>
                <w:sz w:val="22"/>
                <w:szCs w:val="22"/>
              </w:rPr>
              <w:t>Sec 1.4</w:t>
            </w:r>
            <w:r w:rsidRPr="00977B7D">
              <w:rPr>
                <w:color w:val="000000"/>
                <w:sz w:val="22"/>
                <w:szCs w:val="22"/>
              </w:rPr>
              <w:t>(5 topics):</w:t>
            </w:r>
            <w:r>
              <w:rPr>
                <w:color w:val="000000"/>
                <w:sz w:val="22"/>
                <w:szCs w:val="22"/>
              </w:rPr>
              <w:t xml:space="preserve"> introduction to </w:t>
            </w:r>
            <w:r w:rsidR="00A44D46">
              <w:rPr>
                <w:color w:val="000000"/>
                <w:sz w:val="22"/>
                <w:szCs w:val="22"/>
              </w:rPr>
              <w:t>inequalities</w:t>
            </w:r>
            <w:r w:rsidR="00A44D46" w:rsidRPr="001912E0">
              <w:rPr>
                <w:b/>
                <w:bCs/>
                <w:color w:val="000000"/>
                <w:sz w:val="22"/>
                <w:szCs w:val="22"/>
              </w:rPr>
              <w:t>.</w:t>
            </w:r>
            <w:r w:rsidRPr="001912E0">
              <w:rPr>
                <w:b/>
                <w:bCs/>
                <w:color w:val="000000"/>
                <w:sz w:val="22"/>
                <w:szCs w:val="22"/>
              </w:rPr>
              <w:t xml:space="preserve"> </w:t>
            </w:r>
            <w:r>
              <w:rPr>
                <w:b/>
                <w:bCs/>
                <w:color w:val="000000"/>
                <w:sz w:val="22"/>
                <w:szCs w:val="22"/>
              </w:rPr>
              <w:t xml:space="preserve">Sec </w:t>
            </w:r>
            <w:r w:rsidRPr="001912E0">
              <w:rPr>
                <w:b/>
                <w:bCs/>
                <w:color w:val="000000"/>
                <w:sz w:val="22"/>
                <w:szCs w:val="22"/>
              </w:rPr>
              <w:t>1.</w:t>
            </w:r>
            <w:r>
              <w:rPr>
                <w:b/>
                <w:bCs/>
                <w:color w:val="000000"/>
                <w:sz w:val="22"/>
                <w:szCs w:val="22"/>
              </w:rPr>
              <w:t>5</w:t>
            </w:r>
            <w:r w:rsidRPr="00977B7D">
              <w:rPr>
                <w:color w:val="000000"/>
                <w:sz w:val="22"/>
                <w:szCs w:val="22"/>
              </w:rPr>
              <w:t>(9 topics)</w:t>
            </w:r>
            <w:r>
              <w:rPr>
                <w:color w:val="000000"/>
                <w:sz w:val="22"/>
                <w:szCs w:val="22"/>
              </w:rPr>
              <w:t>: Multiplication</w:t>
            </w:r>
            <w:r w:rsidRPr="00977B7D">
              <w:rPr>
                <w:color w:val="000000"/>
                <w:sz w:val="22"/>
                <w:szCs w:val="22"/>
              </w:rPr>
              <w:t>.</w:t>
            </w:r>
          </w:p>
        </w:tc>
        <w:tc>
          <w:tcPr>
            <w:tcW w:w="4552" w:type="dxa"/>
          </w:tcPr>
          <w:p w14:paraId="30A5B038" w14:textId="77777777" w:rsidR="00A639E0" w:rsidRDefault="00A639E0">
            <w:pPr>
              <w:rPr>
                <w:color w:val="000000"/>
                <w:sz w:val="22"/>
                <w:szCs w:val="22"/>
              </w:rPr>
            </w:pPr>
            <w:r w:rsidRPr="00464CE7">
              <w:rPr>
                <w:color w:val="000000"/>
                <w:sz w:val="22"/>
                <w:szCs w:val="22"/>
              </w:rPr>
              <w:t>Complete ALEKS initial Assessment</w:t>
            </w:r>
            <w:r w:rsidR="00B717BC">
              <w:rPr>
                <w:color w:val="000000"/>
                <w:sz w:val="22"/>
                <w:szCs w:val="22"/>
              </w:rPr>
              <w:t>.</w:t>
            </w:r>
          </w:p>
          <w:p w14:paraId="5F6615AE" w14:textId="77777777" w:rsidR="00B717BC" w:rsidRPr="00464CE7" w:rsidRDefault="00B717BC">
            <w:pPr>
              <w:rPr>
                <w:color w:val="000000"/>
                <w:sz w:val="22"/>
                <w:szCs w:val="22"/>
              </w:rPr>
            </w:pPr>
            <w:r>
              <w:rPr>
                <w:color w:val="000000"/>
                <w:sz w:val="22"/>
                <w:szCs w:val="22"/>
              </w:rPr>
              <w:t>Convocation</w:t>
            </w:r>
          </w:p>
        </w:tc>
      </w:tr>
      <w:tr w:rsidR="00B717BC" w:rsidRPr="00464CE7" w14:paraId="730F7646" w14:textId="77777777" w:rsidTr="0026328C">
        <w:trPr>
          <w:trHeight w:val="699"/>
        </w:trPr>
        <w:tc>
          <w:tcPr>
            <w:tcW w:w="1023" w:type="dxa"/>
            <w:shd w:val="clear" w:color="auto" w:fill="auto"/>
            <w:noWrap/>
            <w:hideMark/>
          </w:tcPr>
          <w:p w14:paraId="31474088" w14:textId="77777777" w:rsidR="00B717BC" w:rsidRPr="00464CE7" w:rsidRDefault="00B717BC" w:rsidP="00B717BC">
            <w:pPr>
              <w:rPr>
                <w:sz w:val="22"/>
                <w:szCs w:val="22"/>
              </w:rPr>
            </w:pPr>
            <w:r w:rsidRPr="00BB1B30">
              <w:rPr>
                <w:b/>
                <w:bCs/>
                <w:sz w:val="22"/>
                <w:szCs w:val="22"/>
              </w:rPr>
              <w:t>2</w:t>
            </w:r>
            <w:r>
              <w:rPr>
                <w:sz w:val="22"/>
                <w:szCs w:val="22"/>
              </w:rPr>
              <w:t xml:space="preserve"> T 8/24</w:t>
            </w:r>
          </w:p>
        </w:tc>
        <w:tc>
          <w:tcPr>
            <w:tcW w:w="4570" w:type="dxa"/>
            <w:shd w:val="clear" w:color="auto" w:fill="auto"/>
            <w:hideMark/>
          </w:tcPr>
          <w:p w14:paraId="15836837" w14:textId="77777777" w:rsidR="00B717BC" w:rsidRPr="001912E0" w:rsidRDefault="00B717BC" w:rsidP="00B717BC">
            <w:r w:rsidRPr="001912E0">
              <w:rPr>
                <w:b/>
                <w:bCs/>
              </w:rPr>
              <w:t>Ch 1 B</w:t>
            </w:r>
            <w:r w:rsidRPr="001912E0">
              <w:t>:</w:t>
            </w:r>
            <w:r>
              <w:t xml:space="preserve"> Multiplying and Division</w:t>
            </w:r>
          </w:p>
          <w:p w14:paraId="6D41D268" w14:textId="77777777" w:rsidR="00B717BC" w:rsidRDefault="00B717BC" w:rsidP="00B717BC">
            <w:pPr>
              <w:rPr>
                <w:b/>
                <w:bCs/>
              </w:rPr>
            </w:pPr>
          </w:p>
          <w:p w14:paraId="1131C41D" w14:textId="77777777" w:rsidR="00B717BC" w:rsidRPr="00464CE7" w:rsidRDefault="00B717BC" w:rsidP="00B717BC">
            <w:pPr>
              <w:rPr>
                <w:color w:val="000000"/>
                <w:sz w:val="22"/>
                <w:szCs w:val="22"/>
              </w:rPr>
            </w:pPr>
            <w:r w:rsidRPr="001912E0">
              <w:rPr>
                <w:b/>
                <w:bCs/>
              </w:rPr>
              <w:t xml:space="preserve"> Sec 1.6</w:t>
            </w:r>
            <w:r w:rsidR="00125125">
              <w:rPr>
                <w:b/>
                <w:bCs/>
              </w:rPr>
              <w:t xml:space="preserve"> </w:t>
            </w:r>
            <w:r w:rsidR="00125125" w:rsidRPr="00125125">
              <w:t>(15 topics)</w:t>
            </w:r>
            <w:r w:rsidRPr="00125125">
              <w:t>:</w:t>
            </w:r>
            <w:r>
              <w:rPr>
                <w:b/>
                <w:bCs/>
              </w:rPr>
              <w:t xml:space="preserve"> </w:t>
            </w:r>
            <w:r w:rsidRPr="001912E0">
              <w:t>part 1 for this section</w:t>
            </w:r>
          </w:p>
        </w:tc>
        <w:tc>
          <w:tcPr>
            <w:tcW w:w="4552" w:type="dxa"/>
          </w:tcPr>
          <w:p w14:paraId="3D3D4867" w14:textId="77777777" w:rsidR="00B717BC" w:rsidRPr="00464CE7" w:rsidRDefault="00B717BC" w:rsidP="00B717BC">
            <w:pPr>
              <w:rPr>
                <w:sz w:val="22"/>
                <w:szCs w:val="22"/>
              </w:rPr>
            </w:pPr>
            <w:r w:rsidRPr="00464CE7">
              <w:rPr>
                <w:sz w:val="22"/>
                <w:szCs w:val="22"/>
              </w:rPr>
              <w:t>Complete assigned topics on ALEKS</w:t>
            </w:r>
          </w:p>
        </w:tc>
      </w:tr>
      <w:tr w:rsidR="00B717BC" w:rsidRPr="00464CE7" w14:paraId="0EF9A37D" w14:textId="77777777" w:rsidTr="0026328C">
        <w:trPr>
          <w:trHeight w:val="701"/>
        </w:trPr>
        <w:tc>
          <w:tcPr>
            <w:tcW w:w="1023" w:type="dxa"/>
            <w:shd w:val="clear" w:color="auto" w:fill="auto"/>
            <w:noWrap/>
            <w:hideMark/>
          </w:tcPr>
          <w:p w14:paraId="333959FC" w14:textId="77777777" w:rsidR="00B717BC" w:rsidRPr="00464CE7" w:rsidRDefault="00B717BC" w:rsidP="00B717BC">
            <w:pPr>
              <w:rPr>
                <w:color w:val="000000"/>
                <w:sz w:val="22"/>
                <w:szCs w:val="22"/>
              </w:rPr>
            </w:pPr>
            <w:r>
              <w:rPr>
                <w:color w:val="000000"/>
                <w:sz w:val="22"/>
                <w:szCs w:val="22"/>
              </w:rPr>
              <w:t>R 8/26</w:t>
            </w:r>
          </w:p>
        </w:tc>
        <w:tc>
          <w:tcPr>
            <w:tcW w:w="4570" w:type="dxa"/>
            <w:shd w:val="clear" w:color="auto" w:fill="auto"/>
          </w:tcPr>
          <w:p w14:paraId="3A3DEA72" w14:textId="77777777" w:rsidR="00125125" w:rsidRDefault="00125125" w:rsidP="00125125">
            <w:r w:rsidRPr="001912E0">
              <w:rPr>
                <w:b/>
                <w:bCs/>
              </w:rPr>
              <w:t>Sec 1.6</w:t>
            </w:r>
            <w:r>
              <w:rPr>
                <w:b/>
                <w:bCs/>
              </w:rPr>
              <w:t xml:space="preserve">: </w:t>
            </w:r>
            <w:r w:rsidRPr="001912E0">
              <w:t>last par</w:t>
            </w:r>
            <w:r>
              <w:t>t</w:t>
            </w:r>
          </w:p>
          <w:p w14:paraId="7457DF58" w14:textId="77777777" w:rsidR="00125125" w:rsidRDefault="00125125" w:rsidP="00125125">
            <w:pPr>
              <w:rPr>
                <w:sz w:val="22"/>
                <w:szCs w:val="22"/>
              </w:rPr>
            </w:pPr>
            <w:r w:rsidRPr="00890624">
              <w:rPr>
                <w:b/>
                <w:bCs/>
                <w:sz w:val="22"/>
                <w:szCs w:val="22"/>
              </w:rPr>
              <w:t>Sec 1</w:t>
            </w:r>
            <w:r w:rsidRPr="00125125">
              <w:rPr>
                <w:b/>
                <w:bCs/>
                <w:sz w:val="22"/>
                <w:szCs w:val="22"/>
              </w:rPr>
              <w:t>.7</w:t>
            </w:r>
            <w:r>
              <w:rPr>
                <w:b/>
                <w:bCs/>
                <w:sz w:val="22"/>
                <w:szCs w:val="22"/>
              </w:rPr>
              <w:t xml:space="preserve"> </w:t>
            </w:r>
            <w:r w:rsidRPr="00125125">
              <w:rPr>
                <w:sz w:val="22"/>
                <w:szCs w:val="22"/>
              </w:rPr>
              <w:t>(9 topics):</w:t>
            </w:r>
            <w:r>
              <w:rPr>
                <w:sz w:val="22"/>
                <w:szCs w:val="22"/>
              </w:rPr>
              <w:t xml:space="preserve"> Exponents</w:t>
            </w:r>
          </w:p>
          <w:p w14:paraId="6A201B31" w14:textId="77777777" w:rsidR="00B717BC" w:rsidRPr="001912E0" w:rsidRDefault="00125125" w:rsidP="00B717BC">
            <w:pPr>
              <w:jc w:val="both"/>
              <w:rPr>
                <w:b/>
                <w:bCs/>
                <w:color w:val="000000"/>
                <w:sz w:val="22"/>
                <w:szCs w:val="22"/>
              </w:rPr>
            </w:pPr>
            <w:r w:rsidRPr="00125125">
              <w:rPr>
                <w:b/>
                <w:bCs/>
                <w:sz w:val="22"/>
                <w:szCs w:val="22"/>
              </w:rPr>
              <w:t>Quiz # 1 for chapters 1A &amp; B.</w:t>
            </w:r>
          </w:p>
        </w:tc>
        <w:tc>
          <w:tcPr>
            <w:tcW w:w="4552" w:type="dxa"/>
          </w:tcPr>
          <w:p w14:paraId="6CC01A1D" w14:textId="77777777" w:rsidR="00B717BC" w:rsidRDefault="00B717BC" w:rsidP="00B717BC">
            <w:pPr>
              <w:rPr>
                <w:sz w:val="22"/>
                <w:szCs w:val="22"/>
              </w:rPr>
            </w:pPr>
            <w:r w:rsidRPr="00464CE7">
              <w:rPr>
                <w:sz w:val="22"/>
                <w:szCs w:val="22"/>
              </w:rPr>
              <w:t xml:space="preserve"> Complete assigned topics on ALEKS</w:t>
            </w:r>
            <w:r w:rsidR="00125125">
              <w:rPr>
                <w:sz w:val="22"/>
                <w:szCs w:val="22"/>
              </w:rPr>
              <w:t>.</w:t>
            </w:r>
          </w:p>
          <w:p w14:paraId="20B6B948" w14:textId="77777777" w:rsidR="00125125" w:rsidRDefault="00125125" w:rsidP="00B717BC">
            <w:pPr>
              <w:rPr>
                <w:b/>
                <w:bCs/>
                <w:sz w:val="22"/>
                <w:szCs w:val="22"/>
              </w:rPr>
            </w:pPr>
          </w:p>
          <w:p w14:paraId="1CEEC49E" w14:textId="77777777" w:rsidR="00C50DE9" w:rsidRPr="00C50DE9" w:rsidRDefault="00C50DE9" w:rsidP="00B717BC">
            <w:pPr>
              <w:rPr>
                <w:sz w:val="22"/>
                <w:szCs w:val="22"/>
              </w:rPr>
            </w:pPr>
            <w:r w:rsidRPr="00C50DE9">
              <w:rPr>
                <w:sz w:val="22"/>
                <w:szCs w:val="22"/>
              </w:rPr>
              <w:t>In class on the papers.</w:t>
            </w:r>
          </w:p>
        </w:tc>
      </w:tr>
      <w:tr w:rsidR="00B717BC" w:rsidRPr="00464CE7" w14:paraId="164B3BCA" w14:textId="77777777" w:rsidTr="0026328C">
        <w:trPr>
          <w:trHeight w:val="310"/>
        </w:trPr>
        <w:tc>
          <w:tcPr>
            <w:tcW w:w="1023" w:type="dxa"/>
            <w:shd w:val="clear" w:color="auto" w:fill="auto"/>
            <w:noWrap/>
          </w:tcPr>
          <w:p w14:paraId="1A01ADD5" w14:textId="77777777" w:rsidR="00B717BC" w:rsidRPr="00464CE7" w:rsidRDefault="00B717BC" w:rsidP="00B717BC">
            <w:pPr>
              <w:rPr>
                <w:color w:val="000000"/>
                <w:sz w:val="22"/>
                <w:szCs w:val="22"/>
              </w:rPr>
            </w:pPr>
            <w:r w:rsidRPr="00BB1B30">
              <w:rPr>
                <w:b/>
                <w:bCs/>
                <w:color w:val="000000"/>
                <w:sz w:val="22"/>
                <w:szCs w:val="22"/>
              </w:rPr>
              <w:t>3</w:t>
            </w:r>
            <w:r>
              <w:rPr>
                <w:color w:val="000000"/>
                <w:sz w:val="22"/>
                <w:szCs w:val="22"/>
              </w:rPr>
              <w:t xml:space="preserve"> T 8/31</w:t>
            </w:r>
          </w:p>
        </w:tc>
        <w:tc>
          <w:tcPr>
            <w:tcW w:w="4570" w:type="dxa"/>
            <w:shd w:val="clear" w:color="auto" w:fill="auto"/>
          </w:tcPr>
          <w:p w14:paraId="4D76796D" w14:textId="77777777" w:rsidR="00125125" w:rsidRPr="00586830" w:rsidRDefault="00125125" w:rsidP="00125125">
            <w:pPr>
              <w:ind w:left="432" w:hanging="432"/>
              <w:rPr>
                <w:color w:val="000000"/>
                <w:sz w:val="22"/>
                <w:szCs w:val="22"/>
              </w:rPr>
            </w:pPr>
            <w:r>
              <w:rPr>
                <w:sz w:val="22"/>
                <w:szCs w:val="22"/>
              </w:rPr>
              <w:t>.</w:t>
            </w:r>
            <w:r w:rsidRPr="00322CB5">
              <w:rPr>
                <w:b/>
                <w:bCs/>
                <w:color w:val="000000"/>
                <w:sz w:val="22"/>
                <w:szCs w:val="22"/>
              </w:rPr>
              <w:t xml:space="preserve"> Ch 2 A:</w:t>
            </w:r>
            <w:r>
              <w:rPr>
                <w:b/>
                <w:bCs/>
                <w:color w:val="000000"/>
                <w:sz w:val="22"/>
                <w:szCs w:val="22"/>
              </w:rPr>
              <w:t xml:space="preserve"> </w:t>
            </w:r>
            <w:r w:rsidRPr="00586830">
              <w:rPr>
                <w:color w:val="000000"/>
                <w:sz w:val="22"/>
                <w:szCs w:val="22"/>
              </w:rPr>
              <w:t>An Introduction to Fractions</w:t>
            </w:r>
          </w:p>
          <w:p w14:paraId="551D3B83" w14:textId="77777777" w:rsidR="00125125" w:rsidRDefault="00125125" w:rsidP="00125125">
            <w:pPr>
              <w:ind w:left="432" w:hanging="432"/>
              <w:rPr>
                <w:b/>
                <w:bCs/>
                <w:color w:val="000000"/>
                <w:sz w:val="22"/>
                <w:szCs w:val="22"/>
              </w:rPr>
            </w:pPr>
          </w:p>
          <w:p w14:paraId="5D810687" w14:textId="77777777" w:rsidR="00125125" w:rsidRPr="00586830" w:rsidRDefault="00125125" w:rsidP="00125125">
            <w:pPr>
              <w:ind w:left="432" w:hanging="432"/>
              <w:rPr>
                <w:b/>
                <w:bCs/>
                <w:color w:val="000000"/>
                <w:sz w:val="22"/>
                <w:szCs w:val="22"/>
              </w:rPr>
            </w:pPr>
            <w:r w:rsidRPr="00586830">
              <w:rPr>
                <w:b/>
                <w:bCs/>
                <w:color w:val="000000"/>
                <w:sz w:val="22"/>
                <w:szCs w:val="22"/>
              </w:rPr>
              <w:t xml:space="preserve"> Sec 2.</w:t>
            </w:r>
            <w:r>
              <w:rPr>
                <w:b/>
                <w:bCs/>
                <w:color w:val="000000"/>
                <w:sz w:val="22"/>
                <w:szCs w:val="22"/>
              </w:rPr>
              <w:t>1</w:t>
            </w:r>
            <w:r w:rsidRPr="00125125">
              <w:rPr>
                <w:color w:val="000000"/>
                <w:sz w:val="22"/>
                <w:szCs w:val="22"/>
              </w:rPr>
              <w:t>(5 topics),</w:t>
            </w:r>
            <w:r>
              <w:rPr>
                <w:b/>
                <w:bCs/>
                <w:color w:val="000000"/>
                <w:sz w:val="22"/>
                <w:szCs w:val="22"/>
              </w:rPr>
              <w:t xml:space="preserve"> Sec 2.2</w:t>
            </w:r>
            <w:r w:rsidRPr="00125125">
              <w:rPr>
                <w:color w:val="000000"/>
                <w:sz w:val="22"/>
                <w:szCs w:val="22"/>
              </w:rPr>
              <w:t>(2 topics)</w:t>
            </w:r>
            <w:r>
              <w:rPr>
                <w:b/>
                <w:bCs/>
                <w:color w:val="000000"/>
                <w:sz w:val="22"/>
                <w:szCs w:val="22"/>
              </w:rPr>
              <w:t xml:space="preserve"> &amp; Sec 2.3 </w:t>
            </w:r>
            <w:r w:rsidRPr="00125125">
              <w:rPr>
                <w:color w:val="000000"/>
                <w:sz w:val="22"/>
                <w:szCs w:val="22"/>
              </w:rPr>
              <w:t>(4</w:t>
            </w:r>
            <w:r>
              <w:rPr>
                <w:b/>
                <w:bCs/>
                <w:color w:val="000000"/>
                <w:sz w:val="22"/>
                <w:szCs w:val="22"/>
              </w:rPr>
              <w:t xml:space="preserve"> </w:t>
            </w:r>
            <w:r w:rsidRPr="00125125">
              <w:rPr>
                <w:color w:val="000000"/>
                <w:sz w:val="22"/>
                <w:szCs w:val="22"/>
              </w:rPr>
              <w:t>topics).</w:t>
            </w:r>
          </w:p>
          <w:p w14:paraId="39E43F23" w14:textId="77777777" w:rsidR="00B717BC" w:rsidRPr="00464CE7" w:rsidRDefault="00125125" w:rsidP="00125125">
            <w:pPr>
              <w:rPr>
                <w:sz w:val="22"/>
                <w:szCs w:val="22"/>
              </w:rPr>
            </w:pPr>
            <w:r w:rsidRPr="00586830">
              <w:rPr>
                <w:color w:val="000000"/>
                <w:sz w:val="22"/>
                <w:szCs w:val="22"/>
              </w:rPr>
              <w:t xml:space="preserve">      </w:t>
            </w:r>
            <w:r>
              <w:rPr>
                <w:b/>
                <w:bCs/>
                <w:color w:val="000000"/>
                <w:sz w:val="22"/>
                <w:szCs w:val="22"/>
              </w:rPr>
              <w:t xml:space="preserve">     </w:t>
            </w:r>
          </w:p>
        </w:tc>
        <w:tc>
          <w:tcPr>
            <w:tcW w:w="4552" w:type="dxa"/>
          </w:tcPr>
          <w:p w14:paraId="0456F03E" w14:textId="77777777" w:rsidR="00B717BC" w:rsidRPr="00464CE7" w:rsidRDefault="00B717BC" w:rsidP="00B717BC">
            <w:pPr>
              <w:rPr>
                <w:sz w:val="22"/>
                <w:szCs w:val="22"/>
              </w:rPr>
            </w:pPr>
            <w:r w:rsidRPr="00464CE7">
              <w:rPr>
                <w:sz w:val="22"/>
                <w:szCs w:val="22"/>
              </w:rPr>
              <w:t>Complete assigned topics on ALEKS.</w:t>
            </w:r>
          </w:p>
        </w:tc>
      </w:tr>
      <w:tr w:rsidR="00BB1B30" w:rsidRPr="00464CE7" w14:paraId="4B74A2AA" w14:textId="77777777" w:rsidTr="00281F66">
        <w:trPr>
          <w:trHeight w:val="503"/>
        </w:trPr>
        <w:tc>
          <w:tcPr>
            <w:tcW w:w="1023" w:type="dxa"/>
            <w:shd w:val="clear" w:color="auto" w:fill="auto"/>
            <w:noWrap/>
          </w:tcPr>
          <w:p w14:paraId="5F416FE0" w14:textId="77777777" w:rsidR="00BB1B30" w:rsidRPr="00464CE7" w:rsidRDefault="00BB1B30" w:rsidP="00BB1B30">
            <w:pPr>
              <w:rPr>
                <w:color w:val="000000"/>
                <w:sz w:val="22"/>
                <w:szCs w:val="22"/>
              </w:rPr>
            </w:pPr>
            <w:r>
              <w:rPr>
                <w:color w:val="000000"/>
                <w:sz w:val="22"/>
                <w:szCs w:val="22"/>
              </w:rPr>
              <w:t>R 9/2</w:t>
            </w:r>
          </w:p>
        </w:tc>
        <w:tc>
          <w:tcPr>
            <w:tcW w:w="4570" w:type="dxa"/>
            <w:shd w:val="clear" w:color="auto" w:fill="auto"/>
          </w:tcPr>
          <w:p w14:paraId="6C6DC6C1" w14:textId="77777777" w:rsidR="00BB1B30" w:rsidRPr="00586830" w:rsidRDefault="00BB1B30" w:rsidP="00BB1B30">
            <w:pPr>
              <w:rPr>
                <w:color w:val="000000"/>
                <w:sz w:val="22"/>
                <w:szCs w:val="22"/>
              </w:rPr>
            </w:pPr>
            <w:r w:rsidRPr="009E4DD3">
              <w:rPr>
                <w:b/>
                <w:bCs/>
                <w:color w:val="000000"/>
                <w:sz w:val="22"/>
                <w:szCs w:val="22"/>
              </w:rPr>
              <w:t>Sec 2.4</w:t>
            </w:r>
            <w:r w:rsidRPr="00BB1B30">
              <w:rPr>
                <w:color w:val="000000"/>
                <w:sz w:val="22"/>
                <w:szCs w:val="22"/>
              </w:rPr>
              <w:t>(3 topics):</w:t>
            </w:r>
            <w:r>
              <w:rPr>
                <w:color w:val="000000"/>
                <w:sz w:val="22"/>
                <w:szCs w:val="22"/>
              </w:rPr>
              <w:t xml:space="preserve"> Fractions.</w:t>
            </w:r>
          </w:p>
          <w:p w14:paraId="4A6EC6E9" w14:textId="77777777" w:rsidR="00BB1B30" w:rsidRDefault="00BB1B30" w:rsidP="00BB1B30">
            <w:r>
              <w:t>.</w:t>
            </w:r>
          </w:p>
          <w:p w14:paraId="16D1A899" w14:textId="77777777" w:rsidR="00BB1B30" w:rsidRPr="00932D99" w:rsidRDefault="00BB1B30" w:rsidP="00BB1B30">
            <w:r>
              <w:t xml:space="preserve"> </w:t>
            </w:r>
            <w:r w:rsidRPr="003528E8">
              <w:rPr>
                <w:b/>
                <w:bCs/>
              </w:rPr>
              <w:t>Sec 2.5</w:t>
            </w:r>
            <w:r w:rsidRPr="00BB1B30">
              <w:t>(10 topics):</w:t>
            </w:r>
            <w:r>
              <w:t xml:space="preserve"> Operations on Fractions</w:t>
            </w:r>
            <w:r w:rsidRPr="00586830">
              <w:rPr>
                <w:color w:val="000000"/>
                <w:sz w:val="22"/>
                <w:szCs w:val="22"/>
              </w:rPr>
              <w:t xml:space="preserve"> </w:t>
            </w:r>
            <w:r>
              <w:rPr>
                <w:color w:val="000000"/>
                <w:sz w:val="22"/>
                <w:szCs w:val="22"/>
              </w:rPr>
              <w:t>part 1 for this section.</w:t>
            </w:r>
            <w:r w:rsidRPr="00586830">
              <w:rPr>
                <w:color w:val="000000"/>
                <w:sz w:val="22"/>
                <w:szCs w:val="22"/>
              </w:rPr>
              <w:t xml:space="preserve">    </w:t>
            </w:r>
            <w:r>
              <w:rPr>
                <w:b/>
                <w:bCs/>
                <w:color w:val="000000"/>
                <w:sz w:val="22"/>
                <w:szCs w:val="22"/>
              </w:rPr>
              <w:t xml:space="preserve">     </w:t>
            </w:r>
          </w:p>
        </w:tc>
        <w:tc>
          <w:tcPr>
            <w:tcW w:w="4552" w:type="dxa"/>
          </w:tcPr>
          <w:p w14:paraId="043DA1CB" w14:textId="77777777" w:rsidR="00BB1B30" w:rsidRPr="00464CE7" w:rsidRDefault="00BB1B30" w:rsidP="00BB1B30">
            <w:pPr>
              <w:rPr>
                <w:sz w:val="22"/>
                <w:szCs w:val="22"/>
              </w:rPr>
            </w:pPr>
            <w:r w:rsidRPr="00464CE7">
              <w:rPr>
                <w:sz w:val="22"/>
                <w:szCs w:val="22"/>
              </w:rPr>
              <w:t>Complete assigned topics on ALEKS.</w:t>
            </w:r>
          </w:p>
        </w:tc>
      </w:tr>
      <w:tr w:rsidR="00BB1B30" w:rsidRPr="00464CE7" w14:paraId="37BD06F7" w14:textId="77777777" w:rsidTr="0026328C">
        <w:trPr>
          <w:trHeight w:val="310"/>
        </w:trPr>
        <w:tc>
          <w:tcPr>
            <w:tcW w:w="1023" w:type="dxa"/>
            <w:shd w:val="clear" w:color="auto" w:fill="auto"/>
            <w:noWrap/>
          </w:tcPr>
          <w:p w14:paraId="54913D42" w14:textId="77777777" w:rsidR="00BB1B30" w:rsidRPr="00464CE7" w:rsidRDefault="00BB1B30" w:rsidP="00BB1B30">
            <w:pPr>
              <w:rPr>
                <w:color w:val="000000"/>
                <w:sz w:val="22"/>
                <w:szCs w:val="22"/>
              </w:rPr>
            </w:pPr>
            <w:r w:rsidRPr="00A44D46">
              <w:rPr>
                <w:b/>
                <w:bCs/>
                <w:color w:val="000000"/>
                <w:sz w:val="22"/>
                <w:szCs w:val="22"/>
              </w:rPr>
              <w:t>4</w:t>
            </w:r>
            <w:r>
              <w:rPr>
                <w:color w:val="000000"/>
                <w:sz w:val="22"/>
                <w:szCs w:val="22"/>
              </w:rPr>
              <w:t xml:space="preserve"> T 9/7</w:t>
            </w:r>
          </w:p>
        </w:tc>
        <w:tc>
          <w:tcPr>
            <w:tcW w:w="4570" w:type="dxa"/>
            <w:shd w:val="clear" w:color="auto" w:fill="auto"/>
          </w:tcPr>
          <w:p w14:paraId="62E7DD39" w14:textId="77777777" w:rsidR="00BB1B30" w:rsidRDefault="00BB1B30" w:rsidP="00BB1B30">
            <w:pPr>
              <w:rPr>
                <w:b/>
                <w:bCs/>
                <w:sz w:val="22"/>
                <w:szCs w:val="22"/>
              </w:rPr>
            </w:pPr>
            <w:r>
              <w:rPr>
                <w:sz w:val="22"/>
                <w:szCs w:val="22"/>
              </w:rPr>
              <w:t xml:space="preserve">Complete </w:t>
            </w:r>
            <w:r w:rsidRPr="00BB1B30">
              <w:rPr>
                <w:b/>
                <w:bCs/>
                <w:sz w:val="22"/>
                <w:szCs w:val="22"/>
              </w:rPr>
              <w:t>Sec 2.5</w:t>
            </w:r>
            <w:r>
              <w:rPr>
                <w:b/>
                <w:bCs/>
                <w:sz w:val="22"/>
                <w:szCs w:val="22"/>
              </w:rPr>
              <w:t xml:space="preserve"> &amp;</w:t>
            </w:r>
          </w:p>
          <w:p w14:paraId="741EC226" w14:textId="77777777" w:rsidR="00BB1B30" w:rsidRPr="00932D99" w:rsidRDefault="00BB1B30" w:rsidP="00BB1B30">
            <w:pPr>
              <w:rPr>
                <w:sz w:val="22"/>
                <w:szCs w:val="22"/>
              </w:rPr>
            </w:pPr>
            <w:r w:rsidRPr="00586830">
              <w:rPr>
                <w:b/>
                <w:bCs/>
                <w:color w:val="000000"/>
                <w:sz w:val="22"/>
                <w:szCs w:val="22"/>
              </w:rPr>
              <w:t>Ch 2 B: Sec 2.6</w:t>
            </w:r>
            <w:r w:rsidRPr="00BB1B30">
              <w:rPr>
                <w:color w:val="000000"/>
                <w:sz w:val="22"/>
                <w:szCs w:val="22"/>
              </w:rPr>
              <w:t>(8 topics)</w:t>
            </w:r>
            <w:r>
              <w:rPr>
                <w:color w:val="000000"/>
                <w:sz w:val="22"/>
                <w:szCs w:val="22"/>
              </w:rPr>
              <w:t>. First part</w:t>
            </w:r>
          </w:p>
        </w:tc>
        <w:tc>
          <w:tcPr>
            <w:tcW w:w="4552" w:type="dxa"/>
          </w:tcPr>
          <w:p w14:paraId="5B0B21F7" w14:textId="77777777" w:rsidR="00BB1B30" w:rsidRPr="00464CE7" w:rsidRDefault="00BB1B30" w:rsidP="00BB1B30">
            <w:pPr>
              <w:rPr>
                <w:sz w:val="22"/>
                <w:szCs w:val="22"/>
              </w:rPr>
            </w:pPr>
            <w:r w:rsidRPr="00464CE7">
              <w:rPr>
                <w:sz w:val="22"/>
                <w:szCs w:val="22"/>
              </w:rPr>
              <w:t>Complete assigned topics on ALEKS.</w:t>
            </w:r>
          </w:p>
          <w:p w14:paraId="5522EBCD" w14:textId="77777777" w:rsidR="00BB1B30" w:rsidRPr="00464CE7" w:rsidRDefault="00BB1B30" w:rsidP="00BB1B30">
            <w:pPr>
              <w:rPr>
                <w:sz w:val="22"/>
                <w:szCs w:val="22"/>
              </w:rPr>
            </w:pPr>
          </w:p>
        </w:tc>
      </w:tr>
      <w:tr w:rsidR="00BB1B30" w:rsidRPr="00464CE7" w14:paraId="6F9CBF9D" w14:textId="77777777" w:rsidTr="0026328C">
        <w:trPr>
          <w:trHeight w:val="310"/>
        </w:trPr>
        <w:tc>
          <w:tcPr>
            <w:tcW w:w="1023" w:type="dxa"/>
            <w:shd w:val="clear" w:color="auto" w:fill="auto"/>
            <w:noWrap/>
          </w:tcPr>
          <w:p w14:paraId="69C1165B" w14:textId="77777777" w:rsidR="00BB1B30" w:rsidRPr="00464CE7" w:rsidRDefault="00BB1B30" w:rsidP="00BB1B30">
            <w:pPr>
              <w:rPr>
                <w:color w:val="000000"/>
                <w:sz w:val="22"/>
                <w:szCs w:val="22"/>
              </w:rPr>
            </w:pPr>
            <w:r>
              <w:rPr>
                <w:color w:val="000000"/>
                <w:sz w:val="22"/>
                <w:szCs w:val="22"/>
              </w:rPr>
              <w:t>R 9/9</w:t>
            </w:r>
          </w:p>
        </w:tc>
        <w:tc>
          <w:tcPr>
            <w:tcW w:w="4570" w:type="dxa"/>
            <w:shd w:val="clear" w:color="auto" w:fill="auto"/>
          </w:tcPr>
          <w:p w14:paraId="2F839F17" w14:textId="77777777" w:rsidR="00BB1B30" w:rsidRDefault="00BB1B30" w:rsidP="00BB1B30">
            <w:pPr>
              <w:rPr>
                <w:b/>
                <w:bCs/>
                <w:color w:val="000000"/>
                <w:sz w:val="22"/>
                <w:szCs w:val="22"/>
              </w:rPr>
            </w:pPr>
            <w:r w:rsidRPr="000802EA">
              <w:rPr>
                <w:color w:val="000000"/>
                <w:sz w:val="22"/>
                <w:szCs w:val="22"/>
              </w:rPr>
              <w:t xml:space="preserve"> Co</w:t>
            </w:r>
            <w:r w:rsidR="000802EA" w:rsidRPr="000802EA">
              <w:rPr>
                <w:color w:val="000000"/>
                <w:sz w:val="22"/>
                <w:szCs w:val="22"/>
              </w:rPr>
              <w:t>mplete</w:t>
            </w:r>
            <w:r w:rsidR="000802EA">
              <w:rPr>
                <w:b/>
                <w:bCs/>
                <w:color w:val="000000"/>
                <w:sz w:val="22"/>
                <w:szCs w:val="22"/>
              </w:rPr>
              <w:t xml:space="preserve"> Sec 2.6. &amp;</w:t>
            </w:r>
          </w:p>
          <w:p w14:paraId="677AFCC3" w14:textId="77777777" w:rsidR="000802EA" w:rsidRPr="000802EA" w:rsidRDefault="000802EA" w:rsidP="00BB1B30">
            <w:pPr>
              <w:rPr>
                <w:b/>
                <w:bCs/>
                <w:sz w:val="22"/>
                <w:szCs w:val="22"/>
              </w:rPr>
            </w:pPr>
            <w:r w:rsidRPr="000802EA">
              <w:rPr>
                <w:b/>
                <w:bCs/>
                <w:sz w:val="22"/>
                <w:szCs w:val="22"/>
              </w:rPr>
              <w:t>Quiz # 2 for chapters 2 A &amp; B</w:t>
            </w:r>
          </w:p>
        </w:tc>
        <w:tc>
          <w:tcPr>
            <w:tcW w:w="4552" w:type="dxa"/>
          </w:tcPr>
          <w:p w14:paraId="743FA2A6" w14:textId="77777777" w:rsidR="00BB1B30" w:rsidRDefault="00BB1B30" w:rsidP="00BB1B30">
            <w:pPr>
              <w:rPr>
                <w:sz w:val="22"/>
                <w:szCs w:val="22"/>
              </w:rPr>
            </w:pPr>
            <w:r w:rsidRPr="00464CE7">
              <w:rPr>
                <w:sz w:val="22"/>
                <w:szCs w:val="22"/>
              </w:rPr>
              <w:t>Complete assigned topics on ALEKS.</w:t>
            </w:r>
          </w:p>
          <w:p w14:paraId="484FA407" w14:textId="77777777" w:rsidR="00C50DE9" w:rsidRPr="00464CE7" w:rsidRDefault="00C50DE9" w:rsidP="00BB1B30">
            <w:pPr>
              <w:rPr>
                <w:sz w:val="22"/>
                <w:szCs w:val="22"/>
              </w:rPr>
            </w:pPr>
            <w:r>
              <w:rPr>
                <w:sz w:val="22"/>
                <w:szCs w:val="22"/>
              </w:rPr>
              <w:t>In class on the papers.</w:t>
            </w:r>
          </w:p>
          <w:p w14:paraId="325485C6" w14:textId="77777777" w:rsidR="00BB1B30" w:rsidRPr="00464CE7" w:rsidRDefault="00BB1B30" w:rsidP="00BB1B30">
            <w:pPr>
              <w:rPr>
                <w:sz w:val="22"/>
                <w:szCs w:val="22"/>
              </w:rPr>
            </w:pPr>
          </w:p>
        </w:tc>
      </w:tr>
      <w:tr w:rsidR="00BB1B30" w:rsidRPr="00464CE7" w14:paraId="6C516D62" w14:textId="77777777" w:rsidTr="0026328C">
        <w:trPr>
          <w:trHeight w:val="310"/>
        </w:trPr>
        <w:tc>
          <w:tcPr>
            <w:tcW w:w="1023" w:type="dxa"/>
            <w:shd w:val="clear" w:color="auto" w:fill="auto"/>
            <w:noWrap/>
          </w:tcPr>
          <w:p w14:paraId="6B6FDD33" w14:textId="77777777" w:rsidR="00BB1B30" w:rsidRPr="00464CE7" w:rsidRDefault="00BB1B30" w:rsidP="00BB1B30">
            <w:pPr>
              <w:rPr>
                <w:color w:val="000000"/>
                <w:sz w:val="22"/>
                <w:szCs w:val="22"/>
              </w:rPr>
            </w:pPr>
            <w:r w:rsidRPr="00A44D46">
              <w:rPr>
                <w:b/>
                <w:bCs/>
                <w:color w:val="000000"/>
                <w:sz w:val="22"/>
                <w:szCs w:val="22"/>
              </w:rPr>
              <w:t>5</w:t>
            </w:r>
            <w:r>
              <w:rPr>
                <w:color w:val="000000"/>
                <w:sz w:val="22"/>
                <w:szCs w:val="22"/>
              </w:rPr>
              <w:t xml:space="preserve"> T 9/14</w:t>
            </w:r>
          </w:p>
        </w:tc>
        <w:tc>
          <w:tcPr>
            <w:tcW w:w="4570" w:type="dxa"/>
            <w:shd w:val="clear" w:color="auto" w:fill="auto"/>
          </w:tcPr>
          <w:p w14:paraId="3D85CE69" w14:textId="77777777" w:rsidR="00BB1B30" w:rsidRPr="00D50257" w:rsidRDefault="000802EA" w:rsidP="00BB1B30">
            <w:r>
              <w:t>Review for test 1.</w:t>
            </w:r>
          </w:p>
        </w:tc>
        <w:tc>
          <w:tcPr>
            <w:tcW w:w="4552" w:type="dxa"/>
          </w:tcPr>
          <w:p w14:paraId="514C66BD" w14:textId="77777777" w:rsidR="00BB1B30" w:rsidRPr="00464CE7" w:rsidRDefault="00BB1B30" w:rsidP="00BB1B30">
            <w:pPr>
              <w:rPr>
                <w:sz w:val="22"/>
                <w:szCs w:val="22"/>
              </w:rPr>
            </w:pPr>
            <w:r w:rsidRPr="00464CE7">
              <w:rPr>
                <w:sz w:val="22"/>
                <w:szCs w:val="22"/>
              </w:rPr>
              <w:t>Complete assigned topics on ALEKS.</w:t>
            </w:r>
          </w:p>
          <w:p w14:paraId="7B0E3D45" w14:textId="77777777" w:rsidR="00BB1B30" w:rsidRPr="00464CE7" w:rsidRDefault="00BB1B30" w:rsidP="00BB1B30">
            <w:pPr>
              <w:rPr>
                <w:sz w:val="22"/>
                <w:szCs w:val="22"/>
              </w:rPr>
            </w:pPr>
          </w:p>
        </w:tc>
      </w:tr>
      <w:tr w:rsidR="000802EA" w:rsidRPr="00464CE7" w14:paraId="782BAC07" w14:textId="77777777" w:rsidTr="00D50257">
        <w:trPr>
          <w:trHeight w:val="638"/>
        </w:trPr>
        <w:tc>
          <w:tcPr>
            <w:tcW w:w="1023" w:type="dxa"/>
            <w:shd w:val="clear" w:color="auto" w:fill="auto"/>
            <w:noWrap/>
            <w:hideMark/>
          </w:tcPr>
          <w:p w14:paraId="0ADE4968" w14:textId="77777777" w:rsidR="000802EA" w:rsidRPr="00464CE7" w:rsidRDefault="000802EA" w:rsidP="000802EA">
            <w:pPr>
              <w:rPr>
                <w:color w:val="000000"/>
                <w:sz w:val="22"/>
                <w:szCs w:val="22"/>
              </w:rPr>
            </w:pPr>
            <w:r>
              <w:rPr>
                <w:color w:val="000000"/>
                <w:sz w:val="22"/>
                <w:szCs w:val="22"/>
              </w:rPr>
              <w:t>R 9 /16</w:t>
            </w:r>
          </w:p>
        </w:tc>
        <w:tc>
          <w:tcPr>
            <w:tcW w:w="4570" w:type="dxa"/>
            <w:shd w:val="clear" w:color="auto" w:fill="auto"/>
          </w:tcPr>
          <w:p w14:paraId="0CB2D78D" w14:textId="77777777" w:rsidR="000802EA" w:rsidRPr="00464CE7" w:rsidRDefault="000802EA" w:rsidP="000802EA">
            <w:pPr>
              <w:rPr>
                <w:color w:val="000000"/>
                <w:sz w:val="22"/>
                <w:szCs w:val="22"/>
              </w:rPr>
            </w:pPr>
            <w:r w:rsidRPr="00464CE7">
              <w:rPr>
                <w:b/>
                <w:color w:val="000000"/>
                <w:sz w:val="22"/>
                <w:szCs w:val="22"/>
              </w:rPr>
              <w:t xml:space="preserve">Test </w:t>
            </w:r>
            <w:r>
              <w:rPr>
                <w:b/>
                <w:color w:val="000000"/>
                <w:sz w:val="22"/>
                <w:szCs w:val="22"/>
              </w:rPr>
              <w:t>1 (</w:t>
            </w:r>
            <w:r w:rsidRPr="00464CE7">
              <w:rPr>
                <w:b/>
                <w:color w:val="000000"/>
                <w:sz w:val="22"/>
                <w:szCs w:val="22"/>
              </w:rPr>
              <w:t>Chapters 1 &amp; 2</w:t>
            </w:r>
            <w:r>
              <w:rPr>
                <w:b/>
                <w:color w:val="000000"/>
                <w:sz w:val="22"/>
                <w:szCs w:val="22"/>
              </w:rPr>
              <w:t>)</w:t>
            </w:r>
          </w:p>
          <w:p w14:paraId="4403FB9D" w14:textId="77777777" w:rsidR="000802EA" w:rsidRPr="00D50257" w:rsidRDefault="000802EA" w:rsidP="000802EA">
            <w:pPr>
              <w:rPr>
                <w:color w:val="000000"/>
                <w:sz w:val="22"/>
                <w:szCs w:val="22"/>
              </w:rPr>
            </w:pPr>
          </w:p>
        </w:tc>
        <w:tc>
          <w:tcPr>
            <w:tcW w:w="4552" w:type="dxa"/>
          </w:tcPr>
          <w:p w14:paraId="67D88322" w14:textId="77777777" w:rsidR="000802EA" w:rsidRPr="00464CE7" w:rsidRDefault="000802EA" w:rsidP="000802EA">
            <w:pPr>
              <w:rPr>
                <w:color w:val="000000"/>
                <w:sz w:val="22"/>
                <w:szCs w:val="22"/>
              </w:rPr>
            </w:pPr>
            <w:r w:rsidRPr="009E4DD3">
              <w:rPr>
                <w:color w:val="000000"/>
                <w:sz w:val="22"/>
                <w:szCs w:val="22"/>
              </w:rPr>
              <w:t>In class on ALEKS</w:t>
            </w:r>
            <w:r>
              <w:rPr>
                <w:color w:val="000000"/>
                <w:sz w:val="22"/>
                <w:szCs w:val="22"/>
              </w:rPr>
              <w:t>.</w:t>
            </w:r>
          </w:p>
        </w:tc>
      </w:tr>
      <w:tr w:rsidR="000802EA" w:rsidRPr="00464CE7" w14:paraId="0DDEF102" w14:textId="77777777" w:rsidTr="0026328C">
        <w:trPr>
          <w:trHeight w:val="689"/>
        </w:trPr>
        <w:tc>
          <w:tcPr>
            <w:tcW w:w="1023" w:type="dxa"/>
            <w:shd w:val="clear" w:color="auto" w:fill="auto"/>
            <w:noWrap/>
            <w:hideMark/>
          </w:tcPr>
          <w:p w14:paraId="3E739256" w14:textId="77777777" w:rsidR="000802EA" w:rsidRPr="00464CE7" w:rsidRDefault="000802EA" w:rsidP="000802EA">
            <w:pPr>
              <w:rPr>
                <w:color w:val="000000"/>
                <w:sz w:val="22"/>
                <w:szCs w:val="22"/>
              </w:rPr>
            </w:pPr>
            <w:r w:rsidRPr="00A44D46">
              <w:rPr>
                <w:b/>
                <w:bCs/>
                <w:color w:val="000000"/>
                <w:sz w:val="22"/>
                <w:szCs w:val="22"/>
              </w:rPr>
              <w:t>6</w:t>
            </w:r>
            <w:r>
              <w:rPr>
                <w:color w:val="000000"/>
                <w:sz w:val="22"/>
                <w:szCs w:val="22"/>
              </w:rPr>
              <w:t xml:space="preserve"> T 9/21</w:t>
            </w:r>
          </w:p>
        </w:tc>
        <w:tc>
          <w:tcPr>
            <w:tcW w:w="4570" w:type="dxa"/>
            <w:shd w:val="clear" w:color="auto" w:fill="auto"/>
            <w:hideMark/>
          </w:tcPr>
          <w:p w14:paraId="72C1C894" w14:textId="77777777" w:rsidR="000802EA" w:rsidRDefault="000802EA" w:rsidP="000802EA">
            <w:pPr>
              <w:textAlignment w:val="top"/>
              <w:rPr>
                <w:rFonts w:ascii="ProximaNova" w:hAnsi="ProximaNova"/>
                <w:b/>
                <w:bCs/>
                <w:color w:val="003B4C"/>
                <w:sz w:val="22"/>
                <w:szCs w:val="22"/>
                <w:u w:val="single"/>
              </w:rPr>
            </w:pPr>
            <w:r w:rsidRPr="00282E50">
              <w:rPr>
                <w:rFonts w:ascii="ProximaNova" w:hAnsi="ProximaNova"/>
                <w:b/>
                <w:bCs/>
                <w:color w:val="003B4C"/>
                <w:sz w:val="22"/>
                <w:szCs w:val="22"/>
              </w:rPr>
              <w:t xml:space="preserve">Ch 3 A:  </w:t>
            </w:r>
            <w:r w:rsidRPr="00282E50">
              <w:rPr>
                <w:rFonts w:ascii="ProximaNova" w:hAnsi="ProximaNova"/>
                <w:color w:val="003B4C"/>
                <w:sz w:val="22"/>
                <w:szCs w:val="22"/>
              </w:rPr>
              <w:t>Adding and Subtracting Fractions</w:t>
            </w:r>
          </w:p>
          <w:p w14:paraId="0F38BFB8" w14:textId="77777777" w:rsidR="001766FD" w:rsidRDefault="000802EA" w:rsidP="000802EA">
            <w:pPr>
              <w:rPr>
                <w:rFonts w:ascii="ProximaNova" w:hAnsi="ProximaNova"/>
                <w:b/>
                <w:bCs/>
                <w:color w:val="003B4C"/>
                <w:sz w:val="22"/>
                <w:szCs w:val="22"/>
              </w:rPr>
            </w:pPr>
            <w:r w:rsidRPr="00282E50">
              <w:rPr>
                <w:rFonts w:ascii="ProximaNova" w:hAnsi="ProximaNova"/>
                <w:b/>
                <w:bCs/>
                <w:color w:val="003B4C"/>
                <w:sz w:val="22"/>
                <w:szCs w:val="22"/>
              </w:rPr>
              <w:t>Sec 3.1</w:t>
            </w:r>
            <w:r w:rsidRPr="001766FD">
              <w:rPr>
                <w:rFonts w:ascii="ProximaNova" w:hAnsi="ProximaNova"/>
                <w:color w:val="003B4C"/>
                <w:sz w:val="22"/>
                <w:szCs w:val="22"/>
              </w:rPr>
              <w:t>(2 topics)</w:t>
            </w:r>
            <w:r>
              <w:rPr>
                <w:rFonts w:ascii="ProximaNova" w:hAnsi="ProximaNova"/>
                <w:b/>
                <w:bCs/>
                <w:color w:val="003B4C"/>
                <w:sz w:val="22"/>
                <w:szCs w:val="22"/>
              </w:rPr>
              <w:t xml:space="preserve"> &amp;</w:t>
            </w:r>
          </w:p>
          <w:p w14:paraId="0F1FA354" w14:textId="77777777" w:rsidR="000802EA" w:rsidRPr="00D517F7" w:rsidRDefault="000802EA" w:rsidP="000802EA">
            <w:pPr>
              <w:rPr>
                <w:b/>
                <w:bCs/>
                <w:color w:val="000000"/>
                <w:sz w:val="22"/>
                <w:szCs w:val="22"/>
              </w:rPr>
            </w:pPr>
            <w:r>
              <w:rPr>
                <w:rFonts w:ascii="ProximaNova" w:hAnsi="ProximaNova"/>
                <w:b/>
                <w:bCs/>
                <w:color w:val="003B4C"/>
                <w:sz w:val="22"/>
                <w:szCs w:val="22"/>
              </w:rPr>
              <w:t xml:space="preserve"> S</w:t>
            </w:r>
            <w:r w:rsidRPr="00282E50">
              <w:rPr>
                <w:b/>
                <w:bCs/>
                <w:sz w:val="22"/>
                <w:szCs w:val="22"/>
              </w:rPr>
              <w:t>ec 3.2</w:t>
            </w:r>
            <w:r w:rsidR="001766FD" w:rsidRPr="001766FD">
              <w:rPr>
                <w:sz w:val="22"/>
                <w:szCs w:val="22"/>
              </w:rPr>
              <w:t>(8 topics)</w:t>
            </w:r>
          </w:p>
        </w:tc>
        <w:tc>
          <w:tcPr>
            <w:tcW w:w="4552" w:type="dxa"/>
          </w:tcPr>
          <w:p w14:paraId="4BC98ACE" w14:textId="77777777" w:rsidR="000802EA" w:rsidRPr="00464CE7" w:rsidRDefault="000802EA" w:rsidP="000802EA">
            <w:pPr>
              <w:rPr>
                <w:color w:val="000000"/>
                <w:sz w:val="22"/>
                <w:szCs w:val="22"/>
              </w:rPr>
            </w:pPr>
            <w:r w:rsidRPr="00464CE7">
              <w:rPr>
                <w:color w:val="000000"/>
                <w:sz w:val="22"/>
                <w:szCs w:val="22"/>
              </w:rPr>
              <w:t>Complete assigned topics on ALEKS.</w:t>
            </w:r>
          </w:p>
        </w:tc>
      </w:tr>
      <w:tr w:rsidR="000802EA" w:rsidRPr="00464CE7" w14:paraId="2E72CBAF" w14:textId="77777777" w:rsidTr="0026328C">
        <w:trPr>
          <w:trHeight w:val="409"/>
        </w:trPr>
        <w:tc>
          <w:tcPr>
            <w:tcW w:w="1023" w:type="dxa"/>
            <w:shd w:val="clear" w:color="auto" w:fill="auto"/>
            <w:noWrap/>
            <w:hideMark/>
          </w:tcPr>
          <w:p w14:paraId="3CD089FB" w14:textId="77777777" w:rsidR="000802EA" w:rsidRPr="00464CE7" w:rsidRDefault="000802EA" w:rsidP="000802EA">
            <w:pPr>
              <w:rPr>
                <w:sz w:val="22"/>
                <w:szCs w:val="22"/>
              </w:rPr>
            </w:pPr>
            <w:r>
              <w:rPr>
                <w:sz w:val="22"/>
                <w:szCs w:val="22"/>
              </w:rPr>
              <w:t>R 9/ 23</w:t>
            </w:r>
          </w:p>
        </w:tc>
        <w:tc>
          <w:tcPr>
            <w:tcW w:w="4570" w:type="dxa"/>
            <w:shd w:val="clear" w:color="auto" w:fill="auto"/>
            <w:hideMark/>
          </w:tcPr>
          <w:p w14:paraId="274A3B20" w14:textId="77777777" w:rsidR="001766FD" w:rsidRDefault="001766FD" w:rsidP="001766FD">
            <w:pPr>
              <w:rPr>
                <w:color w:val="000000"/>
                <w:sz w:val="22"/>
                <w:szCs w:val="22"/>
              </w:rPr>
            </w:pPr>
            <w:r w:rsidRPr="00282E50">
              <w:rPr>
                <w:b/>
                <w:bCs/>
                <w:color w:val="000000"/>
                <w:sz w:val="22"/>
                <w:szCs w:val="22"/>
              </w:rPr>
              <w:t>Sec 3.</w:t>
            </w:r>
            <w:r w:rsidRPr="00282E50">
              <w:rPr>
                <w:color w:val="000000"/>
                <w:sz w:val="22"/>
                <w:szCs w:val="22"/>
              </w:rPr>
              <w:t xml:space="preserve"> </w:t>
            </w:r>
            <w:r w:rsidRPr="00282E50">
              <w:rPr>
                <w:b/>
                <w:bCs/>
                <w:color w:val="000000"/>
                <w:sz w:val="22"/>
                <w:szCs w:val="22"/>
              </w:rPr>
              <w:t>3</w:t>
            </w:r>
            <w:r w:rsidRPr="001766FD">
              <w:rPr>
                <w:color w:val="000000"/>
                <w:sz w:val="22"/>
                <w:szCs w:val="22"/>
              </w:rPr>
              <w:t>(7 topics)</w:t>
            </w:r>
            <w:r>
              <w:rPr>
                <w:color w:val="000000"/>
                <w:sz w:val="22"/>
                <w:szCs w:val="22"/>
              </w:rPr>
              <w:t>,</w:t>
            </w:r>
          </w:p>
          <w:p w14:paraId="65CB0567" w14:textId="77777777" w:rsidR="001766FD" w:rsidRDefault="001766FD" w:rsidP="001766FD">
            <w:pPr>
              <w:rPr>
                <w:b/>
                <w:bCs/>
                <w:color w:val="000000"/>
                <w:sz w:val="22"/>
                <w:szCs w:val="22"/>
              </w:rPr>
            </w:pPr>
            <w:r w:rsidRPr="00282E50">
              <w:rPr>
                <w:b/>
                <w:bCs/>
                <w:color w:val="000000"/>
                <w:sz w:val="22"/>
                <w:szCs w:val="22"/>
              </w:rPr>
              <w:t xml:space="preserve"> Ch 3 B:</w:t>
            </w:r>
            <w:r>
              <w:rPr>
                <w:color w:val="000000"/>
                <w:sz w:val="22"/>
                <w:szCs w:val="22"/>
              </w:rPr>
              <w:t xml:space="preserve"> Addition or subtraction of mixed numbers with the same denominator.</w:t>
            </w:r>
          </w:p>
          <w:p w14:paraId="389B24E6" w14:textId="77777777" w:rsidR="001766FD" w:rsidRPr="001766FD" w:rsidRDefault="001766FD" w:rsidP="001766FD">
            <w:pPr>
              <w:rPr>
                <w:color w:val="000000"/>
                <w:sz w:val="22"/>
                <w:szCs w:val="22"/>
              </w:rPr>
            </w:pPr>
            <w:r w:rsidRPr="00282E50">
              <w:rPr>
                <w:b/>
                <w:bCs/>
                <w:color w:val="000000"/>
                <w:sz w:val="22"/>
                <w:szCs w:val="22"/>
              </w:rPr>
              <w:t xml:space="preserve"> Sec 3.4</w:t>
            </w:r>
            <w:r w:rsidRPr="001766FD">
              <w:rPr>
                <w:color w:val="000000"/>
                <w:sz w:val="22"/>
                <w:szCs w:val="22"/>
              </w:rPr>
              <w:t>(8 topics)</w:t>
            </w:r>
            <w:r>
              <w:rPr>
                <w:color w:val="000000"/>
                <w:sz w:val="22"/>
                <w:szCs w:val="22"/>
              </w:rPr>
              <w:t xml:space="preserve"> first part.</w:t>
            </w:r>
          </w:p>
          <w:p w14:paraId="32E35549" w14:textId="77777777" w:rsidR="000802EA" w:rsidRPr="00464CE7" w:rsidRDefault="000802EA" w:rsidP="000802EA">
            <w:pPr>
              <w:rPr>
                <w:color w:val="000000"/>
                <w:sz w:val="22"/>
                <w:szCs w:val="22"/>
              </w:rPr>
            </w:pPr>
          </w:p>
        </w:tc>
        <w:tc>
          <w:tcPr>
            <w:tcW w:w="4552" w:type="dxa"/>
          </w:tcPr>
          <w:p w14:paraId="564BA12B" w14:textId="77777777" w:rsidR="000802EA" w:rsidRPr="00464CE7" w:rsidRDefault="000802EA" w:rsidP="000802EA">
            <w:pPr>
              <w:rPr>
                <w:color w:val="000000"/>
                <w:sz w:val="22"/>
                <w:szCs w:val="22"/>
              </w:rPr>
            </w:pPr>
            <w:r>
              <w:rPr>
                <w:color w:val="000000"/>
                <w:sz w:val="22"/>
                <w:szCs w:val="22"/>
              </w:rPr>
              <w:t>Complete assigned topics on ALEKS</w:t>
            </w:r>
          </w:p>
        </w:tc>
      </w:tr>
      <w:tr w:rsidR="000802EA" w:rsidRPr="00464CE7" w14:paraId="0D13E1A5" w14:textId="77777777" w:rsidTr="0026328C">
        <w:trPr>
          <w:trHeight w:val="223"/>
        </w:trPr>
        <w:tc>
          <w:tcPr>
            <w:tcW w:w="1023" w:type="dxa"/>
            <w:shd w:val="clear" w:color="auto" w:fill="auto"/>
            <w:noWrap/>
          </w:tcPr>
          <w:p w14:paraId="04FCC2FB" w14:textId="77777777" w:rsidR="000802EA" w:rsidRPr="00464CE7" w:rsidRDefault="000802EA" w:rsidP="000802EA">
            <w:pPr>
              <w:rPr>
                <w:sz w:val="22"/>
                <w:szCs w:val="22"/>
              </w:rPr>
            </w:pPr>
            <w:r w:rsidRPr="00A44D46">
              <w:rPr>
                <w:b/>
                <w:bCs/>
                <w:sz w:val="22"/>
                <w:szCs w:val="22"/>
              </w:rPr>
              <w:t>7</w:t>
            </w:r>
            <w:r>
              <w:rPr>
                <w:sz w:val="22"/>
                <w:szCs w:val="22"/>
              </w:rPr>
              <w:t xml:space="preserve"> T 9/ 28</w:t>
            </w:r>
          </w:p>
        </w:tc>
        <w:tc>
          <w:tcPr>
            <w:tcW w:w="4570" w:type="dxa"/>
            <w:shd w:val="clear" w:color="auto" w:fill="auto"/>
          </w:tcPr>
          <w:p w14:paraId="6FD0D8D1" w14:textId="77777777" w:rsidR="000802EA" w:rsidRDefault="001766FD" w:rsidP="000802EA">
            <w:r w:rsidRPr="001766FD">
              <w:rPr>
                <w:b/>
                <w:bCs/>
              </w:rPr>
              <w:t xml:space="preserve">Sec 3.4 </w:t>
            </w:r>
            <w:r w:rsidRPr="001766FD">
              <w:t>complete it</w:t>
            </w:r>
            <w:r>
              <w:t>.</w:t>
            </w:r>
          </w:p>
          <w:p w14:paraId="3A1ACEA0" w14:textId="77777777" w:rsidR="001766FD" w:rsidRDefault="001766FD" w:rsidP="000802EA">
            <w:pPr>
              <w:rPr>
                <w:color w:val="000000"/>
                <w:sz w:val="22"/>
                <w:szCs w:val="22"/>
              </w:rPr>
            </w:pPr>
            <w:r w:rsidRPr="00623023">
              <w:rPr>
                <w:b/>
                <w:bCs/>
                <w:color w:val="000000"/>
                <w:sz w:val="22"/>
                <w:szCs w:val="22"/>
              </w:rPr>
              <w:t>Sec 3.5</w:t>
            </w:r>
            <w:r w:rsidRPr="001766FD">
              <w:rPr>
                <w:color w:val="000000"/>
                <w:sz w:val="22"/>
                <w:szCs w:val="22"/>
              </w:rPr>
              <w:t>(3 topics):</w:t>
            </w:r>
            <w:r>
              <w:rPr>
                <w:b/>
                <w:bCs/>
                <w:color w:val="000000"/>
                <w:sz w:val="22"/>
                <w:szCs w:val="22"/>
              </w:rPr>
              <w:t xml:space="preserve"> </w:t>
            </w:r>
            <w:r w:rsidRPr="00623023">
              <w:rPr>
                <w:color w:val="000000"/>
                <w:sz w:val="22"/>
                <w:szCs w:val="22"/>
              </w:rPr>
              <w:t>Order of operation</w:t>
            </w:r>
            <w:r>
              <w:rPr>
                <w:color w:val="000000"/>
                <w:sz w:val="22"/>
                <w:szCs w:val="22"/>
              </w:rPr>
              <w:t xml:space="preserve"> with fraction.</w:t>
            </w:r>
          </w:p>
          <w:p w14:paraId="31759DFA" w14:textId="77777777" w:rsidR="001766FD" w:rsidRPr="001766FD" w:rsidRDefault="001766FD" w:rsidP="000802EA">
            <w:pPr>
              <w:rPr>
                <w:b/>
                <w:bCs/>
                <w:color w:val="000000"/>
                <w:sz w:val="22"/>
                <w:szCs w:val="22"/>
              </w:rPr>
            </w:pPr>
            <w:r w:rsidRPr="001766FD">
              <w:rPr>
                <w:b/>
                <w:bCs/>
                <w:color w:val="000000"/>
                <w:sz w:val="22"/>
                <w:szCs w:val="22"/>
              </w:rPr>
              <w:t>Quiz # 3 for chapter 3 A &amp; B</w:t>
            </w:r>
            <w:r>
              <w:rPr>
                <w:b/>
                <w:bCs/>
                <w:color w:val="000000"/>
                <w:sz w:val="22"/>
                <w:szCs w:val="22"/>
              </w:rPr>
              <w:t>.</w:t>
            </w:r>
          </w:p>
        </w:tc>
        <w:tc>
          <w:tcPr>
            <w:tcW w:w="4552" w:type="dxa"/>
          </w:tcPr>
          <w:p w14:paraId="083A4F19" w14:textId="77777777" w:rsidR="000802EA" w:rsidRDefault="001766FD" w:rsidP="000802EA">
            <w:pPr>
              <w:rPr>
                <w:color w:val="000000"/>
                <w:sz w:val="22"/>
                <w:szCs w:val="22"/>
              </w:rPr>
            </w:pPr>
            <w:r>
              <w:rPr>
                <w:color w:val="000000"/>
                <w:sz w:val="22"/>
                <w:szCs w:val="22"/>
              </w:rPr>
              <w:t>Complete assigned topics on ALEKS.</w:t>
            </w:r>
          </w:p>
          <w:p w14:paraId="3FF92C4D" w14:textId="77777777" w:rsidR="00B80391" w:rsidRDefault="00B80391" w:rsidP="000802EA">
            <w:pPr>
              <w:rPr>
                <w:color w:val="000000"/>
                <w:sz w:val="22"/>
                <w:szCs w:val="22"/>
              </w:rPr>
            </w:pPr>
          </w:p>
          <w:p w14:paraId="552564FB" w14:textId="77777777" w:rsidR="00B80391" w:rsidRDefault="00B80391" w:rsidP="000802EA">
            <w:pPr>
              <w:rPr>
                <w:color w:val="000000"/>
                <w:sz w:val="22"/>
                <w:szCs w:val="22"/>
              </w:rPr>
            </w:pPr>
          </w:p>
          <w:p w14:paraId="169FD750" w14:textId="77777777" w:rsidR="00B80391" w:rsidRPr="00464CE7" w:rsidRDefault="00B80391" w:rsidP="000802EA">
            <w:pPr>
              <w:rPr>
                <w:color w:val="000000"/>
                <w:sz w:val="22"/>
                <w:szCs w:val="22"/>
              </w:rPr>
            </w:pPr>
            <w:r>
              <w:rPr>
                <w:color w:val="000000"/>
                <w:sz w:val="22"/>
                <w:szCs w:val="22"/>
              </w:rPr>
              <w:t>In class on the papers.</w:t>
            </w:r>
          </w:p>
        </w:tc>
      </w:tr>
      <w:tr w:rsidR="00B56E62" w:rsidRPr="00464CE7" w14:paraId="51CBD529" w14:textId="77777777" w:rsidTr="0026328C">
        <w:trPr>
          <w:trHeight w:val="464"/>
        </w:trPr>
        <w:tc>
          <w:tcPr>
            <w:tcW w:w="1023" w:type="dxa"/>
            <w:shd w:val="clear" w:color="auto" w:fill="auto"/>
            <w:noWrap/>
            <w:hideMark/>
          </w:tcPr>
          <w:p w14:paraId="4EC438A7" w14:textId="77777777" w:rsidR="00B56E62" w:rsidRPr="00464CE7" w:rsidRDefault="00B56E62" w:rsidP="00B56E62">
            <w:pPr>
              <w:rPr>
                <w:sz w:val="22"/>
                <w:szCs w:val="22"/>
              </w:rPr>
            </w:pPr>
            <w:r>
              <w:rPr>
                <w:sz w:val="22"/>
                <w:szCs w:val="22"/>
              </w:rPr>
              <w:t>R 9/30</w:t>
            </w:r>
          </w:p>
        </w:tc>
        <w:tc>
          <w:tcPr>
            <w:tcW w:w="4570" w:type="dxa"/>
            <w:shd w:val="clear" w:color="auto" w:fill="auto"/>
            <w:hideMark/>
          </w:tcPr>
          <w:p w14:paraId="58BE43F8" w14:textId="77777777" w:rsidR="00B56E62" w:rsidRDefault="00B56E62" w:rsidP="00B56E62">
            <w:pPr>
              <w:ind w:left="432" w:hanging="432"/>
              <w:rPr>
                <w:color w:val="000000"/>
                <w:sz w:val="22"/>
                <w:szCs w:val="22"/>
              </w:rPr>
            </w:pPr>
            <w:r w:rsidRPr="00623023">
              <w:rPr>
                <w:b/>
                <w:bCs/>
                <w:color w:val="000000"/>
                <w:sz w:val="22"/>
                <w:szCs w:val="22"/>
              </w:rPr>
              <w:t>Ch 4 A:</w:t>
            </w:r>
            <w:r>
              <w:rPr>
                <w:b/>
                <w:bCs/>
                <w:color w:val="000000"/>
                <w:sz w:val="22"/>
                <w:szCs w:val="22"/>
              </w:rPr>
              <w:t xml:space="preserve"> </w:t>
            </w:r>
            <w:r>
              <w:rPr>
                <w:color w:val="000000"/>
                <w:sz w:val="22"/>
                <w:szCs w:val="22"/>
              </w:rPr>
              <w:t>Decimals</w:t>
            </w:r>
          </w:p>
          <w:p w14:paraId="1642711D" w14:textId="77777777" w:rsidR="00B56E62" w:rsidRPr="00282E50" w:rsidRDefault="00B56E62" w:rsidP="00B56E62">
            <w:pPr>
              <w:textAlignment w:val="top"/>
              <w:rPr>
                <w:sz w:val="22"/>
                <w:szCs w:val="22"/>
              </w:rPr>
            </w:pPr>
            <w:r>
              <w:rPr>
                <w:b/>
                <w:bCs/>
                <w:color w:val="000000"/>
                <w:sz w:val="22"/>
                <w:szCs w:val="22"/>
              </w:rPr>
              <w:t>Sec 4.</w:t>
            </w:r>
            <w:r w:rsidRPr="0022119A">
              <w:rPr>
                <w:b/>
                <w:bCs/>
                <w:color w:val="000000"/>
                <w:sz w:val="22"/>
                <w:szCs w:val="22"/>
              </w:rPr>
              <w:t>1</w:t>
            </w:r>
            <w:r>
              <w:rPr>
                <w:color w:val="000000"/>
                <w:sz w:val="22"/>
                <w:szCs w:val="22"/>
              </w:rPr>
              <w:t>(17 topics): part 1 for decimals.</w:t>
            </w:r>
          </w:p>
        </w:tc>
        <w:tc>
          <w:tcPr>
            <w:tcW w:w="4552" w:type="dxa"/>
          </w:tcPr>
          <w:p w14:paraId="0DFA2E38" w14:textId="77777777" w:rsidR="00B56E62" w:rsidRPr="00464CE7" w:rsidRDefault="00B56E62" w:rsidP="00B56E62">
            <w:pPr>
              <w:rPr>
                <w:sz w:val="22"/>
                <w:szCs w:val="22"/>
              </w:rPr>
            </w:pPr>
            <w:r w:rsidRPr="00464CE7">
              <w:rPr>
                <w:sz w:val="22"/>
                <w:szCs w:val="22"/>
              </w:rPr>
              <w:t>Complete assigned topics on ALEKS.</w:t>
            </w:r>
          </w:p>
        </w:tc>
      </w:tr>
      <w:tr w:rsidR="00B56E62" w:rsidRPr="00464CE7" w14:paraId="3B2C1019" w14:textId="77777777" w:rsidTr="0026328C">
        <w:trPr>
          <w:trHeight w:val="421"/>
        </w:trPr>
        <w:tc>
          <w:tcPr>
            <w:tcW w:w="1023" w:type="dxa"/>
            <w:shd w:val="clear" w:color="auto" w:fill="auto"/>
            <w:noWrap/>
            <w:hideMark/>
          </w:tcPr>
          <w:p w14:paraId="13BD764A" w14:textId="77777777" w:rsidR="00B56E62" w:rsidRPr="00464CE7" w:rsidRDefault="00B56E62" w:rsidP="00B56E62">
            <w:pPr>
              <w:rPr>
                <w:color w:val="000000"/>
                <w:sz w:val="22"/>
                <w:szCs w:val="22"/>
              </w:rPr>
            </w:pPr>
            <w:r w:rsidRPr="00A44D46">
              <w:rPr>
                <w:b/>
                <w:bCs/>
                <w:color w:val="000000"/>
                <w:sz w:val="22"/>
                <w:szCs w:val="22"/>
              </w:rPr>
              <w:t>8</w:t>
            </w:r>
            <w:r>
              <w:rPr>
                <w:color w:val="000000"/>
                <w:sz w:val="22"/>
                <w:szCs w:val="22"/>
              </w:rPr>
              <w:t xml:space="preserve"> T 10/ 5</w:t>
            </w:r>
          </w:p>
        </w:tc>
        <w:tc>
          <w:tcPr>
            <w:tcW w:w="4570" w:type="dxa"/>
            <w:shd w:val="clear" w:color="auto" w:fill="auto"/>
            <w:hideMark/>
          </w:tcPr>
          <w:p w14:paraId="666FBA0A" w14:textId="77777777" w:rsidR="00B56E62" w:rsidRDefault="00B56E62" w:rsidP="00B56E62">
            <w:pPr>
              <w:rPr>
                <w:color w:val="000000"/>
                <w:sz w:val="22"/>
                <w:szCs w:val="22"/>
              </w:rPr>
            </w:pPr>
            <w:r w:rsidRPr="001E247B">
              <w:rPr>
                <w:b/>
                <w:bCs/>
                <w:color w:val="000000"/>
                <w:sz w:val="22"/>
                <w:szCs w:val="22"/>
              </w:rPr>
              <w:t>Sec 4.1:</w:t>
            </w:r>
            <w:r>
              <w:rPr>
                <w:b/>
                <w:bCs/>
                <w:color w:val="000000"/>
                <w:sz w:val="22"/>
                <w:szCs w:val="22"/>
              </w:rPr>
              <w:t xml:space="preserve"> </w:t>
            </w:r>
            <w:r>
              <w:rPr>
                <w:color w:val="000000"/>
                <w:sz w:val="22"/>
                <w:szCs w:val="22"/>
              </w:rPr>
              <w:t xml:space="preserve">complete the section. &amp; </w:t>
            </w:r>
          </w:p>
          <w:p w14:paraId="67410492" w14:textId="77777777" w:rsidR="00B56E62" w:rsidRDefault="00B56E62" w:rsidP="00B56E62">
            <w:pPr>
              <w:rPr>
                <w:b/>
                <w:bCs/>
                <w:color w:val="000000"/>
                <w:sz w:val="22"/>
                <w:szCs w:val="22"/>
              </w:rPr>
            </w:pPr>
            <w:r w:rsidRPr="001E247B">
              <w:rPr>
                <w:b/>
                <w:bCs/>
                <w:color w:val="000000"/>
                <w:sz w:val="22"/>
                <w:szCs w:val="22"/>
              </w:rPr>
              <w:t>Sec 4.2</w:t>
            </w:r>
            <w:r w:rsidRPr="00B56E62">
              <w:rPr>
                <w:color w:val="000000"/>
                <w:sz w:val="22"/>
                <w:szCs w:val="22"/>
              </w:rPr>
              <w:t>(5 topics)</w:t>
            </w:r>
            <w:r w:rsidR="0022119A">
              <w:rPr>
                <w:color w:val="000000"/>
                <w:sz w:val="22"/>
                <w:szCs w:val="22"/>
              </w:rPr>
              <w:t>.</w:t>
            </w:r>
          </w:p>
          <w:p w14:paraId="4459474E" w14:textId="77777777" w:rsidR="00B56E62" w:rsidRDefault="00B56E62" w:rsidP="00B56E62">
            <w:pPr>
              <w:rPr>
                <w:b/>
                <w:bCs/>
                <w:color w:val="000000"/>
                <w:sz w:val="22"/>
                <w:szCs w:val="22"/>
              </w:rPr>
            </w:pPr>
          </w:p>
          <w:p w14:paraId="30115540" w14:textId="77777777" w:rsidR="00B56E62" w:rsidRPr="00282E50" w:rsidRDefault="00B56E62" w:rsidP="00B56E62">
            <w:pPr>
              <w:rPr>
                <w:sz w:val="22"/>
                <w:szCs w:val="22"/>
              </w:rPr>
            </w:pPr>
          </w:p>
        </w:tc>
        <w:tc>
          <w:tcPr>
            <w:tcW w:w="4552" w:type="dxa"/>
          </w:tcPr>
          <w:p w14:paraId="240050E4" w14:textId="77777777" w:rsidR="00B56E62" w:rsidRPr="00464CE7" w:rsidRDefault="00B56E62" w:rsidP="00B56E62">
            <w:pPr>
              <w:rPr>
                <w:sz w:val="22"/>
                <w:szCs w:val="22"/>
              </w:rPr>
            </w:pPr>
            <w:r w:rsidRPr="00464CE7">
              <w:rPr>
                <w:sz w:val="22"/>
                <w:szCs w:val="22"/>
              </w:rPr>
              <w:t>Complete assigned topics on ALEKS.</w:t>
            </w:r>
          </w:p>
        </w:tc>
      </w:tr>
      <w:tr w:rsidR="00B56E62" w:rsidRPr="00464CE7" w14:paraId="6C844A5F" w14:textId="77777777" w:rsidTr="0026328C">
        <w:trPr>
          <w:trHeight w:val="852"/>
        </w:trPr>
        <w:tc>
          <w:tcPr>
            <w:tcW w:w="1023" w:type="dxa"/>
            <w:shd w:val="clear" w:color="auto" w:fill="auto"/>
            <w:noWrap/>
            <w:hideMark/>
          </w:tcPr>
          <w:p w14:paraId="24725DAF" w14:textId="77777777" w:rsidR="00B56E62" w:rsidRPr="00464CE7" w:rsidRDefault="00B56E62" w:rsidP="00B56E62">
            <w:pPr>
              <w:rPr>
                <w:sz w:val="22"/>
                <w:szCs w:val="22"/>
              </w:rPr>
            </w:pPr>
            <w:r>
              <w:rPr>
                <w:sz w:val="22"/>
                <w:szCs w:val="22"/>
              </w:rPr>
              <w:lastRenderedPageBreak/>
              <w:t>R 10/ 7</w:t>
            </w:r>
          </w:p>
        </w:tc>
        <w:tc>
          <w:tcPr>
            <w:tcW w:w="4570" w:type="dxa"/>
            <w:shd w:val="clear" w:color="auto" w:fill="auto"/>
            <w:hideMark/>
          </w:tcPr>
          <w:p w14:paraId="5280CACE" w14:textId="77777777" w:rsidR="00B56E62" w:rsidRDefault="00B56E62" w:rsidP="00B56E62">
            <w:pPr>
              <w:ind w:left="432" w:hanging="432"/>
              <w:rPr>
                <w:b/>
                <w:bCs/>
                <w:color w:val="000000"/>
                <w:sz w:val="22"/>
                <w:szCs w:val="22"/>
              </w:rPr>
            </w:pPr>
            <w:r>
              <w:rPr>
                <w:b/>
                <w:bCs/>
                <w:color w:val="000000"/>
                <w:sz w:val="22"/>
                <w:szCs w:val="22"/>
              </w:rPr>
              <w:t>Ch 4 B:</w:t>
            </w:r>
          </w:p>
          <w:p w14:paraId="31F11E93" w14:textId="77777777" w:rsidR="00B56E62" w:rsidRDefault="00B56E62" w:rsidP="00B56E62">
            <w:pPr>
              <w:rPr>
                <w:color w:val="000000"/>
                <w:sz w:val="22"/>
                <w:szCs w:val="22"/>
              </w:rPr>
            </w:pPr>
            <w:r w:rsidRPr="001E247B">
              <w:rPr>
                <w:b/>
                <w:bCs/>
                <w:color w:val="000000"/>
                <w:sz w:val="22"/>
                <w:szCs w:val="22"/>
              </w:rPr>
              <w:t>Sec 4.3</w:t>
            </w:r>
            <w:r w:rsidRPr="00B56E62">
              <w:rPr>
                <w:color w:val="000000"/>
                <w:sz w:val="22"/>
                <w:szCs w:val="22"/>
              </w:rPr>
              <w:t>(7 topics):</w:t>
            </w:r>
            <w:r>
              <w:rPr>
                <w:color w:val="000000"/>
                <w:sz w:val="22"/>
                <w:szCs w:val="22"/>
              </w:rPr>
              <w:t xml:space="preserve"> Multiplying a decimal.</w:t>
            </w:r>
          </w:p>
          <w:p w14:paraId="0A2EA9CC" w14:textId="77777777" w:rsidR="00B56E62" w:rsidRDefault="00B56E62" w:rsidP="00B56E62">
            <w:pPr>
              <w:rPr>
                <w:color w:val="000000"/>
                <w:sz w:val="22"/>
                <w:szCs w:val="22"/>
              </w:rPr>
            </w:pPr>
            <w:r w:rsidRPr="00B56E62">
              <w:rPr>
                <w:b/>
                <w:bCs/>
                <w:color w:val="000000"/>
                <w:sz w:val="22"/>
                <w:szCs w:val="22"/>
              </w:rPr>
              <w:t>Sec 4.4</w:t>
            </w:r>
            <w:r>
              <w:rPr>
                <w:color w:val="000000"/>
                <w:sz w:val="22"/>
                <w:szCs w:val="22"/>
              </w:rPr>
              <w:t xml:space="preserve"> (8 topics): first part</w:t>
            </w:r>
          </w:p>
          <w:p w14:paraId="3B34BA05" w14:textId="77777777" w:rsidR="00B56E62" w:rsidRPr="00464CE7" w:rsidRDefault="00B56E62" w:rsidP="00B56E62">
            <w:pPr>
              <w:rPr>
                <w:color w:val="000000"/>
                <w:sz w:val="22"/>
                <w:szCs w:val="22"/>
              </w:rPr>
            </w:pPr>
          </w:p>
        </w:tc>
        <w:tc>
          <w:tcPr>
            <w:tcW w:w="4552" w:type="dxa"/>
          </w:tcPr>
          <w:p w14:paraId="70D13385" w14:textId="77777777" w:rsidR="00B56E62" w:rsidRDefault="00B56E62" w:rsidP="00B56E62">
            <w:pPr>
              <w:rPr>
                <w:color w:val="000000"/>
                <w:sz w:val="22"/>
                <w:szCs w:val="22"/>
              </w:rPr>
            </w:pPr>
          </w:p>
          <w:p w14:paraId="24B27020" w14:textId="77777777" w:rsidR="00B56E62" w:rsidRPr="00464CE7" w:rsidRDefault="00B56E62" w:rsidP="00B56E62">
            <w:pPr>
              <w:rPr>
                <w:color w:val="000000"/>
                <w:sz w:val="22"/>
                <w:szCs w:val="22"/>
              </w:rPr>
            </w:pPr>
            <w:r w:rsidRPr="00464CE7">
              <w:rPr>
                <w:sz w:val="22"/>
                <w:szCs w:val="22"/>
              </w:rPr>
              <w:t>Complete assigned topics on ALEKS</w:t>
            </w:r>
            <w:r>
              <w:rPr>
                <w:sz w:val="22"/>
                <w:szCs w:val="22"/>
              </w:rPr>
              <w:t>.</w:t>
            </w:r>
          </w:p>
        </w:tc>
      </w:tr>
      <w:tr w:rsidR="00B80391" w:rsidRPr="00464CE7" w14:paraId="6A48889D" w14:textId="77777777" w:rsidTr="0026328C">
        <w:trPr>
          <w:trHeight w:val="566"/>
        </w:trPr>
        <w:tc>
          <w:tcPr>
            <w:tcW w:w="1023" w:type="dxa"/>
            <w:shd w:val="clear" w:color="auto" w:fill="auto"/>
            <w:noWrap/>
          </w:tcPr>
          <w:p w14:paraId="2A261B0B" w14:textId="77777777" w:rsidR="00B80391" w:rsidRPr="00464CE7" w:rsidRDefault="00B80391" w:rsidP="00B80391">
            <w:pPr>
              <w:rPr>
                <w:sz w:val="22"/>
                <w:szCs w:val="22"/>
              </w:rPr>
            </w:pPr>
            <w:r w:rsidRPr="00A44D46">
              <w:rPr>
                <w:b/>
                <w:bCs/>
                <w:sz w:val="22"/>
                <w:szCs w:val="22"/>
              </w:rPr>
              <w:t>9</w:t>
            </w:r>
            <w:r>
              <w:rPr>
                <w:sz w:val="22"/>
                <w:szCs w:val="22"/>
              </w:rPr>
              <w:t xml:space="preserve"> T 10/12</w:t>
            </w:r>
          </w:p>
        </w:tc>
        <w:tc>
          <w:tcPr>
            <w:tcW w:w="4570" w:type="dxa"/>
            <w:shd w:val="clear" w:color="auto" w:fill="auto"/>
          </w:tcPr>
          <w:p w14:paraId="12E84AA4" w14:textId="77777777" w:rsidR="00B80391" w:rsidRDefault="00B80391" w:rsidP="00B80391">
            <w:pPr>
              <w:rPr>
                <w:b/>
                <w:bCs/>
                <w:color w:val="000000"/>
                <w:sz w:val="22"/>
                <w:szCs w:val="22"/>
              </w:rPr>
            </w:pPr>
            <w:r>
              <w:rPr>
                <w:b/>
                <w:bCs/>
                <w:color w:val="000000"/>
                <w:sz w:val="22"/>
                <w:szCs w:val="22"/>
              </w:rPr>
              <w:t xml:space="preserve">Sec 4.4: </w:t>
            </w:r>
            <w:r w:rsidRPr="00B80391">
              <w:rPr>
                <w:color w:val="000000"/>
                <w:sz w:val="22"/>
                <w:szCs w:val="22"/>
              </w:rPr>
              <w:t>complete it</w:t>
            </w:r>
            <w:r>
              <w:rPr>
                <w:b/>
                <w:bCs/>
                <w:color w:val="000000"/>
                <w:sz w:val="22"/>
                <w:szCs w:val="22"/>
              </w:rPr>
              <w:t xml:space="preserve"> &amp;</w:t>
            </w:r>
          </w:p>
          <w:p w14:paraId="748440A7" w14:textId="77777777" w:rsidR="00B80391" w:rsidRPr="001E247B" w:rsidRDefault="00B80391" w:rsidP="00B80391">
            <w:pPr>
              <w:rPr>
                <w:color w:val="000000"/>
                <w:sz w:val="22"/>
                <w:szCs w:val="22"/>
              </w:rPr>
            </w:pPr>
            <w:r w:rsidRPr="00413C77">
              <w:rPr>
                <w:b/>
                <w:bCs/>
                <w:color w:val="000000"/>
                <w:sz w:val="22"/>
                <w:szCs w:val="22"/>
              </w:rPr>
              <w:t>Sec 4.5</w:t>
            </w:r>
            <w:r w:rsidRPr="00B80391">
              <w:rPr>
                <w:color w:val="000000"/>
                <w:sz w:val="22"/>
                <w:szCs w:val="22"/>
              </w:rPr>
              <w:t>(8 topics):</w:t>
            </w:r>
            <w:r>
              <w:rPr>
                <w:color w:val="000000"/>
                <w:sz w:val="22"/>
                <w:szCs w:val="22"/>
              </w:rPr>
              <w:t xml:space="preserve"> Converting a decimal.</w:t>
            </w:r>
          </w:p>
        </w:tc>
        <w:tc>
          <w:tcPr>
            <w:tcW w:w="4552" w:type="dxa"/>
          </w:tcPr>
          <w:p w14:paraId="10B14706" w14:textId="77777777" w:rsidR="00B80391" w:rsidRPr="00464CE7" w:rsidRDefault="00B80391" w:rsidP="00B80391">
            <w:pPr>
              <w:rPr>
                <w:color w:val="000000"/>
                <w:sz w:val="22"/>
                <w:szCs w:val="22"/>
              </w:rPr>
            </w:pPr>
            <w:r w:rsidRPr="00464CE7">
              <w:rPr>
                <w:color w:val="000000"/>
                <w:sz w:val="22"/>
                <w:szCs w:val="22"/>
              </w:rPr>
              <w:t>Complete assigned topics on ALEKS.</w:t>
            </w:r>
          </w:p>
          <w:p w14:paraId="7BFE6A7F" w14:textId="77777777" w:rsidR="00B80391" w:rsidRPr="00464CE7" w:rsidRDefault="00B80391" w:rsidP="00B80391">
            <w:pPr>
              <w:rPr>
                <w:color w:val="000000"/>
                <w:sz w:val="22"/>
                <w:szCs w:val="22"/>
              </w:rPr>
            </w:pPr>
          </w:p>
        </w:tc>
      </w:tr>
      <w:tr w:rsidR="00B80391" w:rsidRPr="00464CE7" w14:paraId="7C16191A" w14:textId="77777777" w:rsidTr="00C50DE9">
        <w:trPr>
          <w:trHeight w:val="80"/>
        </w:trPr>
        <w:tc>
          <w:tcPr>
            <w:tcW w:w="1023" w:type="dxa"/>
            <w:shd w:val="clear" w:color="auto" w:fill="auto"/>
            <w:noWrap/>
          </w:tcPr>
          <w:p w14:paraId="7BADE040" w14:textId="77777777" w:rsidR="00B80391" w:rsidRPr="00464CE7" w:rsidRDefault="00B80391" w:rsidP="00B80391">
            <w:pPr>
              <w:rPr>
                <w:color w:val="000000"/>
                <w:sz w:val="22"/>
                <w:szCs w:val="22"/>
              </w:rPr>
            </w:pPr>
            <w:r>
              <w:rPr>
                <w:color w:val="000000"/>
                <w:sz w:val="22"/>
                <w:szCs w:val="22"/>
              </w:rPr>
              <w:t>R 10/ 14</w:t>
            </w:r>
          </w:p>
        </w:tc>
        <w:tc>
          <w:tcPr>
            <w:tcW w:w="4570" w:type="dxa"/>
            <w:shd w:val="clear" w:color="auto" w:fill="auto"/>
          </w:tcPr>
          <w:p w14:paraId="5880E2B2" w14:textId="77777777" w:rsidR="00B80391" w:rsidRDefault="00B80391" w:rsidP="00B80391">
            <w:pPr>
              <w:rPr>
                <w:color w:val="000000"/>
                <w:sz w:val="22"/>
                <w:szCs w:val="22"/>
              </w:rPr>
            </w:pPr>
            <w:r w:rsidRPr="00B80391">
              <w:rPr>
                <w:color w:val="000000"/>
                <w:sz w:val="22"/>
                <w:szCs w:val="22"/>
              </w:rPr>
              <w:t xml:space="preserve">The first 45 minutes </w:t>
            </w:r>
            <w:r>
              <w:rPr>
                <w:color w:val="000000"/>
                <w:sz w:val="22"/>
                <w:szCs w:val="22"/>
              </w:rPr>
              <w:t xml:space="preserve">for </w:t>
            </w:r>
            <w:r w:rsidRPr="00B80391">
              <w:rPr>
                <w:b/>
                <w:bCs/>
                <w:color w:val="000000"/>
                <w:sz w:val="22"/>
                <w:szCs w:val="22"/>
              </w:rPr>
              <w:t>Quiz # 4 for chapter 4A&amp;B</w:t>
            </w:r>
            <w:r>
              <w:rPr>
                <w:b/>
                <w:bCs/>
                <w:color w:val="000000"/>
                <w:sz w:val="22"/>
                <w:szCs w:val="22"/>
              </w:rPr>
              <w:t>.</w:t>
            </w:r>
            <w:r>
              <w:rPr>
                <w:color w:val="000000"/>
                <w:sz w:val="22"/>
                <w:szCs w:val="22"/>
              </w:rPr>
              <w:t xml:space="preserve"> </w:t>
            </w:r>
          </w:p>
          <w:p w14:paraId="6385B2C9" w14:textId="77777777" w:rsidR="00B80391" w:rsidRPr="00C50DE9" w:rsidRDefault="00B80391" w:rsidP="00B80391">
            <w:pPr>
              <w:rPr>
                <w:b/>
                <w:bCs/>
                <w:color w:val="000000"/>
                <w:sz w:val="22"/>
                <w:szCs w:val="22"/>
              </w:rPr>
            </w:pPr>
            <w:r>
              <w:rPr>
                <w:color w:val="000000"/>
                <w:sz w:val="22"/>
                <w:szCs w:val="22"/>
              </w:rPr>
              <w:t>Review for Test 2</w:t>
            </w:r>
          </w:p>
        </w:tc>
        <w:tc>
          <w:tcPr>
            <w:tcW w:w="4552" w:type="dxa"/>
          </w:tcPr>
          <w:p w14:paraId="1B28A6FB" w14:textId="77777777" w:rsidR="00B80391" w:rsidRDefault="00B80391" w:rsidP="00B80391">
            <w:pPr>
              <w:rPr>
                <w:color w:val="000000"/>
                <w:sz w:val="22"/>
                <w:szCs w:val="22"/>
              </w:rPr>
            </w:pPr>
            <w:r>
              <w:rPr>
                <w:color w:val="000000"/>
                <w:sz w:val="22"/>
                <w:szCs w:val="22"/>
              </w:rPr>
              <w:t>In class on the papers</w:t>
            </w:r>
          </w:p>
          <w:p w14:paraId="019ABC7C" w14:textId="77777777" w:rsidR="00B80391" w:rsidRPr="00464CE7" w:rsidRDefault="00B80391" w:rsidP="00B80391">
            <w:pPr>
              <w:rPr>
                <w:color w:val="000000"/>
                <w:sz w:val="22"/>
                <w:szCs w:val="22"/>
              </w:rPr>
            </w:pPr>
          </w:p>
          <w:p w14:paraId="283D9799" w14:textId="77777777" w:rsidR="00B80391" w:rsidRPr="00464CE7" w:rsidRDefault="00B80391" w:rsidP="00B80391">
            <w:pPr>
              <w:rPr>
                <w:color w:val="000000"/>
                <w:sz w:val="22"/>
                <w:szCs w:val="22"/>
              </w:rPr>
            </w:pPr>
            <w:r w:rsidRPr="00464CE7">
              <w:rPr>
                <w:color w:val="000000"/>
                <w:sz w:val="22"/>
                <w:szCs w:val="22"/>
              </w:rPr>
              <w:t>Complete assigned topics on ALEKS.</w:t>
            </w:r>
          </w:p>
          <w:p w14:paraId="5DED850D" w14:textId="77777777" w:rsidR="00B80391" w:rsidRPr="00464CE7" w:rsidRDefault="00B80391" w:rsidP="00B80391">
            <w:pPr>
              <w:rPr>
                <w:color w:val="000000"/>
                <w:sz w:val="22"/>
                <w:szCs w:val="22"/>
              </w:rPr>
            </w:pPr>
          </w:p>
        </w:tc>
      </w:tr>
      <w:tr w:rsidR="00B80391" w:rsidRPr="00464CE7" w14:paraId="3A9C84BE" w14:textId="77777777" w:rsidTr="0026328C">
        <w:trPr>
          <w:trHeight w:val="566"/>
        </w:trPr>
        <w:tc>
          <w:tcPr>
            <w:tcW w:w="1023" w:type="dxa"/>
            <w:shd w:val="clear" w:color="auto" w:fill="auto"/>
            <w:noWrap/>
          </w:tcPr>
          <w:p w14:paraId="76CDE6A4" w14:textId="77777777" w:rsidR="00B80391" w:rsidRPr="00464CE7" w:rsidRDefault="00B80391" w:rsidP="00B80391">
            <w:pPr>
              <w:rPr>
                <w:sz w:val="22"/>
                <w:szCs w:val="22"/>
              </w:rPr>
            </w:pPr>
            <w:r w:rsidRPr="00A44D46">
              <w:rPr>
                <w:b/>
                <w:bCs/>
                <w:sz w:val="22"/>
                <w:szCs w:val="22"/>
              </w:rPr>
              <w:t>10</w:t>
            </w:r>
            <w:r>
              <w:rPr>
                <w:sz w:val="22"/>
                <w:szCs w:val="22"/>
              </w:rPr>
              <w:t xml:space="preserve"> T 10/19</w:t>
            </w:r>
          </w:p>
        </w:tc>
        <w:tc>
          <w:tcPr>
            <w:tcW w:w="4570" w:type="dxa"/>
            <w:shd w:val="clear" w:color="auto" w:fill="auto"/>
          </w:tcPr>
          <w:p w14:paraId="54160681" w14:textId="77777777" w:rsidR="00B80391" w:rsidRPr="001E247B" w:rsidRDefault="00C50DE9" w:rsidP="00B80391">
            <w:pPr>
              <w:ind w:left="432" w:hanging="432"/>
              <w:rPr>
                <w:color w:val="000000"/>
                <w:sz w:val="22"/>
                <w:szCs w:val="22"/>
              </w:rPr>
            </w:pPr>
            <w:r w:rsidRPr="00D517F7">
              <w:rPr>
                <w:b/>
                <w:bCs/>
                <w:color w:val="000000"/>
                <w:sz w:val="22"/>
                <w:szCs w:val="22"/>
              </w:rPr>
              <w:t>Test 2 (chapters 3&amp; 4)</w:t>
            </w:r>
          </w:p>
        </w:tc>
        <w:tc>
          <w:tcPr>
            <w:tcW w:w="4552" w:type="dxa"/>
          </w:tcPr>
          <w:p w14:paraId="6C04767A" w14:textId="77777777" w:rsidR="00B80391" w:rsidRPr="00464CE7" w:rsidRDefault="00C50DE9" w:rsidP="00B80391">
            <w:pPr>
              <w:rPr>
                <w:color w:val="000000"/>
                <w:sz w:val="22"/>
                <w:szCs w:val="22"/>
              </w:rPr>
            </w:pPr>
            <w:r>
              <w:rPr>
                <w:color w:val="000000"/>
                <w:sz w:val="22"/>
                <w:szCs w:val="22"/>
              </w:rPr>
              <w:t>In class</w:t>
            </w:r>
            <w:r w:rsidRPr="00464CE7">
              <w:rPr>
                <w:color w:val="000000"/>
                <w:sz w:val="22"/>
                <w:szCs w:val="22"/>
              </w:rPr>
              <w:t xml:space="preserve"> on ALEKS</w:t>
            </w:r>
            <w:r>
              <w:rPr>
                <w:color w:val="000000"/>
                <w:sz w:val="22"/>
                <w:szCs w:val="22"/>
              </w:rPr>
              <w:t>.</w:t>
            </w:r>
          </w:p>
          <w:p w14:paraId="02420A94" w14:textId="77777777" w:rsidR="00B80391" w:rsidRPr="00464CE7" w:rsidRDefault="00B80391" w:rsidP="00C50DE9">
            <w:pPr>
              <w:rPr>
                <w:color w:val="000000"/>
                <w:sz w:val="22"/>
                <w:szCs w:val="22"/>
              </w:rPr>
            </w:pPr>
          </w:p>
        </w:tc>
      </w:tr>
      <w:tr w:rsidR="0047384C" w:rsidRPr="00464CE7" w14:paraId="789153A1" w14:textId="77777777" w:rsidTr="0026328C">
        <w:trPr>
          <w:trHeight w:val="611"/>
        </w:trPr>
        <w:tc>
          <w:tcPr>
            <w:tcW w:w="1023" w:type="dxa"/>
            <w:shd w:val="clear" w:color="auto" w:fill="auto"/>
            <w:noWrap/>
          </w:tcPr>
          <w:p w14:paraId="219D309D" w14:textId="77777777" w:rsidR="0047384C" w:rsidRPr="00464CE7" w:rsidRDefault="0047384C" w:rsidP="0047384C">
            <w:pPr>
              <w:rPr>
                <w:sz w:val="22"/>
                <w:szCs w:val="22"/>
              </w:rPr>
            </w:pPr>
            <w:r>
              <w:rPr>
                <w:sz w:val="22"/>
                <w:szCs w:val="22"/>
              </w:rPr>
              <w:t>R 10/21</w:t>
            </w:r>
          </w:p>
        </w:tc>
        <w:tc>
          <w:tcPr>
            <w:tcW w:w="4570" w:type="dxa"/>
            <w:shd w:val="clear" w:color="auto" w:fill="auto"/>
          </w:tcPr>
          <w:p w14:paraId="265EBB5F" w14:textId="77777777" w:rsidR="0047384C" w:rsidRDefault="0047384C" w:rsidP="0047384C">
            <w:pPr>
              <w:rPr>
                <w:color w:val="000000"/>
                <w:sz w:val="22"/>
                <w:szCs w:val="22"/>
              </w:rPr>
            </w:pPr>
            <w:r w:rsidRPr="00413C77">
              <w:rPr>
                <w:b/>
                <w:bCs/>
                <w:color w:val="000000"/>
                <w:sz w:val="22"/>
                <w:szCs w:val="22"/>
              </w:rPr>
              <w:t>Ch 5</w:t>
            </w:r>
            <w:r>
              <w:rPr>
                <w:color w:val="000000"/>
                <w:sz w:val="22"/>
                <w:szCs w:val="22"/>
              </w:rPr>
              <w:t>: Ratios And proportions</w:t>
            </w:r>
          </w:p>
          <w:p w14:paraId="1B46F82A" w14:textId="77777777" w:rsidR="0047384C" w:rsidRPr="00464CE7" w:rsidRDefault="0047384C" w:rsidP="0047384C">
            <w:pPr>
              <w:ind w:left="432" w:hanging="432"/>
              <w:rPr>
                <w:color w:val="000000"/>
                <w:sz w:val="22"/>
                <w:szCs w:val="22"/>
              </w:rPr>
            </w:pPr>
            <w:r>
              <w:rPr>
                <w:b/>
                <w:color w:val="000000"/>
                <w:sz w:val="22"/>
                <w:szCs w:val="22"/>
              </w:rPr>
              <w:t>Sec 5.1</w:t>
            </w:r>
            <w:r w:rsidRPr="0047384C">
              <w:rPr>
                <w:bCs/>
                <w:color w:val="000000"/>
                <w:sz w:val="22"/>
                <w:szCs w:val="22"/>
              </w:rPr>
              <w:t>(6 topics),</w:t>
            </w:r>
          </w:p>
          <w:p w14:paraId="0CAB3622" w14:textId="77777777" w:rsidR="0047384C" w:rsidRDefault="0047384C" w:rsidP="0047384C">
            <w:pPr>
              <w:rPr>
                <w:color w:val="000000"/>
                <w:sz w:val="22"/>
                <w:szCs w:val="22"/>
              </w:rPr>
            </w:pPr>
            <w:r w:rsidRPr="0041617F">
              <w:rPr>
                <w:b/>
                <w:bCs/>
                <w:color w:val="000000"/>
                <w:sz w:val="22"/>
                <w:szCs w:val="22"/>
              </w:rPr>
              <w:t>Sec 5.2</w:t>
            </w:r>
            <w:r w:rsidRPr="0047384C">
              <w:rPr>
                <w:color w:val="000000"/>
                <w:sz w:val="22"/>
                <w:szCs w:val="22"/>
              </w:rPr>
              <w:t>(2 topics):</w:t>
            </w:r>
            <w:r>
              <w:rPr>
                <w:color w:val="000000"/>
                <w:sz w:val="22"/>
                <w:szCs w:val="22"/>
              </w:rPr>
              <w:t xml:space="preserve"> Finding a unite price and computing.</w:t>
            </w:r>
          </w:p>
          <w:p w14:paraId="1F4865C9" w14:textId="77777777" w:rsidR="0047384C" w:rsidRDefault="0047384C" w:rsidP="0047384C">
            <w:pPr>
              <w:rPr>
                <w:sz w:val="22"/>
                <w:szCs w:val="22"/>
              </w:rPr>
            </w:pPr>
            <w:r w:rsidRPr="0047384C">
              <w:rPr>
                <w:b/>
                <w:bCs/>
                <w:sz w:val="22"/>
                <w:szCs w:val="22"/>
              </w:rPr>
              <w:t>Sec 5.4</w:t>
            </w:r>
            <w:r>
              <w:rPr>
                <w:sz w:val="22"/>
                <w:szCs w:val="22"/>
              </w:rPr>
              <w:t>(3 topics): solving a word problem</w:t>
            </w:r>
            <w:r w:rsidR="0079024F">
              <w:rPr>
                <w:sz w:val="22"/>
                <w:szCs w:val="22"/>
              </w:rPr>
              <w:t>.</w:t>
            </w:r>
          </w:p>
          <w:p w14:paraId="377582AC" w14:textId="77777777" w:rsidR="0079024F" w:rsidRPr="00413C77" w:rsidRDefault="0079024F" w:rsidP="0047384C">
            <w:pPr>
              <w:rPr>
                <w:sz w:val="22"/>
                <w:szCs w:val="22"/>
              </w:rPr>
            </w:pPr>
            <w:r w:rsidRPr="0079024F">
              <w:rPr>
                <w:b/>
                <w:bCs/>
                <w:sz w:val="22"/>
                <w:szCs w:val="22"/>
              </w:rPr>
              <w:t>Quiz # 5</w:t>
            </w:r>
            <w:r>
              <w:rPr>
                <w:sz w:val="22"/>
                <w:szCs w:val="22"/>
              </w:rPr>
              <w:t xml:space="preserve"> </w:t>
            </w:r>
            <w:r w:rsidRPr="0079024F">
              <w:rPr>
                <w:b/>
                <w:bCs/>
                <w:sz w:val="22"/>
                <w:szCs w:val="22"/>
              </w:rPr>
              <w:t>for chapter 5.</w:t>
            </w:r>
          </w:p>
        </w:tc>
        <w:tc>
          <w:tcPr>
            <w:tcW w:w="4552" w:type="dxa"/>
          </w:tcPr>
          <w:p w14:paraId="3222D23B" w14:textId="77777777" w:rsidR="0047384C" w:rsidRDefault="0047384C" w:rsidP="0047384C">
            <w:pPr>
              <w:rPr>
                <w:color w:val="000000"/>
                <w:sz w:val="22"/>
                <w:szCs w:val="22"/>
              </w:rPr>
            </w:pPr>
            <w:r w:rsidRPr="00464CE7">
              <w:rPr>
                <w:color w:val="000000"/>
                <w:sz w:val="22"/>
                <w:szCs w:val="22"/>
              </w:rPr>
              <w:t>Complete assigned topics on ALEKS.</w:t>
            </w:r>
          </w:p>
          <w:p w14:paraId="7CE801CA" w14:textId="77777777" w:rsidR="007F6F65" w:rsidRPr="007F6F65" w:rsidRDefault="007F6F65" w:rsidP="007F6F65">
            <w:pPr>
              <w:rPr>
                <w:sz w:val="22"/>
                <w:szCs w:val="22"/>
              </w:rPr>
            </w:pPr>
          </w:p>
          <w:p w14:paraId="6B9992D9" w14:textId="77777777" w:rsidR="007F6F65" w:rsidRPr="007F6F65" w:rsidRDefault="007F6F65" w:rsidP="007F6F65">
            <w:pPr>
              <w:rPr>
                <w:sz w:val="22"/>
                <w:szCs w:val="22"/>
              </w:rPr>
            </w:pPr>
          </w:p>
          <w:p w14:paraId="7DA38165" w14:textId="77777777" w:rsidR="007F6F65" w:rsidRPr="007F6F65" w:rsidRDefault="007F6F65" w:rsidP="007F6F65">
            <w:pPr>
              <w:rPr>
                <w:sz w:val="22"/>
                <w:szCs w:val="22"/>
              </w:rPr>
            </w:pPr>
          </w:p>
          <w:p w14:paraId="04A7F58F" w14:textId="77777777" w:rsidR="007F6F65" w:rsidRDefault="007F6F65" w:rsidP="007F6F65">
            <w:pPr>
              <w:rPr>
                <w:color w:val="000000"/>
                <w:sz w:val="22"/>
                <w:szCs w:val="22"/>
              </w:rPr>
            </w:pPr>
          </w:p>
          <w:p w14:paraId="3A8417C9" w14:textId="77777777" w:rsidR="007F6F65" w:rsidRPr="007F6F65" w:rsidRDefault="007F6F65" w:rsidP="007F6F65">
            <w:pPr>
              <w:rPr>
                <w:sz w:val="22"/>
                <w:szCs w:val="22"/>
              </w:rPr>
            </w:pPr>
            <w:r>
              <w:rPr>
                <w:sz w:val="22"/>
                <w:szCs w:val="22"/>
              </w:rPr>
              <w:t>In class on the papers.</w:t>
            </w:r>
          </w:p>
        </w:tc>
      </w:tr>
      <w:tr w:rsidR="0022119A" w:rsidRPr="00464CE7" w14:paraId="2E97E5D5" w14:textId="77777777" w:rsidTr="0026328C">
        <w:trPr>
          <w:trHeight w:val="566"/>
        </w:trPr>
        <w:tc>
          <w:tcPr>
            <w:tcW w:w="1023" w:type="dxa"/>
            <w:shd w:val="clear" w:color="auto" w:fill="auto"/>
            <w:noWrap/>
          </w:tcPr>
          <w:p w14:paraId="7A4250FA" w14:textId="77777777" w:rsidR="0022119A" w:rsidRPr="00464CE7" w:rsidRDefault="0022119A" w:rsidP="0022119A">
            <w:pPr>
              <w:rPr>
                <w:sz w:val="22"/>
                <w:szCs w:val="22"/>
              </w:rPr>
            </w:pPr>
            <w:r w:rsidRPr="00A44D46">
              <w:rPr>
                <w:b/>
                <w:bCs/>
                <w:sz w:val="22"/>
                <w:szCs w:val="22"/>
              </w:rPr>
              <w:t>11</w:t>
            </w:r>
            <w:r>
              <w:rPr>
                <w:sz w:val="22"/>
                <w:szCs w:val="22"/>
              </w:rPr>
              <w:t xml:space="preserve"> T 10/26</w:t>
            </w:r>
          </w:p>
        </w:tc>
        <w:tc>
          <w:tcPr>
            <w:tcW w:w="4570" w:type="dxa"/>
            <w:shd w:val="clear" w:color="auto" w:fill="auto"/>
          </w:tcPr>
          <w:p w14:paraId="5D299302" w14:textId="77777777" w:rsidR="0022119A" w:rsidRDefault="0022119A" w:rsidP="0022119A">
            <w:pPr>
              <w:rPr>
                <w:color w:val="000000"/>
                <w:sz w:val="22"/>
                <w:szCs w:val="22"/>
              </w:rPr>
            </w:pPr>
            <w:r w:rsidRPr="007E1847">
              <w:rPr>
                <w:b/>
                <w:bCs/>
                <w:color w:val="000000"/>
                <w:sz w:val="22"/>
                <w:szCs w:val="22"/>
              </w:rPr>
              <w:t>Ch 6</w:t>
            </w:r>
            <w:r>
              <w:rPr>
                <w:b/>
                <w:bCs/>
                <w:color w:val="000000"/>
                <w:sz w:val="22"/>
                <w:szCs w:val="22"/>
              </w:rPr>
              <w:t xml:space="preserve">: </w:t>
            </w:r>
            <w:r>
              <w:rPr>
                <w:color w:val="000000"/>
                <w:sz w:val="22"/>
                <w:szCs w:val="22"/>
              </w:rPr>
              <w:t xml:space="preserve"> Percent </w:t>
            </w:r>
          </w:p>
          <w:p w14:paraId="1EF9AE3D" w14:textId="77777777" w:rsidR="0022119A" w:rsidRDefault="0022119A" w:rsidP="0022119A">
            <w:pPr>
              <w:ind w:left="432" w:hanging="432"/>
              <w:rPr>
                <w:color w:val="000000"/>
                <w:sz w:val="22"/>
                <w:szCs w:val="22"/>
              </w:rPr>
            </w:pPr>
            <w:r w:rsidRPr="009B45C7">
              <w:rPr>
                <w:b/>
                <w:bCs/>
                <w:color w:val="000000"/>
                <w:sz w:val="22"/>
                <w:szCs w:val="22"/>
              </w:rPr>
              <w:t>Sec 6.1</w:t>
            </w:r>
            <w:r w:rsidRPr="0022119A">
              <w:rPr>
                <w:color w:val="000000"/>
                <w:sz w:val="22"/>
                <w:szCs w:val="22"/>
              </w:rPr>
              <w:t>(6 topics):</w:t>
            </w:r>
            <w:r>
              <w:rPr>
                <w:color w:val="000000"/>
                <w:sz w:val="22"/>
                <w:szCs w:val="22"/>
              </w:rPr>
              <w:t xml:space="preserve"> Converting a percentage.</w:t>
            </w:r>
          </w:p>
          <w:p w14:paraId="6B9E0CF6" w14:textId="77777777" w:rsidR="0022119A" w:rsidRPr="00464CE7" w:rsidRDefault="0022119A" w:rsidP="00D47884">
            <w:pPr>
              <w:ind w:left="432" w:hanging="432"/>
              <w:rPr>
                <w:color w:val="000000"/>
                <w:sz w:val="22"/>
                <w:szCs w:val="22"/>
              </w:rPr>
            </w:pPr>
            <w:r>
              <w:rPr>
                <w:b/>
                <w:bCs/>
                <w:color w:val="000000"/>
                <w:sz w:val="22"/>
                <w:szCs w:val="22"/>
              </w:rPr>
              <w:t xml:space="preserve">Sec 6.2 </w:t>
            </w:r>
            <w:r w:rsidRPr="0022119A">
              <w:rPr>
                <w:color w:val="000000"/>
                <w:sz w:val="22"/>
                <w:szCs w:val="22"/>
              </w:rPr>
              <w:t>(9 topics): first part</w:t>
            </w:r>
            <w:r>
              <w:rPr>
                <w:color w:val="000000"/>
                <w:sz w:val="22"/>
                <w:szCs w:val="22"/>
              </w:rPr>
              <w:t>.</w:t>
            </w:r>
          </w:p>
        </w:tc>
        <w:tc>
          <w:tcPr>
            <w:tcW w:w="4552" w:type="dxa"/>
          </w:tcPr>
          <w:p w14:paraId="2964190D" w14:textId="77777777" w:rsidR="0022119A" w:rsidRPr="00464CE7" w:rsidRDefault="0022119A" w:rsidP="0022119A">
            <w:pPr>
              <w:rPr>
                <w:color w:val="000000"/>
                <w:sz w:val="22"/>
                <w:szCs w:val="22"/>
              </w:rPr>
            </w:pPr>
            <w:r w:rsidRPr="00464CE7">
              <w:rPr>
                <w:color w:val="000000"/>
                <w:sz w:val="22"/>
                <w:szCs w:val="22"/>
              </w:rPr>
              <w:t>Complete assigned topics on ALEKS.</w:t>
            </w:r>
          </w:p>
          <w:p w14:paraId="0021DFEB" w14:textId="77777777" w:rsidR="0022119A" w:rsidRPr="00464CE7" w:rsidRDefault="0022119A" w:rsidP="0022119A">
            <w:pPr>
              <w:rPr>
                <w:color w:val="000000"/>
                <w:sz w:val="22"/>
                <w:szCs w:val="22"/>
              </w:rPr>
            </w:pPr>
          </w:p>
        </w:tc>
      </w:tr>
      <w:tr w:rsidR="0022119A" w:rsidRPr="00464CE7" w14:paraId="2E9BC8C2" w14:textId="77777777" w:rsidTr="0026328C">
        <w:trPr>
          <w:trHeight w:val="566"/>
        </w:trPr>
        <w:tc>
          <w:tcPr>
            <w:tcW w:w="1023" w:type="dxa"/>
            <w:shd w:val="clear" w:color="auto" w:fill="auto"/>
            <w:noWrap/>
          </w:tcPr>
          <w:p w14:paraId="1458DD59" w14:textId="77777777" w:rsidR="0022119A" w:rsidRPr="00464CE7" w:rsidRDefault="0022119A" w:rsidP="0022119A">
            <w:pPr>
              <w:rPr>
                <w:sz w:val="22"/>
                <w:szCs w:val="22"/>
              </w:rPr>
            </w:pPr>
            <w:r>
              <w:rPr>
                <w:sz w:val="22"/>
                <w:szCs w:val="22"/>
              </w:rPr>
              <w:t>R 10/ 28</w:t>
            </w:r>
          </w:p>
        </w:tc>
        <w:tc>
          <w:tcPr>
            <w:tcW w:w="4570" w:type="dxa"/>
            <w:shd w:val="clear" w:color="auto" w:fill="auto"/>
          </w:tcPr>
          <w:p w14:paraId="30304D57" w14:textId="77777777" w:rsidR="0022119A" w:rsidRDefault="00D47884" w:rsidP="0022119A">
            <w:pPr>
              <w:rPr>
                <w:sz w:val="22"/>
                <w:szCs w:val="22"/>
              </w:rPr>
            </w:pPr>
            <w:r w:rsidRPr="009B45C7">
              <w:rPr>
                <w:b/>
                <w:bCs/>
                <w:sz w:val="22"/>
                <w:szCs w:val="22"/>
              </w:rPr>
              <w:t>Sec 6.</w:t>
            </w:r>
            <w:r>
              <w:rPr>
                <w:b/>
                <w:bCs/>
                <w:sz w:val="22"/>
                <w:szCs w:val="22"/>
              </w:rPr>
              <w:t>2</w:t>
            </w:r>
            <w:r>
              <w:rPr>
                <w:sz w:val="22"/>
                <w:szCs w:val="22"/>
              </w:rPr>
              <w:t>: complete the section.</w:t>
            </w:r>
          </w:p>
          <w:p w14:paraId="4813CA50" w14:textId="77777777" w:rsidR="0022119A" w:rsidRPr="00464CE7" w:rsidRDefault="00D47884" w:rsidP="00D47884">
            <w:pPr>
              <w:rPr>
                <w:color w:val="000000"/>
                <w:sz w:val="22"/>
                <w:szCs w:val="22"/>
              </w:rPr>
            </w:pPr>
            <w:r w:rsidRPr="00D47884">
              <w:rPr>
                <w:b/>
                <w:bCs/>
                <w:color w:val="000000"/>
                <w:sz w:val="22"/>
                <w:szCs w:val="22"/>
              </w:rPr>
              <w:t>Sec 6.3</w:t>
            </w:r>
            <w:r>
              <w:rPr>
                <w:color w:val="000000"/>
                <w:sz w:val="22"/>
                <w:szCs w:val="22"/>
              </w:rPr>
              <w:t>(5 topics): Finding a percentage of a whole number.</w:t>
            </w:r>
          </w:p>
        </w:tc>
        <w:tc>
          <w:tcPr>
            <w:tcW w:w="4552" w:type="dxa"/>
          </w:tcPr>
          <w:p w14:paraId="3A453262" w14:textId="77777777" w:rsidR="007F6F65" w:rsidRPr="00464CE7" w:rsidRDefault="007F6F65" w:rsidP="007F6F65">
            <w:pPr>
              <w:rPr>
                <w:color w:val="000000"/>
                <w:sz w:val="22"/>
                <w:szCs w:val="22"/>
              </w:rPr>
            </w:pPr>
            <w:r w:rsidRPr="00464CE7">
              <w:rPr>
                <w:color w:val="000000"/>
                <w:sz w:val="22"/>
                <w:szCs w:val="22"/>
              </w:rPr>
              <w:t>Complete assigned topics on ALEKS.</w:t>
            </w:r>
          </w:p>
          <w:p w14:paraId="0BAAB2D8" w14:textId="77777777" w:rsidR="0022119A" w:rsidRPr="00464CE7" w:rsidRDefault="0022119A" w:rsidP="0022119A">
            <w:pPr>
              <w:rPr>
                <w:color w:val="000000"/>
                <w:sz w:val="22"/>
                <w:szCs w:val="22"/>
              </w:rPr>
            </w:pPr>
          </w:p>
        </w:tc>
      </w:tr>
      <w:tr w:rsidR="0022119A" w:rsidRPr="00464CE7" w14:paraId="75535D5D" w14:textId="77777777" w:rsidTr="0026328C">
        <w:trPr>
          <w:trHeight w:val="566"/>
        </w:trPr>
        <w:tc>
          <w:tcPr>
            <w:tcW w:w="1023" w:type="dxa"/>
            <w:shd w:val="clear" w:color="auto" w:fill="auto"/>
            <w:noWrap/>
          </w:tcPr>
          <w:p w14:paraId="29718E79" w14:textId="77777777" w:rsidR="0022119A" w:rsidRPr="00464CE7" w:rsidRDefault="0022119A" w:rsidP="0022119A">
            <w:pPr>
              <w:rPr>
                <w:color w:val="000000"/>
                <w:sz w:val="22"/>
                <w:szCs w:val="22"/>
              </w:rPr>
            </w:pPr>
            <w:r w:rsidRPr="00A44D46">
              <w:rPr>
                <w:b/>
                <w:bCs/>
                <w:color w:val="000000"/>
                <w:sz w:val="22"/>
                <w:szCs w:val="22"/>
              </w:rPr>
              <w:t>12</w:t>
            </w:r>
            <w:r>
              <w:rPr>
                <w:color w:val="000000"/>
                <w:sz w:val="22"/>
                <w:szCs w:val="22"/>
              </w:rPr>
              <w:t xml:space="preserve"> T 11/2</w:t>
            </w:r>
          </w:p>
        </w:tc>
        <w:tc>
          <w:tcPr>
            <w:tcW w:w="4570" w:type="dxa"/>
            <w:shd w:val="clear" w:color="auto" w:fill="auto"/>
          </w:tcPr>
          <w:p w14:paraId="04738330" w14:textId="77777777" w:rsidR="0022119A" w:rsidRDefault="00D47884" w:rsidP="0022119A">
            <w:pPr>
              <w:rPr>
                <w:color w:val="000000"/>
                <w:sz w:val="22"/>
                <w:szCs w:val="22"/>
              </w:rPr>
            </w:pPr>
            <w:r w:rsidRPr="00DF08D9">
              <w:rPr>
                <w:b/>
                <w:bCs/>
                <w:color w:val="000000"/>
                <w:sz w:val="22"/>
                <w:szCs w:val="22"/>
              </w:rPr>
              <w:t>Sec 6.4</w:t>
            </w:r>
            <w:r>
              <w:rPr>
                <w:b/>
                <w:bCs/>
                <w:color w:val="000000"/>
                <w:sz w:val="22"/>
                <w:szCs w:val="22"/>
              </w:rPr>
              <w:t xml:space="preserve"> </w:t>
            </w:r>
            <w:r w:rsidRPr="00D47884">
              <w:rPr>
                <w:color w:val="000000"/>
                <w:sz w:val="22"/>
                <w:szCs w:val="22"/>
              </w:rPr>
              <w:t>(2 topics):</w:t>
            </w:r>
            <w:r>
              <w:rPr>
                <w:color w:val="000000"/>
                <w:sz w:val="22"/>
                <w:szCs w:val="22"/>
              </w:rPr>
              <w:t xml:space="preserve"> Finding the total cost.</w:t>
            </w:r>
          </w:p>
          <w:p w14:paraId="5E7C8A00" w14:textId="77777777" w:rsidR="00D47884" w:rsidRPr="00464CE7" w:rsidRDefault="00D47884" w:rsidP="0022119A">
            <w:pPr>
              <w:rPr>
                <w:color w:val="000000"/>
                <w:sz w:val="22"/>
                <w:szCs w:val="22"/>
              </w:rPr>
            </w:pPr>
            <w:r w:rsidRPr="00D47884">
              <w:rPr>
                <w:b/>
                <w:bCs/>
                <w:color w:val="000000"/>
                <w:sz w:val="22"/>
                <w:szCs w:val="22"/>
              </w:rPr>
              <w:t xml:space="preserve">Quiz </w:t>
            </w:r>
            <w:r w:rsidRPr="007F6F65">
              <w:rPr>
                <w:b/>
                <w:bCs/>
                <w:color w:val="000000"/>
                <w:sz w:val="22"/>
                <w:szCs w:val="22"/>
              </w:rPr>
              <w:t xml:space="preserve"># </w:t>
            </w:r>
            <w:r w:rsidR="0079024F" w:rsidRPr="007F6F65">
              <w:rPr>
                <w:b/>
                <w:bCs/>
                <w:color w:val="000000"/>
                <w:sz w:val="22"/>
                <w:szCs w:val="22"/>
              </w:rPr>
              <w:t>6</w:t>
            </w:r>
            <w:r w:rsidRPr="007F6F65">
              <w:rPr>
                <w:b/>
                <w:bCs/>
                <w:color w:val="000000"/>
                <w:sz w:val="22"/>
                <w:szCs w:val="22"/>
              </w:rPr>
              <w:t xml:space="preserve"> for chapter 6.</w:t>
            </w:r>
          </w:p>
        </w:tc>
        <w:tc>
          <w:tcPr>
            <w:tcW w:w="4552" w:type="dxa"/>
          </w:tcPr>
          <w:p w14:paraId="6AC6F95D" w14:textId="77777777" w:rsidR="0022119A" w:rsidRDefault="0022119A" w:rsidP="0022119A">
            <w:pPr>
              <w:rPr>
                <w:color w:val="000000"/>
                <w:sz w:val="22"/>
                <w:szCs w:val="22"/>
              </w:rPr>
            </w:pPr>
            <w:r w:rsidRPr="00464CE7">
              <w:rPr>
                <w:color w:val="000000"/>
                <w:sz w:val="22"/>
                <w:szCs w:val="22"/>
              </w:rPr>
              <w:t>Complete assigned topics on ALEKS</w:t>
            </w:r>
          </w:p>
          <w:p w14:paraId="6E595D0B" w14:textId="77777777" w:rsidR="007F6F65" w:rsidRPr="00464CE7" w:rsidRDefault="007F6F65" w:rsidP="0022119A">
            <w:pPr>
              <w:rPr>
                <w:color w:val="000000"/>
                <w:sz w:val="22"/>
                <w:szCs w:val="22"/>
              </w:rPr>
            </w:pPr>
            <w:r>
              <w:rPr>
                <w:color w:val="000000"/>
                <w:sz w:val="22"/>
                <w:szCs w:val="22"/>
              </w:rPr>
              <w:t>In class on the papers.</w:t>
            </w:r>
          </w:p>
        </w:tc>
      </w:tr>
      <w:tr w:rsidR="0022119A" w:rsidRPr="00464CE7" w14:paraId="03C84F10" w14:textId="77777777" w:rsidTr="00FD48ED">
        <w:trPr>
          <w:trHeight w:val="404"/>
        </w:trPr>
        <w:tc>
          <w:tcPr>
            <w:tcW w:w="1023" w:type="dxa"/>
            <w:shd w:val="clear" w:color="auto" w:fill="auto"/>
            <w:noWrap/>
          </w:tcPr>
          <w:p w14:paraId="1A31A80E" w14:textId="77777777" w:rsidR="0022119A" w:rsidRPr="00464CE7" w:rsidRDefault="0022119A" w:rsidP="0022119A">
            <w:pPr>
              <w:rPr>
                <w:color w:val="000000"/>
                <w:sz w:val="22"/>
                <w:szCs w:val="22"/>
              </w:rPr>
            </w:pPr>
            <w:r>
              <w:rPr>
                <w:color w:val="000000"/>
                <w:sz w:val="22"/>
                <w:szCs w:val="22"/>
              </w:rPr>
              <w:t>R 11/4</w:t>
            </w:r>
          </w:p>
        </w:tc>
        <w:tc>
          <w:tcPr>
            <w:tcW w:w="4570" w:type="dxa"/>
            <w:shd w:val="clear" w:color="auto" w:fill="auto"/>
          </w:tcPr>
          <w:p w14:paraId="7E08F0E2" w14:textId="77777777" w:rsidR="00FD48ED" w:rsidRPr="00FD48ED" w:rsidRDefault="00FD48ED" w:rsidP="00FD48ED">
            <w:pPr>
              <w:rPr>
                <w:color w:val="000000"/>
                <w:sz w:val="22"/>
                <w:szCs w:val="22"/>
              </w:rPr>
            </w:pPr>
            <w:r w:rsidRPr="00FD48ED">
              <w:rPr>
                <w:color w:val="000000"/>
                <w:sz w:val="22"/>
                <w:szCs w:val="22"/>
              </w:rPr>
              <w:t>Review for chapters 5 &amp; 6</w:t>
            </w:r>
            <w:r>
              <w:rPr>
                <w:color w:val="000000"/>
                <w:sz w:val="22"/>
                <w:szCs w:val="22"/>
              </w:rPr>
              <w:t>.</w:t>
            </w:r>
          </w:p>
        </w:tc>
        <w:tc>
          <w:tcPr>
            <w:tcW w:w="4552" w:type="dxa"/>
          </w:tcPr>
          <w:p w14:paraId="380DF91A" w14:textId="77777777" w:rsidR="0022119A" w:rsidRDefault="00FD48ED" w:rsidP="0022119A">
            <w:pPr>
              <w:rPr>
                <w:color w:val="000000"/>
                <w:sz w:val="22"/>
                <w:szCs w:val="22"/>
              </w:rPr>
            </w:pPr>
            <w:r>
              <w:rPr>
                <w:color w:val="000000"/>
                <w:sz w:val="22"/>
                <w:szCs w:val="22"/>
              </w:rPr>
              <w:t>Complete assigned topics on ALEKS.</w:t>
            </w:r>
          </w:p>
          <w:p w14:paraId="0B1A1C9C" w14:textId="77777777" w:rsidR="00FD48ED" w:rsidRPr="00464CE7" w:rsidRDefault="00FD48ED" w:rsidP="00FD48ED">
            <w:pPr>
              <w:rPr>
                <w:color w:val="000000"/>
                <w:sz w:val="22"/>
                <w:szCs w:val="22"/>
              </w:rPr>
            </w:pPr>
          </w:p>
        </w:tc>
      </w:tr>
      <w:tr w:rsidR="00FD48ED" w:rsidRPr="00464CE7" w14:paraId="7430226F" w14:textId="77777777" w:rsidTr="0026328C">
        <w:trPr>
          <w:trHeight w:val="566"/>
        </w:trPr>
        <w:tc>
          <w:tcPr>
            <w:tcW w:w="1023" w:type="dxa"/>
            <w:shd w:val="clear" w:color="auto" w:fill="auto"/>
            <w:noWrap/>
          </w:tcPr>
          <w:p w14:paraId="368DC9BE" w14:textId="77777777" w:rsidR="00FD48ED" w:rsidRPr="00F709DF" w:rsidRDefault="00FD48ED" w:rsidP="00FD48ED">
            <w:pPr>
              <w:rPr>
                <w:sz w:val="22"/>
                <w:szCs w:val="22"/>
              </w:rPr>
            </w:pPr>
            <w:r w:rsidRPr="00A44D46">
              <w:rPr>
                <w:b/>
                <w:bCs/>
                <w:sz w:val="22"/>
                <w:szCs w:val="22"/>
              </w:rPr>
              <w:t>13</w:t>
            </w:r>
            <w:r>
              <w:rPr>
                <w:sz w:val="22"/>
                <w:szCs w:val="22"/>
              </w:rPr>
              <w:t xml:space="preserve"> T 11/9</w:t>
            </w:r>
          </w:p>
        </w:tc>
        <w:tc>
          <w:tcPr>
            <w:tcW w:w="4570" w:type="dxa"/>
            <w:shd w:val="clear" w:color="auto" w:fill="auto"/>
          </w:tcPr>
          <w:p w14:paraId="788148F3" w14:textId="77777777" w:rsidR="00FD48ED" w:rsidRPr="007F6F65" w:rsidRDefault="00FD48ED" w:rsidP="00FD48ED">
            <w:pPr>
              <w:rPr>
                <w:b/>
                <w:bCs/>
                <w:color w:val="000000"/>
                <w:sz w:val="22"/>
                <w:szCs w:val="22"/>
              </w:rPr>
            </w:pPr>
            <w:r>
              <w:rPr>
                <w:b/>
                <w:bCs/>
                <w:color w:val="000000"/>
                <w:sz w:val="22"/>
                <w:szCs w:val="22"/>
              </w:rPr>
              <w:t xml:space="preserve">Test 3 </w:t>
            </w:r>
            <w:r w:rsidR="004566EB">
              <w:rPr>
                <w:b/>
                <w:bCs/>
                <w:color w:val="000000"/>
                <w:sz w:val="22"/>
                <w:szCs w:val="22"/>
              </w:rPr>
              <w:t>(</w:t>
            </w:r>
            <w:r>
              <w:rPr>
                <w:b/>
                <w:bCs/>
                <w:color w:val="000000"/>
                <w:sz w:val="22"/>
                <w:szCs w:val="22"/>
              </w:rPr>
              <w:t>chapters 5 &amp; 6</w:t>
            </w:r>
            <w:r w:rsidR="004566EB">
              <w:rPr>
                <w:b/>
                <w:bCs/>
                <w:color w:val="000000"/>
                <w:sz w:val="22"/>
                <w:szCs w:val="22"/>
              </w:rPr>
              <w:t>)</w:t>
            </w:r>
            <w:r>
              <w:rPr>
                <w:b/>
                <w:bCs/>
                <w:color w:val="000000"/>
                <w:sz w:val="22"/>
                <w:szCs w:val="22"/>
              </w:rPr>
              <w:t>.</w:t>
            </w:r>
          </w:p>
        </w:tc>
        <w:tc>
          <w:tcPr>
            <w:tcW w:w="4552" w:type="dxa"/>
          </w:tcPr>
          <w:p w14:paraId="12D884B2" w14:textId="77777777" w:rsidR="00FD48ED" w:rsidRPr="00464CE7" w:rsidRDefault="00FD48ED" w:rsidP="00FD48ED">
            <w:pPr>
              <w:rPr>
                <w:color w:val="000000"/>
                <w:sz w:val="22"/>
                <w:szCs w:val="22"/>
              </w:rPr>
            </w:pPr>
            <w:r>
              <w:rPr>
                <w:color w:val="000000"/>
                <w:sz w:val="22"/>
                <w:szCs w:val="22"/>
              </w:rPr>
              <w:t>In class on ALEKS.</w:t>
            </w:r>
          </w:p>
          <w:p w14:paraId="1767623B" w14:textId="77777777" w:rsidR="00FD48ED" w:rsidRPr="00464CE7" w:rsidRDefault="00FD48ED" w:rsidP="00FD48ED">
            <w:pPr>
              <w:rPr>
                <w:color w:val="000000"/>
                <w:sz w:val="22"/>
                <w:szCs w:val="22"/>
              </w:rPr>
            </w:pPr>
          </w:p>
        </w:tc>
      </w:tr>
      <w:tr w:rsidR="00FD48ED" w:rsidRPr="00464CE7" w14:paraId="699987C0" w14:textId="77777777" w:rsidTr="0026328C">
        <w:trPr>
          <w:trHeight w:val="566"/>
        </w:trPr>
        <w:tc>
          <w:tcPr>
            <w:tcW w:w="1023" w:type="dxa"/>
            <w:shd w:val="clear" w:color="auto" w:fill="auto"/>
            <w:noWrap/>
          </w:tcPr>
          <w:p w14:paraId="75A5F495" w14:textId="77777777" w:rsidR="00FD48ED" w:rsidRPr="00464CE7" w:rsidRDefault="00FD48ED" w:rsidP="00FD48ED">
            <w:pPr>
              <w:rPr>
                <w:sz w:val="22"/>
                <w:szCs w:val="22"/>
              </w:rPr>
            </w:pPr>
            <w:r>
              <w:rPr>
                <w:sz w:val="22"/>
                <w:szCs w:val="22"/>
              </w:rPr>
              <w:t>R 11/ 11</w:t>
            </w:r>
          </w:p>
        </w:tc>
        <w:tc>
          <w:tcPr>
            <w:tcW w:w="4570" w:type="dxa"/>
            <w:shd w:val="clear" w:color="auto" w:fill="auto"/>
          </w:tcPr>
          <w:p w14:paraId="7AA4E67F" w14:textId="77777777" w:rsidR="00FD48ED" w:rsidRDefault="00FD48ED" w:rsidP="00FD48ED">
            <w:pPr>
              <w:rPr>
                <w:color w:val="000000"/>
                <w:sz w:val="22"/>
                <w:szCs w:val="22"/>
              </w:rPr>
            </w:pPr>
            <w:r w:rsidRPr="00AD5D48">
              <w:rPr>
                <w:b/>
                <w:bCs/>
                <w:color w:val="000000"/>
                <w:sz w:val="22"/>
                <w:szCs w:val="22"/>
              </w:rPr>
              <w:t>Ch 7</w:t>
            </w:r>
            <w:r>
              <w:rPr>
                <w:color w:val="000000"/>
                <w:sz w:val="22"/>
                <w:szCs w:val="22"/>
              </w:rPr>
              <w:t xml:space="preserve">: </w:t>
            </w:r>
            <w:r w:rsidRPr="00464CE7">
              <w:rPr>
                <w:color w:val="000000"/>
                <w:sz w:val="22"/>
                <w:szCs w:val="22"/>
              </w:rPr>
              <w:t xml:space="preserve">Measurement </w:t>
            </w:r>
          </w:p>
          <w:p w14:paraId="232B8568" w14:textId="77777777" w:rsidR="00FD48ED" w:rsidRPr="00464CE7" w:rsidRDefault="00FD48ED" w:rsidP="00FD48ED">
            <w:pPr>
              <w:rPr>
                <w:color w:val="000000"/>
                <w:sz w:val="22"/>
                <w:szCs w:val="22"/>
              </w:rPr>
            </w:pPr>
            <w:r w:rsidRPr="00AD5D48">
              <w:rPr>
                <w:b/>
                <w:bCs/>
                <w:color w:val="000000"/>
                <w:sz w:val="22"/>
                <w:szCs w:val="22"/>
              </w:rPr>
              <w:t>Sec 7.1</w:t>
            </w:r>
            <w:r w:rsidRPr="007F6F65">
              <w:rPr>
                <w:color w:val="000000"/>
                <w:sz w:val="22"/>
                <w:szCs w:val="22"/>
              </w:rPr>
              <w:t>(6 topics):</w:t>
            </w:r>
            <w:r>
              <w:rPr>
                <w:color w:val="000000"/>
                <w:sz w:val="22"/>
                <w:szCs w:val="22"/>
              </w:rPr>
              <w:t xml:space="preserve"> Measurements Conversion</w:t>
            </w:r>
          </w:p>
          <w:p w14:paraId="57A9B694" w14:textId="77777777" w:rsidR="00FD48ED" w:rsidRDefault="00FD48ED" w:rsidP="00FD48ED">
            <w:pPr>
              <w:rPr>
                <w:color w:val="000000"/>
                <w:sz w:val="22"/>
                <w:szCs w:val="22"/>
              </w:rPr>
            </w:pPr>
            <w:r>
              <w:rPr>
                <w:b/>
                <w:bCs/>
                <w:color w:val="000000"/>
                <w:sz w:val="22"/>
                <w:szCs w:val="22"/>
              </w:rPr>
              <w:t xml:space="preserve">Sec 7.2 </w:t>
            </w:r>
            <w:r w:rsidRPr="007F6F65">
              <w:rPr>
                <w:color w:val="000000"/>
                <w:sz w:val="22"/>
                <w:szCs w:val="22"/>
              </w:rPr>
              <w:t>(2 topics)</w:t>
            </w:r>
            <w:r>
              <w:rPr>
                <w:color w:val="000000"/>
                <w:sz w:val="22"/>
                <w:szCs w:val="22"/>
              </w:rPr>
              <w:t xml:space="preserve">, </w:t>
            </w:r>
            <w:r w:rsidRPr="00FD48ED">
              <w:rPr>
                <w:b/>
                <w:bCs/>
                <w:color w:val="000000"/>
                <w:sz w:val="22"/>
                <w:szCs w:val="22"/>
              </w:rPr>
              <w:t>Sec 7.3</w:t>
            </w:r>
            <w:r>
              <w:rPr>
                <w:color w:val="000000"/>
                <w:sz w:val="22"/>
                <w:szCs w:val="22"/>
              </w:rPr>
              <w:t xml:space="preserve"> (1 topic), and </w:t>
            </w:r>
            <w:r w:rsidRPr="00FD48ED">
              <w:rPr>
                <w:b/>
                <w:bCs/>
                <w:color w:val="000000"/>
                <w:sz w:val="22"/>
                <w:szCs w:val="22"/>
              </w:rPr>
              <w:t>Sec</w:t>
            </w:r>
            <w:r>
              <w:rPr>
                <w:color w:val="000000"/>
                <w:sz w:val="22"/>
                <w:szCs w:val="22"/>
              </w:rPr>
              <w:t xml:space="preserve"> </w:t>
            </w:r>
            <w:r w:rsidRPr="00FD48ED">
              <w:rPr>
                <w:b/>
                <w:bCs/>
                <w:color w:val="000000"/>
                <w:sz w:val="22"/>
                <w:szCs w:val="22"/>
              </w:rPr>
              <w:t>7.4</w:t>
            </w:r>
            <w:r>
              <w:rPr>
                <w:color w:val="000000"/>
                <w:sz w:val="22"/>
                <w:szCs w:val="22"/>
              </w:rPr>
              <w:t>(2 topics).</w:t>
            </w:r>
          </w:p>
          <w:p w14:paraId="24CE36C4" w14:textId="77777777" w:rsidR="00FD48ED" w:rsidRPr="00464CE7" w:rsidRDefault="00FD48ED" w:rsidP="00FD48ED">
            <w:pPr>
              <w:ind w:left="432" w:hanging="432"/>
              <w:rPr>
                <w:color w:val="000000"/>
                <w:sz w:val="22"/>
                <w:szCs w:val="22"/>
              </w:rPr>
            </w:pPr>
            <w:r>
              <w:rPr>
                <w:b/>
                <w:bCs/>
                <w:color w:val="000000"/>
                <w:sz w:val="22"/>
                <w:szCs w:val="22"/>
              </w:rPr>
              <w:t>Quiz # 7 for chapter 7.</w:t>
            </w:r>
          </w:p>
        </w:tc>
        <w:tc>
          <w:tcPr>
            <w:tcW w:w="4552" w:type="dxa"/>
          </w:tcPr>
          <w:p w14:paraId="1617BF5E" w14:textId="77777777" w:rsidR="00FD48ED" w:rsidRPr="00464CE7" w:rsidRDefault="00FD48ED" w:rsidP="00FD48ED">
            <w:pPr>
              <w:rPr>
                <w:color w:val="000000"/>
                <w:sz w:val="22"/>
                <w:szCs w:val="22"/>
              </w:rPr>
            </w:pPr>
            <w:r w:rsidRPr="00464CE7">
              <w:rPr>
                <w:color w:val="000000"/>
                <w:sz w:val="22"/>
                <w:szCs w:val="22"/>
              </w:rPr>
              <w:t>Complete assigned topics on ALEKS.</w:t>
            </w:r>
          </w:p>
          <w:p w14:paraId="28153B89" w14:textId="77777777" w:rsidR="00FD48ED" w:rsidRDefault="00FD48ED" w:rsidP="00FD48ED">
            <w:pPr>
              <w:rPr>
                <w:color w:val="000000"/>
                <w:sz w:val="22"/>
                <w:szCs w:val="22"/>
              </w:rPr>
            </w:pPr>
          </w:p>
          <w:p w14:paraId="5199CE0F" w14:textId="77777777" w:rsidR="00FD48ED" w:rsidRDefault="00FD48ED" w:rsidP="00FD48ED">
            <w:pPr>
              <w:rPr>
                <w:color w:val="000000"/>
                <w:sz w:val="22"/>
                <w:szCs w:val="22"/>
              </w:rPr>
            </w:pPr>
          </w:p>
          <w:p w14:paraId="148306BE" w14:textId="77777777" w:rsidR="00FD48ED" w:rsidRDefault="00FD48ED" w:rsidP="00FD48ED">
            <w:pPr>
              <w:rPr>
                <w:color w:val="000000"/>
                <w:sz w:val="22"/>
                <w:szCs w:val="22"/>
              </w:rPr>
            </w:pPr>
          </w:p>
          <w:p w14:paraId="01A67314" w14:textId="77777777" w:rsidR="00FD48ED" w:rsidRPr="00464CE7" w:rsidRDefault="00FD48ED" w:rsidP="00FD48ED">
            <w:pPr>
              <w:rPr>
                <w:color w:val="000000"/>
                <w:sz w:val="22"/>
                <w:szCs w:val="22"/>
              </w:rPr>
            </w:pPr>
            <w:r>
              <w:rPr>
                <w:color w:val="000000"/>
                <w:sz w:val="22"/>
                <w:szCs w:val="22"/>
              </w:rPr>
              <w:t>In class on the papers.</w:t>
            </w:r>
          </w:p>
        </w:tc>
      </w:tr>
      <w:tr w:rsidR="00FD48ED" w:rsidRPr="00464CE7" w14:paraId="09E5A8F3" w14:textId="77777777" w:rsidTr="0026328C">
        <w:trPr>
          <w:trHeight w:val="566"/>
        </w:trPr>
        <w:tc>
          <w:tcPr>
            <w:tcW w:w="1023" w:type="dxa"/>
            <w:shd w:val="clear" w:color="auto" w:fill="auto"/>
            <w:noWrap/>
          </w:tcPr>
          <w:p w14:paraId="41F9C783" w14:textId="77777777" w:rsidR="00FD48ED" w:rsidRPr="00464CE7" w:rsidRDefault="00FD48ED" w:rsidP="00FD48ED">
            <w:pPr>
              <w:rPr>
                <w:color w:val="000000"/>
                <w:sz w:val="22"/>
                <w:szCs w:val="22"/>
              </w:rPr>
            </w:pPr>
            <w:r w:rsidRPr="00A44D46">
              <w:rPr>
                <w:b/>
                <w:bCs/>
                <w:color w:val="000000"/>
                <w:sz w:val="22"/>
                <w:szCs w:val="22"/>
              </w:rPr>
              <w:t>14</w:t>
            </w:r>
            <w:r>
              <w:rPr>
                <w:color w:val="000000"/>
                <w:sz w:val="22"/>
                <w:szCs w:val="22"/>
              </w:rPr>
              <w:t xml:space="preserve"> T 11/16</w:t>
            </w:r>
          </w:p>
        </w:tc>
        <w:tc>
          <w:tcPr>
            <w:tcW w:w="4570" w:type="dxa"/>
            <w:shd w:val="clear" w:color="auto" w:fill="auto"/>
          </w:tcPr>
          <w:p w14:paraId="2667CE13" w14:textId="77777777" w:rsidR="00FD48ED" w:rsidRDefault="00FD48ED" w:rsidP="00FD48ED">
            <w:pPr>
              <w:rPr>
                <w:color w:val="000000"/>
                <w:sz w:val="22"/>
                <w:szCs w:val="22"/>
              </w:rPr>
            </w:pPr>
            <w:r w:rsidRPr="00AD5D48">
              <w:rPr>
                <w:b/>
                <w:bCs/>
                <w:color w:val="000000"/>
                <w:sz w:val="22"/>
                <w:szCs w:val="22"/>
              </w:rPr>
              <w:t>Ch 11</w:t>
            </w:r>
            <w:r>
              <w:rPr>
                <w:b/>
                <w:bCs/>
                <w:color w:val="000000"/>
                <w:sz w:val="22"/>
                <w:szCs w:val="22"/>
              </w:rPr>
              <w:t xml:space="preserve"> A</w:t>
            </w:r>
            <w:r>
              <w:rPr>
                <w:color w:val="000000"/>
                <w:sz w:val="22"/>
                <w:szCs w:val="22"/>
              </w:rPr>
              <w:t>: An Introduction to Algebra</w:t>
            </w:r>
          </w:p>
          <w:p w14:paraId="77596E70" w14:textId="77777777" w:rsidR="00FD48ED" w:rsidRDefault="00FD48ED" w:rsidP="00FD48ED">
            <w:pPr>
              <w:rPr>
                <w:color w:val="000000"/>
                <w:sz w:val="22"/>
                <w:szCs w:val="22"/>
              </w:rPr>
            </w:pPr>
            <w:r w:rsidRPr="00F050BE">
              <w:rPr>
                <w:b/>
                <w:bCs/>
                <w:color w:val="000000"/>
                <w:sz w:val="22"/>
                <w:szCs w:val="22"/>
              </w:rPr>
              <w:t>Sec 11.1</w:t>
            </w:r>
            <w:r w:rsidR="004566EB" w:rsidRPr="004566EB">
              <w:rPr>
                <w:color w:val="000000"/>
                <w:sz w:val="22"/>
                <w:szCs w:val="22"/>
              </w:rPr>
              <w:t>(3 topics)</w:t>
            </w:r>
            <w:r w:rsidRPr="004566EB">
              <w:rPr>
                <w:color w:val="000000"/>
                <w:sz w:val="22"/>
                <w:szCs w:val="22"/>
              </w:rPr>
              <w:t>:</w:t>
            </w:r>
            <w:r>
              <w:rPr>
                <w:color w:val="000000"/>
                <w:sz w:val="22"/>
                <w:szCs w:val="22"/>
              </w:rPr>
              <w:t xml:space="preserve"> Properties of Equation</w:t>
            </w:r>
            <w:r w:rsidR="004566EB">
              <w:rPr>
                <w:color w:val="000000"/>
                <w:sz w:val="22"/>
                <w:szCs w:val="22"/>
              </w:rPr>
              <w:t>.</w:t>
            </w:r>
          </w:p>
          <w:p w14:paraId="3CEEC017" w14:textId="77777777" w:rsidR="004566EB" w:rsidRPr="00464CE7" w:rsidRDefault="004566EB" w:rsidP="00FD48ED">
            <w:pPr>
              <w:rPr>
                <w:color w:val="000000"/>
                <w:sz w:val="22"/>
                <w:szCs w:val="22"/>
              </w:rPr>
            </w:pPr>
            <w:r w:rsidRPr="004566EB">
              <w:rPr>
                <w:b/>
                <w:bCs/>
                <w:color w:val="000000"/>
                <w:sz w:val="22"/>
                <w:szCs w:val="22"/>
              </w:rPr>
              <w:t>Sec 11.2</w:t>
            </w:r>
            <w:r>
              <w:rPr>
                <w:color w:val="000000"/>
                <w:sz w:val="22"/>
                <w:szCs w:val="22"/>
              </w:rPr>
              <w:t xml:space="preserve"> (9 topics).</w:t>
            </w:r>
          </w:p>
        </w:tc>
        <w:tc>
          <w:tcPr>
            <w:tcW w:w="4552" w:type="dxa"/>
          </w:tcPr>
          <w:p w14:paraId="2E4C0082" w14:textId="77777777" w:rsidR="00FD48ED" w:rsidRPr="00464CE7" w:rsidRDefault="00FD48ED" w:rsidP="00FD48ED">
            <w:pPr>
              <w:rPr>
                <w:color w:val="000000"/>
                <w:sz w:val="22"/>
                <w:szCs w:val="22"/>
              </w:rPr>
            </w:pPr>
          </w:p>
          <w:p w14:paraId="34BC4003" w14:textId="77777777" w:rsidR="00FD48ED" w:rsidRPr="00464CE7" w:rsidRDefault="00FD48ED" w:rsidP="00FD48ED">
            <w:pPr>
              <w:rPr>
                <w:color w:val="000000"/>
                <w:sz w:val="22"/>
                <w:szCs w:val="22"/>
              </w:rPr>
            </w:pPr>
            <w:r w:rsidRPr="00464CE7">
              <w:rPr>
                <w:color w:val="000000"/>
                <w:sz w:val="22"/>
                <w:szCs w:val="22"/>
              </w:rPr>
              <w:t>Complete assigned topics on ALEKS.</w:t>
            </w:r>
          </w:p>
          <w:p w14:paraId="34F08330" w14:textId="77777777" w:rsidR="00FD48ED" w:rsidRPr="00464CE7" w:rsidRDefault="00FD48ED" w:rsidP="00FD48ED">
            <w:pPr>
              <w:rPr>
                <w:color w:val="000000"/>
                <w:sz w:val="22"/>
                <w:szCs w:val="22"/>
              </w:rPr>
            </w:pPr>
          </w:p>
        </w:tc>
      </w:tr>
      <w:tr w:rsidR="00FD48ED" w:rsidRPr="00464CE7" w14:paraId="6AFD7673" w14:textId="77777777" w:rsidTr="0026328C">
        <w:trPr>
          <w:trHeight w:val="485"/>
        </w:trPr>
        <w:tc>
          <w:tcPr>
            <w:tcW w:w="1023" w:type="dxa"/>
            <w:shd w:val="clear" w:color="auto" w:fill="auto"/>
            <w:noWrap/>
          </w:tcPr>
          <w:p w14:paraId="4A8F23F4" w14:textId="77777777" w:rsidR="00FD48ED" w:rsidRPr="00464CE7" w:rsidRDefault="00FD48ED" w:rsidP="00FD48ED">
            <w:pPr>
              <w:rPr>
                <w:color w:val="000000"/>
                <w:sz w:val="22"/>
                <w:szCs w:val="22"/>
              </w:rPr>
            </w:pPr>
            <w:r>
              <w:rPr>
                <w:color w:val="000000"/>
                <w:sz w:val="22"/>
                <w:szCs w:val="22"/>
              </w:rPr>
              <w:t>R 11/18</w:t>
            </w:r>
          </w:p>
        </w:tc>
        <w:tc>
          <w:tcPr>
            <w:tcW w:w="4570" w:type="dxa"/>
            <w:shd w:val="clear" w:color="auto" w:fill="auto"/>
          </w:tcPr>
          <w:p w14:paraId="706331E3" w14:textId="77777777" w:rsidR="00FD48ED" w:rsidRDefault="004566EB" w:rsidP="00FD48ED">
            <w:pPr>
              <w:rPr>
                <w:color w:val="000000"/>
                <w:sz w:val="22"/>
                <w:szCs w:val="22"/>
              </w:rPr>
            </w:pPr>
            <w:r w:rsidRPr="004566EB">
              <w:rPr>
                <w:b/>
                <w:bCs/>
                <w:color w:val="000000"/>
                <w:sz w:val="22"/>
                <w:szCs w:val="22"/>
              </w:rPr>
              <w:t>Sec 11.3</w:t>
            </w:r>
            <w:r>
              <w:rPr>
                <w:color w:val="000000"/>
                <w:sz w:val="22"/>
                <w:szCs w:val="22"/>
              </w:rPr>
              <w:t xml:space="preserve"> (7 topics).</w:t>
            </w:r>
          </w:p>
          <w:p w14:paraId="287DC109" w14:textId="77777777" w:rsidR="004566EB" w:rsidRDefault="004566EB" w:rsidP="00FD48ED">
            <w:pPr>
              <w:rPr>
                <w:color w:val="000000"/>
                <w:sz w:val="22"/>
                <w:szCs w:val="22"/>
              </w:rPr>
            </w:pPr>
            <w:r w:rsidRPr="004566EB">
              <w:rPr>
                <w:b/>
                <w:bCs/>
                <w:color w:val="000000"/>
                <w:sz w:val="22"/>
                <w:szCs w:val="22"/>
              </w:rPr>
              <w:t>Sec 11.4</w:t>
            </w:r>
            <w:r>
              <w:rPr>
                <w:color w:val="000000"/>
                <w:sz w:val="22"/>
                <w:szCs w:val="22"/>
              </w:rPr>
              <w:t xml:space="preserve"> (3 topics).</w:t>
            </w:r>
          </w:p>
          <w:p w14:paraId="7B633B93" w14:textId="77777777" w:rsidR="00777385" w:rsidRPr="00464CE7" w:rsidRDefault="00777385" w:rsidP="00FD48ED">
            <w:pPr>
              <w:rPr>
                <w:color w:val="000000"/>
                <w:sz w:val="22"/>
                <w:szCs w:val="22"/>
              </w:rPr>
            </w:pPr>
            <w:r>
              <w:rPr>
                <w:color w:val="000000"/>
                <w:sz w:val="22"/>
                <w:szCs w:val="22"/>
              </w:rPr>
              <w:t>Ch 11B: 11 Activity (3 topics)</w:t>
            </w:r>
          </w:p>
        </w:tc>
        <w:tc>
          <w:tcPr>
            <w:tcW w:w="4552" w:type="dxa"/>
          </w:tcPr>
          <w:p w14:paraId="28F17748" w14:textId="77777777" w:rsidR="00FD48ED" w:rsidRPr="00464CE7" w:rsidRDefault="00FD48ED" w:rsidP="00FD48ED">
            <w:pPr>
              <w:rPr>
                <w:color w:val="000000"/>
                <w:sz w:val="22"/>
                <w:szCs w:val="22"/>
              </w:rPr>
            </w:pPr>
            <w:r w:rsidRPr="00464CE7">
              <w:rPr>
                <w:color w:val="000000"/>
                <w:sz w:val="22"/>
                <w:szCs w:val="22"/>
              </w:rPr>
              <w:t>Complete assigned topics on ALEKS.</w:t>
            </w:r>
          </w:p>
          <w:p w14:paraId="5279C8D1" w14:textId="77777777" w:rsidR="00FD48ED" w:rsidRPr="00464CE7" w:rsidRDefault="00FD48ED" w:rsidP="00FD48ED">
            <w:pPr>
              <w:rPr>
                <w:color w:val="000000"/>
                <w:sz w:val="22"/>
                <w:szCs w:val="22"/>
              </w:rPr>
            </w:pPr>
          </w:p>
          <w:p w14:paraId="2519D497" w14:textId="77777777" w:rsidR="00FD48ED" w:rsidRPr="00464CE7" w:rsidRDefault="00FD48ED" w:rsidP="00FD48ED">
            <w:pPr>
              <w:rPr>
                <w:color w:val="000000"/>
                <w:sz w:val="22"/>
                <w:szCs w:val="22"/>
              </w:rPr>
            </w:pPr>
          </w:p>
        </w:tc>
      </w:tr>
      <w:tr w:rsidR="00FD48ED" w:rsidRPr="00464CE7" w14:paraId="1FD3055F" w14:textId="77777777" w:rsidTr="0026328C">
        <w:trPr>
          <w:trHeight w:val="566"/>
        </w:trPr>
        <w:tc>
          <w:tcPr>
            <w:tcW w:w="1023" w:type="dxa"/>
            <w:shd w:val="clear" w:color="auto" w:fill="auto"/>
            <w:noWrap/>
          </w:tcPr>
          <w:p w14:paraId="18B61291" w14:textId="77777777" w:rsidR="00FD48ED" w:rsidRPr="00464CE7" w:rsidRDefault="00FD48ED" w:rsidP="00FD48ED">
            <w:pPr>
              <w:rPr>
                <w:sz w:val="22"/>
                <w:szCs w:val="22"/>
              </w:rPr>
            </w:pPr>
            <w:r w:rsidRPr="00A44D46">
              <w:rPr>
                <w:b/>
                <w:bCs/>
                <w:sz w:val="22"/>
                <w:szCs w:val="22"/>
              </w:rPr>
              <w:t xml:space="preserve">15 </w:t>
            </w:r>
            <w:r>
              <w:rPr>
                <w:sz w:val="22"/>
                <w:szCs w:val="22"/>
              </w:rPr>
              <w:t>T 11/23</w:t>
            </w:r>
          </w:p>
        </w:tc>
        <w:tc>
          <w:tcPr>
            <w:tcW w:w="4570" w:type="dxa"/>
            <w:shd w:val="clear" w:color="auto" w:fill="auto"/>
          </w:tcPr>
          <w:p w14:paraId="1BF2F0A9" w14:textId="77777777" w:rsidR="00FD48ED" w:rsidRDefault="00777385" w:rsidP="00FD48ED">
            <w:pPr>
              <w:rPr>
                <w:color w:val="000000"/>
                <w:sz w:val="22"/>
                <w:szCs w:val="22"/>
              </w:rPr>
            </w:pPr>
            <w:r w:rsidRPr="00A44D46">
              <w:rPr>
                <w:b/>
                <w:bCs/>
                <w:color w:val="000000"/>
                <w:sz w:val="22"/>
                <w:szCs w:val="22"/>
              </w:rPr>
              <w:t>Sec 11.5</w:t>
            </w:r>
            <w:r>
              <w:rPr>
                <w:color w:val="000000"/>
                <w:sz w:val="22"/>
                <w:szCs w:val="22"/>
              </w:rPr>
              <w:t xml:space="preserve"> (9 topics)</w:t>
            </w:r>
          </w:p>
          <w:p w14:paraId="52074EC6" w14:textId="77777777" w:rsidR="00777385" w:rsidRDefault="00777385" w:rsidP="00777385">
            <w:pPr>
              <w:rPr>
                <w:sz w:val="22"/>
                <w:szCs w:val="22"/>
              </w:rPr>
            </w:pPr>
            <w:r w:rsidRPr="00A44D46">
              <w:rPr>
                <w:b/>
                <w:bCs/>
                <w:sz w:val="22"/>
                <w:szCs w:val="22"/>
              </w:rPr>
              <w:t>Sec 11. 6</w:t>
            </w:r>
            <w:r>
              <w:rPr>
                <w:sz w:val="22"/>
                <w:szCs w:val="22"/>
              </w:rPr>
              <w:t xml:space="preserve"> (11 topics).</w:t>
            </w:r>
          </w:p>
          <w:p w14:paraId="7D65D16D" w14:textId="77777777" w:rsidR="004566EB" w:rsidRPr="00A44D46" w:rsidRDefault="00777385" w:rsidP="00FD48ED">
            <w:pPr>
              <w:rPr>
                <w:color w:val="000000"/>
                <w:sz w:val="22"/>
                <w:szCs w:val="22"/>
              </w:rPr>
            </w:pPr>
            <w:r w:rsidRPr="00A44D46">
              <w:rPr>
                <w:b/>
                <w:bCs/>
                <w:sz w:val="22"/>
                <w:szCs w:val="22"/>
              </w:rPr>
              <w:t>Quiz # 8 for chapters 11 A &amp; B.</w:t>
            </w:r>
          </w:p>
        </w:tc>
        <w:tc>
          <w:tcPr>
            <w:tcW w:w="4552" w:type="dxa"/>
          </w:tcPr>
          <w:p w14:paraId="46203816" w14:textId="77777777" w:rsidR="00D66060" w:rsidRDefault="00D66060" w:rsidP="00FD48ED">
            <w:pPr>
              <w:rPr>
                <w:color w:val="000000"/>
                <w:sz w:val="22"/>
                <w:szCs w:val="22"/>
              </w:rPr>
            </w:pPr>
            <w:r>
              <w:rPr>
                <w:color w:val="000000"/>
                <w:sz w:val="22"/>
                <w:szCs w:val="22"/>
              </w:rPr>
              <w:t>Class work Ends at 10:00 pm.</w:t>
            </w:r>
          </w:p>
          <w:p w14:paraId="5D1476A3" w14:textId="77777777" w:rsidR="00FD48ED" w:rsidRDefault="00FD48ED" w:rsidP="00FD48ED">
            <w:pPr>
              <w:rPr>
                <w:color w:val="000000"/>
                <w:sz w:val="22"/>
                <w:szCs w:val="22"/>
              </w:rPr>
            </w:pPr>
            <w:r w:rsidRPr="00464CE7">
              <w:rPr>
                <w:color w:val="000000"/>
                <w:sz w:val="22"/>
                <w:szCs w:val="22"/>
              </w:rPr>
              <w:t>Complete assigned topics on ALEKS</w:t>
            </w:r>
            <w:r w:rsidR="00A44D46">
              <w:rPr>
                <w:color w:val="000000"/>
                <w:sz w:val="22"/>
                <w:szCs w:val="22"/>
              </w:rPr>
              <w:t>.</w:t>
            </w:r>
          </w:p>
          <w:p w14:paraId="75183277" w14:textId="77777777" w:rsidR="00A44D46" w:rsidRDefault="00136A3C" w:rsidP="00FD48ED">
            <w:pPr>
              <w:rPr>
                <w:color w:val="000000"/>
                <w:sz w:val="22"/>
                <w:szCs w:val="22"/>
              </w:rPr>
            </w:pPr>
            <w:r>
              <w:rPr>
                <w:color w:val="000000"/>
                <w:sz w:val="22"/>
                <w:szCs w:val="22"/>
              </w:rPr>
              <w:t>Class</w:t>
            </w:r>
            <w:r w:rsidR="00777385">
              <w:rPr>
                <w:color w:val="000000"/>
                <w:sz w:val="22"/>
                <w:szCs w:val="22"/>
              </w:rPr>
              <w:t>.</w:t>
            </w:r>
          </w:p>
          <w:p w14:paraId="3C54E49C" w14:textId="77777777" w:rsidR="00777385" w:rsidRPr="00464CE7" w:rsidRDefault="00777385" w:rsidP="00FD48ED">
            <w:pPr>
              <w:rPr>
                <w:color w:val="000000"/>
                <w:sz w:val="22"/>
                <w:szCs w:val="22"/>
              </w:rPr>
            </w:pPr>
            <w:r>
              <w:rPr>
                <w:sz w:val="22"/>
                <w:szCs w:val="22"/>
              </w:rPr>
              <w:t>In class on the papers.</w:t>
            </w:r>
          </w:p>
        </w:tc>
      </w:tr>
      <w:tr w:rsidR="00FD48ED" w:rsidRPr="00464CE7" w14:paraId="5FFFFF75" w14:textId="77777777" w:rsidTr="0026328C">
        <w:trPr>
          <w:trHeight w:val="566"/>
        </w:trPr>
        <w:tc>
          <w:tcPr>
            <w:tcW w:w="1023" w:type="dxa"/>
            <w:shd w:val="clear" w:color="auto" w:fill="auto"/>
            <w:noWrap/>
          </w:tcPr>
          <w:p w14:paraId="7D81D909" w14:textId="77777777" w:rsidR="00FD48ED" w:rsidRPr="00464CE7" w:rsidRDefault="00FD48ED" w:rsidP="00FD48ED">
            <w:pPr>
              <w:rPr>
                <w:sz w:val="22"/>
                <w:szCs w:val="22"/>
              </w:rPr>
            </w:pPr>
            <w:r>
              <w:rPr>
                <w:sz w:val="22"/>
                <w:szCs w:val="22"/>
              </w:rPr>
              <w:t>R 11/25</w:t>
            </w:r>
          </w:p>
        </w:tc>
        <w:tc>
          <w:tcPr>
            <w:tcW w:w="4570" w:type="dxa"/>
            <w:shd w:val="clear" w:color="auto" w:fill="auto"/>
          </w:tcPr>
          <w:p w14:paraId="79703211" w14:textId="77777777" w:rsidR="00A44D46" w:rsidRPr="00777385" w:rsidRDefault="00777385" w:rsidP="004566EB">
            <w:pPr>
              <w:rPr>
                <w:b/>
                <w:bCs/>
                <w:sz w:val="22"/>
                <w:szCs w:val="22"/>
              </w:rPr>
            </w:pPr>
            <w:r w:rsidRPr="00777385">
              <w:rPr>
                <w:b/>
                <w:bCs/>
                <w:sz w:val="22"/>
                <w:szCs w:val="22"/>
              </w:rPr>
              <w:t>Thanksgiving Break</w:t>
            </w:r>
          </w:p>
        </w:tc>
        <w:tc>
          <w:tcPr>
            <w:tcW w:w="4552" w:type="dxa"/>
          </w:tcPr>
          <w:p w14:paraId="603DA37F" w14:textId="77777777" w:rsidR="00FD48ED" w:rsidRDefault="00FD48ED" w:rsidP="00FD48ED">
            <w:pPr>
              <w:rPr>
                <w:sz w:val="22"/>
                <w:szCs w:val="22"/>
              </w:rPr>
            </w:pPr>
          </w:p>
          <w:p w14:paraId="37B61993" w14:textId="77777777" w:rsidR="00A44D46" w:rsidRPr="00D66060" w:rsidRDefault="00D66060" w:rsidP="00A44D46">
            <w:pPr>
              <w:rPr>
                <w:b/>
                <w:bCs/>
                <w:sz w:val="22"/>
                <w:szCs w:val="22"/>
              </w:rPr>
            </w:pPr>
            <w:r w:rsidRPr="00D66060">
              <w:rPr>
                <w:b/>
                <w:bCs/>
                <w:sz w:val="22"/>
                <w:szCs w:val="22"/>
              </w:rPr>
              <w:t>College Closed</w:t>
            </w:r>
          </w:p>
        </w:tc>
      </w:tr>
      <w:tr w:rsidR="00FD48ED" w:rsidRPr="00464CE7" w14:paraId="1B6E99E6" w14:textId="77777777" w:rsidTr="0026328C">
        <w:trPr>
          <w:trHeight w:val="566"/>
        </w:trPr>
        <w:tc>
          <w:tcPr>
            <w:tcW w:w="1023" w:type="dxa"/>
            <w:shd w:val="clear" w:color="auto" w:fill="auto"/>
            <w:noWrap/>
          </w:tcPr>
          <w:p w14:paraId="7AF80A49" w14:textId="77777777" w:rsidR="00FD48ED" w:rsidRPr="00464CE7" w:rsidRDefault="00FD48ED" w:rsidP="00FD48ED">
            <w:pPr>
              <w:rPr>
                <w:sz w:val="22"/>
                <w:szCs w:val="22"/>
              </w:rPr>
            </w:pPr>
            <w:r w:rsidRPr="00A44D46">
              <w:rPr>
                <w:b/>
                <w:bCs/>
                <w:sz w:val="22"/>
                <w:szCs w:val="22"/>
              </w:rPr>
              <w:t>16</w:t>
            </w:r>
            <w:r>
              <w:rPr>
                <w:sz w:val="22"/>
                <w:szCs w:val="22"/>
              </w:rPr>
              <w:t xml:space="preserve"> T 11/ 30</w:t>
            </w:r>
          </w:p>
        </w:tc>
        <w:tc>
          <w:tcPr>
            <w:tcW w:w="4570" w:type="dxa"/>
            <w:shd w:val="clear" w:color="auto" w:fill="auto"/>
          </w:tcPr>
          <w:p w14:paraId="18AF8A1C" w14:textId="77777777" w:rsidR="004566EB" w:rsidRDefault="004566EB" w:rsidP="004566EB">
            <w:pPr>
              <w:rPr>
                <w:sz w:val="22"/>
                <w:szCs w:val="22"/>
              </w:rPr>
            </w:pPr>
            <w:r>
              <w:rPr>
                <w:sz w:val="22"/>
                <w:szCs w:val="22"/>
              </w:rPr>
              <w:t>Review for test # 4</w:t>
            </w:r>
          </w:p>
          <w:p w14:paraId="215203C1" w14:textId="77777777" w:rsidR="00FD48ED" w:rsidRPr="00464CE7" w:rsidRDefault="00FD48ED" w:rsidP="00FD48ED">
            <w:pPr>
              <w:rPr>
                <w:color w:val="000000"/>
                <w:sz w:val="22"/>
                <w:szCs w:val="22"/>
              </w:rPr>
            </w:pPr>
          </w:p>
        </w:tc>
        <w:tc>
          <w:tcPr>
            <w:tcW w:w="4552" w:type="dxa"/>
          </w:tcPr>
          <w:p w14:paraId="6266C3B3" w14:textId="77777777" w:rsidR="00FD48ED" w:rsidRPr="00464CE7" w:rsidRDefault="00FD48ED" w:rsidP="00FD48ED">
            <w:pPr>
              <w:rPr>
                <w:sz w:val="22"/>
                <w:szCs w:val="22"/>
              </w:rPr>
            </w:pPr>
            <w:r>
              <w:rPr>
                <w:color w:val="000000"/>
                <w:sz w:val="22"/>
                <w:szCs w:val="22"/>
              </w:rPr>
              <w:t>In class on ALEKS.</w:t>
            </w:r>
          </w:p>
        </w:tc>
      </w:tr>
      <w:tr w:rsidR="00FD48ED" w:rsidRPr="00464CE7" w14:paraId="7E1E51E9" w14:textId="77777777" w:rsidTr="0026328C">
        <w:trPr>
          <w:trHeight w:val="566"/>
        </w:trPr>
        <w:tc>
          <w:tcPr>
            <w:tcW w:w="1023" w:type="dxa"/>
            <w:shd w:val="clear" w:color="auto" w:fill="auto"/>
            <w:noWrap/>
          </w:tcPr>
          <w:p w14:paraId="7D12C74C" w14:textId="77777777" w:rsidR="00FD48ED" w:rsidRPr="00464CE7" w:rsidRDefault="00FD48ED" w:rsidP="00FD48ED">
            <w:pPr>
              <w:rPr>
                <w:sz w:val="22"/>
                <w:szCs w:val="22"/>
              </w:rPr>
            </w:pPr>
            <w:r>
              <w:rPr>
                <w:sz w:val="22"/>
                <w:szCs w:val="22"/>
              </w:rPr>
              <w:t>R 12/2</w:t>
            </w:r>
          </w:p>
        </w:tc>
        <w:tc>
          <w:tcPr>
            <w:tcW w:w="4570" w:type="dxa"/>
            <w:shd w:val="clear" w:color="auto" w:fill="auto"/>
          </w:tcPr>
          <w:p w14:paraId="54749808" w14:textId="77777777" w:rsidR="00FD48ED" w:rsidRPr="00464CE7" w:rsidRDefault="004566EB" w:rsidP="004566EB">
            <w:pPr>
              <w:rPr>
                <w:color w:val="000000"/>
                <w:sz w:val="22"/>
                <w:szCs w:val="22"/>
              </w:rPr>
            </w:pPr>
            <w:r w:rsidRPr="0072437D">
              <w:rPr>
                <w:b/>
                <w:bCs/>
                <w:color w:val="000000"/>
                <w:sz w:val="22"/>
                <w:szCs w:val="22"/>
              </w:rPr>
              <w:t>Test 4 (Chapters 7 &amp; 11)</w:t>
            </w:r>
          </w:p>
        </w:tc>
        <w:tc>
          <w:tcPr>
            <w:tcW w:w="4552" w:type="dxa"/>
          </w:tcPr>
          <w:p w14:paraId="17F95AA1" w14:textId="77777777" w:rsidR="00FD48ED" w:rsidRPr="00464CE7" w:rsidRDefault="00FD48ED" w:rsidP="00FD48ED">
            <w:pPr>
              <w:rPr>
                <w:color w:val="000000"/>
                <w:sz w:val="22"/>
                <w:szCs w:val="22"/>
              </w:rPr>
            </w:pPr>
            <w:r w:rsidRPr="00464CE7">
              <w:rPr>
                <w:color w:val="000000"/>
                <w:sz w:val="22"/>
                <w:szCs w:val="22"/>
              </w:rPr>
              <w:t>Complete assigned topics on ALEKS.</w:t>
            </w:r>
          </w:p>
          <w:p w14:paraId="54167F4B" w14:textId="77777777" w:rsidR="00FD48ED" w:rsidRPr="00464CE7" w:rsidRDefault="00FD48ED" w:rsidP="00FD48ED">
            <w:pPr>
              <w:rPr>
                <w:color w:val="000000"/>
                <w:sz w:val="22"/>
                <w:szCs w:val="22"/>
              </w:rPr>
            </w:pPr>
          </w:p>
        </w:tc>
      </w:tr>
      <w:tr w:rsidR="00FD48ED" w:rsidRPr="00464CE7" w14:paraId="59EEFBF2" w14:textId="77777777" w:rsidTr="0026328C">
        <w:trPr>
          <w:trHeight w:val="566"/>
        </w:trPr>
        <w:tc>
          <w:tcPr>
            <w:tcW w:w="1023" w:type="dxa"/>
            <w:shd w:val="clear" w:color="auto" w:fill="auto"/>
            <w:noWrap/>
          </w:tcPr>
          <w:p w14:paraId="6C394689" w14:textId="77777777" w:rsidR="00FD48ED" w:rsidRPr="00464CE7" w:rsidRDefault="00FD48ED" w:rsidP="00FD48ED">
            <w:pPr>
              <w:rPr>
                <w:sz w:val="22"/>
                <w:szCs w:val="22"/>
              </w:rPr>
            </w:pPr>
            <w:r w:rsidRPr="00A44D46">
              <w:rPr>
                <w:b/>
                <w:bCs/>
                <w:sz w:val="22"/>
                <w:szCs w:val="22"/>
              </w:rPr>
              <w:lastRenderedPageBreak/>
              <w:t>17</w:t>
            </w:r>
            <w:r>
              <w:rPr>
                <w:sz w:val="22"/>
                <w:szCs w:val="22"/>
              </w:rPr>
              <w:t xml:space="preserve"> T 12/7</w:t>
            </w:r>
          </w:p>
        </w:tc>
        <w:tc>
          <w:tcPr>
            <w:tcW w:w="4570" w:type="dxa"/>
            <w:shd w:val="clear" w:color="auto" w:fill="auto"/>
          </w:tcPr>
          <w:p w14:paraId="6C53EF60" w14:textId="77777777" w:rsidR="00FD48ED" w:rsidRPr="00464CE7" w:rsidRDefault="00FD48ED" w:rsidP="00FD48ED">
            <w:pPr>
              <w:ind w:left="432" w:hanging="432"/>
              <w:rPr>
                <w:color w:val="000000"/>
                <w:sz w:val="22"/>
                <w:szCs w:val="22"/>
              </w:rPr>
            </w:pPr>
            <w:r>
              <w:rPr>
                <w:color w:val="000000"/>
                <w:sz w:val="22"/>
                <w:szCs w:val="22"/>
              </w:rPr>
              <w:t>Review for the final exam</w:t>
            </w:r>
          </w:p>
        </w:tc>
        <w:tc>
          <w:tcPr>
            <w:tcW w:w="4552" w:type="dxa"/>
          </w:tcPr>
          <w:p w14:paraId="6B132E95" w14:textId="77777777" w:rsidR="00FD48ED" w:rsidRPr="00464CE7" w:rsidRDefault="00FD48ED" w:rsidP="00FD48ED">
            <w:pPr>
              <w:rPr>
                <w:color w:val="000000"/>
                <w:sz w:val="22"/>
                <w:szCs w:val="22"/>
              </w:rPr>
            </w:pPr>
            <w:r w:rsidRPr="00464CE7">
              <w:rPr>
                <w:color w:val="000000"/>
                <w:sz w:val="22"/>
                <w:szCs w:val="22"/>
              </w:rPr>
              <w:t>Complete assigned topics on ALEKS.</w:t>
            </w:r>
          </w:p>
        </w:tc>
      </w:tr>
      <w:tr w:rsidR="00FD48ED" w:rsidRPr="00464CE7" w14:paraId="316EBA73" w14:textId="77777777" w:rsidTr="0026328C">
        <w:trPr>
          <w:trHeight w:val="566"/>
        </w:trPr>
        <w:tc>
          <w:tcPr>
            <w:tcW w:w="1023" w:type="dxa"/>
            <w:shd w:val="clear" w:color="auto" w:fill="auto"/>
            <w:noWrap/>
          </w:tcPr>
          <w:p w14:paraId="40444975" w14:textId="77777777" w:rsidR="00FD48ED" w:rsidRPr="00464CE7" w:rsidRDefault="00FD48ED" w:rsidP="00FD48ED">
            <w:pPr>
              <w:rPr>
                <w:sz w:val="22"/>
                <w:szCs w:val="22"/>
              </w:rPr>
            </w:pPr>
            <w:r>
              <w:rPr>
                <w:sz w:val="22"/>
                <w:szCs w:val="22"/>
              </w:rPr>
              <w:t>R 12/9</w:t>
            </w:r>
          </w:p>
        </w:tc>
        <w:tc>
          <w:tcPr>
            <w:tcW w:w="4570" w:type="dxa"/>
            <w:shd w:val="clear" w:color="auto" w:fill="auto"/>
          </w:tcPr>
          <w:p w14:paraId="16C2DF7A" w14:textId="77777777" w:rsidR="00FD48ED" w:rsidRPr="007E1847" w:rsidRDefault="00FD48ED" w:rsidP="00FD48ED">
            <w:pPr>
              <w:rPr>
                <w:b/>
                <w:bCs/>
                <w:color w:val="000000"/>
                <w:sz w:val="22"/>
                <w:szCs w:val="22"/>
              </w:rPr>
            </w:pPr>
            <w:r>
              <w:rPr>
                <w:b/>
                <w:bCs/>
                <w:color w:val="000000"/>
                <w:sz w:val="22"/>
                <w:szCs w:val="22"/>
              </w:rPr>
              <w:t>Final Exam</w:t>
            </w:r>
            <w:r w:rsidR="00DC485E">
              <w:rPr>
                <w:b/>
                <w:bCs/>
                <w:color w:val="000000"/>
                <w:sz w:val="22"/>
                <w:szCs w:val="22"/>
              </w:rPr>
              <w:t xml:space="preserve"> at 1:00 pm – 2:40 pm.</w:t>
            </w:r>
          </w:p>
        </w:tc>
        <w:tc>
          <w:tcPr>
            <w:tcW w:w="4552" w:type="dxa"/>
          </w:tcPr>
          <w:p w14:paraId="4D041A38" w14:textId="77777777" w:rsidR="00FD48ED" w:rsidRPr="00464CE7" w:rsidRDefault="00FD48ED" w:rsidP="00FD48ED">
            <w:pPr>
              <w:rPr>
                <w:color w:val="000000"/>
                <w:sz w:val="22"/>
                <w:szCs w:val="22"/>
              </w:rPr>
            </w:pPr>
            <w:r>
              <w:rPr>
                <w:color w:val="000000"/>
                <w:sz w:val="22"/>
                <w:szCs w:val="22"/>
              </w:rPr>
              <w:t>In class on ALEKS.</w:t>
            </w:r>
          </w:p>
        </w:tc>
      </w:tr>
    </w:tbl>
    <w:p w14:paraId="7FF39B06" w14:textId="77777777" w:rsidR="00F709DF" w:rsidRDefault="00F709DF" w:rsidP="00692C6C">
      <w:pPr>
        <w:rPr>
          <w:sz w:val="22"/>
          <w:szCs w:val="22"/>
        </w:rPr>
      </w:pPr>
    </w:p>
    <w:p w14:paraId="3F8F3FCC" w14:textId="77777777" w:rsidR="00F709DF" w:rsidRDefault="00F709DF" w:rsidP="00692C6C">
      <w:pPr>
        <w:rPr>
          <w:sz w:val="22"/>
          <w:szCs w:val="22"/>
        </w:rPr>
      </w:pPr>
    </w:p>
    <w:p w14:paraId="758F5072" w14:textId="77777777" w:rsidR="00F709DF" w:rsidRDefault="00F709DF" w:rsidP="00692C6C">
      <w:pPr>
        <w:rPr>
          <w:sz w:val="22"/>
          <w:szCs w:val="22"/>
        </w:rPr>
      </w:pPr>
    </w:p>
    <w:p w14:paraId="160E0F5E" w14:textId="77777777" w:rsidR="00187778" w:rsidRDefault="00187778" w:rsidP="00692C6C">
      <w:pPr>
        <w:rPr>
          <w:sz w:val="22"/>
          <w:szCs w:val="22"/>
        </w:rPr>
      </w:pPr>
    </w:p>
    <w:p w14:paraId="347036A2" w14:textId="77777777" w:rsidR="00187778" w:rsidRDefault="00187778" w:rsidP="00692C6C">
      <w:pPr>
        <w:rPr>
          <w:sz w:val="22"/>
          <w:szCs w:val="22"/>
        </w:rPr>
      </w:pPr>
    </w:p>
    <w:p w14:paraId="4FECA224" w14:textId="77777777" w:rsidR="00187778" w:rsidRDefault="00187778" w:rsidP="00692C6C">
      <w:pPr>
        <w:rPr>
          <w:sz w:val="22"/>
          <w:szCs w:val="22"/>
        </w:rPr>
      </w:pPr>
    </w:p>
    <w:p w14:paraId="44152F3F" w14:textId="77777777" w:rsidR="00187778" w:rsidRDefault="00187778" w:rsidP="00692C6C">
      <w:pPr>
        <w:rPr>
          <w:sz w:val="22"/>
          <w:szCs w:val="22"/>
        </w:rPr>
      </w:pPr>
    </w:p>
    <w:p w14:paraId="7BC25A80" w14:textId="77777777" w:rsidR="00187778" w:rsidRDefault="00187778" w:rsidP="00692C6C">
      <w:pPr>
        <w:rPr>
          <w:sz w:val="22"/>
          <w:szCs w:val="22"/>
        </w:rPr>
      </w:pPr>
    </w:p>
    <w:p w14:paraId="6A16DFCD" w14:textId="77777777" w:rsidR="00187778" w:rsidRDefault="00187778" w:rsidP="00692C6C">
      <w:pPr>
        <w:rPr>
          <w:sz w:val="22"/>
          <w:szCs w:val="22"/>
        </w:rPr>
      </w:pPr>
    </w:p>
    <w:p w14:paraId="0A94ACB1" w14:textId="77777777" w:rsidR="00F709DF" w:rsidRDefault="00F709DF" w:rsidP="00692C6C">
      <w:pPr>
        <w:rPr>
          <w:sz w:val="22"/>
          <w:szCs w:val="22"/>
        </w:rPr>
      </w:pPr>
    </w:p>
    <w:p w14:paraId="04B1C763" w14:textId="77777777" w:rsidR="00A44D46" w:rsidRDefault="00A44D46" w:rsidP="00692C6C">
      <w:pPr>
        <w:rPr>
          <w:sz w:val="22"/>
          <w:szCs w:val="22"/>
        </w:rPr>
      </w:pPr>
    </w:p>
    <w:p w14:paraId="333AE693" w14:textId="77777777" w:rsidR="00A44D46" w:rsidRDefault="00A44D46" w:rsidP="00692C6C">
      <w:pPr>
        <w:rPr>
          <w:sz w:val="22"/>
          <w:szCs w:val="22"/>
        </w:rPr>
      </w:pPr>
    </w:p>
    <w:p w14:paraId="75AC656C" w14:textId="77777777" w:rsidR="00A44D46" w:rsidRDefault="00A44D46" w:rsidP="00692C6C">
      <w:pPr>
        <w:rPr>
          <w:sz w:val="22"/>
          <w:szCs w:val="22"/>
        </w:rPr>
      </w:pPr>
    </w:p>
    <w:p w14:paraId="71BBE022" w14:textId="77777777" w:rsidR="00A44D46" w:rsidRDefault="00A44D46" w:rsidP="00692C6C">
      <w:pPr>
        <w:rPr>
          <w:sz w:val="22"/>
          <w:szCs w:val="22"/>
        </w:rPr>
      </w:pPr>
    </w:p>
    <w:p w14:paraId="4F927AF3" w14:textId="77777777" w:rsidR="00A44D46" w:rsidRDefault="00A44D46" w:rsidP="00692C6C">
      <w:pPr>
        <w:rPr>
          <w:sz w:val="22"/>
          <w:szCs w:val="22"/>
        </w:rPr>
      </w:pPr>
    </w:p>
    <w:p w14:paraId="4183AD32" w14:textId="77777777" w:rsidR="00A44D46" w:rsidRDefault="00A44D46" w:rsidP="00692C6C">
      <w:pPr>
        <w:rPr>
          <w:sz w:val="22"/>
          <w:szCs w:val="22"/>
        </w:rPr>
      </w:pPr>
    </w:p>
    <w:p w14:paraId="739826BC" w14:textId="77777777" w:rsidR="00A44D46" w:rsidRDefault="00A44D46" w:rsidP="00692C6C">
      <w:pPr>
        <w:rPr>
          <w:sz w:val="22"/>
          <w:szCs w:val="22"/>
        </w:rPr>
      </w:pPr>
    </w:p>
    <w:p w14:paraId="2F12F6C1" w14:textId="77777777" w:rsidR="00A44D46" w:rsidRDefault="00A44D46" w:rsidP="00692C6C">
      <w:pPr>
        <w:rPr>
          <w:sz w:val="22"/>
          <w:szCs w:val="22"/>
        </w:rPr>
      </w:pPr>
    </w:p>
    <w:p w14:paraId="059118B8" w14:textId="77777777" w:rsidR="00A44D46" w:rsidRDefault="00A44D46" w:rsidP="00692C6C">
      <w:pPr>
        <w:rPr>
          <w:sz w:val="22"/>
          <w:szCs w:val="22"/>
        </w:rPr>
      </w:pPr>
    </w:p>
    <w:p w14:paraId="2A6DECB7" w14:textId="77777777" w:rsidR="00A44D46" w:rsidRDefault="00A44D46" w:rsidP="00692C6C">
      <w:pPr>
        <w:rPr>
          <w:sz w:val="22"/>
          <w:szCs w:val="22"/>
        </w:rPr>
      </w:pPr>
    </w:p>
    <w:p w14:paraId="561EDFDA" w14:textId="77777777" w:rsidR="00A44D46" w:rsidRDefault="00A44D46" w:rsidP="00692C6C">
      <w:pPr>
        <w:rPr>
          <w:sz w:val="22"/>
          <w:szCs w:val="22"/>
        </w:rPr>
      </w:pPr>
    </w:p>
    <w:p w14:paraId="797E90F3" w14:textId="77777777" w:rsidR="00A44D46" w:rsidRDefault="00A44D46" w:rsidP="00692C6C">
      <w:pPr>
        <w:rPr>
          <w:sz w:val="22"/>
          <w:szCs w:val="22"/>
        </w:rPr>
      </w:pPr>
    </w:p>
    <w:p w14:paraId="078BA38E" w14:textId="77777777" w:rsidR="00A44D46" w:rsidRDefault="00A44D46" w:rsidP="00692C6C">
      <w:pPr>
        <w:rPr>
          <w:sz w:val="22"/>
          <w:szCs w:val="22"/>
        </w:rPr>
      </w:pPr>
    </w:p>
    <w:p w14:paraId="130E3A02" w14:textId="77777777" w:rsidR="00A44D46" w:rsidRDefault="00A44D46" w:rsidP="00692C6C">
      <w:pPr>
        <w:rPr>
          <w:sz w:val="22"/>
          <w:szCs w:val="22"/>
        </w:rPr>
      </w:pPr>
    </w:p>
    <w:p w14:paraId="23D413C7" w14:textId="77777777" w:rsidR="00A44D46" w:rsidRDefault="00A44D46" w:rsidP="00692C6C">
      <w:pPr>
        <w:rPr>
          <w:sz w:val="22"/>
          <w:szCs w:val="22"/>
        </w:rPr>
      </w:pPr>
    </w:p>
    <w:p w14:paraId="1A0783D9" w14:textId="77777777" w:rsidR="00A44D46" w:rsidRDefault="00A44D46" w:rsidP="00692C6C">
      <w:pPr>
        <w:rPr>
          <w:sz w:val="22"/>
          <w:szCs w:val="22"/>
        </w:rPr>
      </w:pPr>
    </w:p>
    <w:p w14:paraId="2D59EB68" w14:textId="77777777" w:rsidR="00A44D46" w:rsidRDefault="00A44D46" w:rsidP="00692C6C">
      <w:pPr>
        <w:rPr>
          <w:sz w:val="22"/>
          <w:szCs w:val="22"/>
        </w:rPr>
      </w:pPr>
    </w:p>
    <w:p w14:paraId="6DA8CADF" w14:textId="77777777" w:rsidR="00A44D46" w:rsidRDefault="00A44D46" w:rsidP="00692C6C">
      <w:pPr>
        <w:rPr>
          <w:sz w:val="22"/>
          <w:szCs w:val="22"/>
        </w:rPr>
      </w:pPr>
    </w:p>
    <w:p w14:paraId="7F7BC1E5" w14:textId="77777777" w:rsidR="00A44D46" w:rsidRDefault="00A44D46" w:rsidP="00692C6C">
      <w:pPr>
        <w:rPr>
          <w:sz w:val="22"/>
          <w:szCs w:val="22"/>
        </w:rPr>
      </w:pPr>
    </w:p>
    <w:p w14:paraId="49CA7C2E" w14:textId="77777777" w:rsidR="00A44D46" w:rsidRDefault="00A44D46" w:rsidP="00692C6C">
      <w:pPr>
        <w:rPr>
          <w:sz w:val="22"/>
          <w:szCs w:val="22"/>
        </w:rPr>
      </w:pPr>
    </w:p>
    <w:p w14:paraId="780AD2A4" w14:textId="77777777" w:rsidR="00A44D46" w:rsidRDefault="00A44D46" w:rsidP="00692C6C">
      <w:pPr>
        <w:rPr>
          <w:sz w:val="22"/>
          <w:szCs w:val="22"/>
        </w:rPr>
      </w:pPr>
    </w:p>
    <w:p w14:paraId="523FC6ED" w14:textId="77777777" w:rsidR="00A44D46" w:rsidRDefault="00A44D46" w:rsidP="00692C6C">
      <w:pPr>
        <w:rPr>
          <w:sz w:val="22"/>
          <w:szCs w:val="22"/>
        </w:rPr>
      </w:pPr>
    </w:p>
    <w:p w14:paraId="73BF5AEB" w14:textId="77777777" w:rsidR="00A44D46" w:rsidRDefault="00A44D46" w:rsidP="00692C6C">
      <w:pPr>
        <w:rPr>
          <w:sz w:val="22"/>
          <w:szCs w:val="22"/>
        </w:rPr>
      </w:pPr>
    </w:p>
    <w:p w14:paraId="0F0FEDFF" w14:textId="77777777" w:rsidR="00A44D46" w:rsidRDefault="00A44D46" w:rsidP="00692C6C">
      <w:pPr>
        <w:rPr>
          <w:sz w:val="22"/>
          <w:szCs w:val="22"/>
        </w:rPr>
      </w:pPr>
    </w:p>
    <w:p w14:paraId="712A1697" w14:textId="77777777" w:rsidR="00A44D46" w:rsidRDefault="00A44D46" w:rsidP="00692C6C">
      <w:pPr>
        <w:rPr>
          <w:sz w:val="22"/>
          <w:szCs w:val="22"/>
        </w:rPr>
      </w:pPr>
    </w:p>
    <w:p w14:paraId="76B19F94" w14:textId="77777777" w:rsidR="00A44D46" w:rsidRDefault="00A44D46" w:rsidP="00692C6C">
      <w:pPr>
        <w:rPr>
          <w:sz w:val="22"/>
          <w:szCs w:val="22"/>
        </w:rPr>
      </w:pPr>
    </w:p>
    <w:p w14:paraId="1743F35E" w14:textId="77777777" w:rsidR="00A44D46" w:rsidRDefault="00A44D46" w:rsidP="00692C6C">
      <w:pPr>
        <w:rPr>
          <w:sz w:val="22"/>
          <w:szCs w:val="22"/>
        </w:rPr>
      </w:pPr>
    </w:p>
    <w:p w14:paraId="24DC27B4" w14:textId="77777777" w:rsidR="00A44D46" w:rsidRDefault="00A44D46" w:rsidP="00692C6C">
      <w:pPr>
        <w:rPr>
          <w:sz w:val="22"/>
          <w:szCs w:val="22"/>
        </w:rPr>
      </w:pPr>
    </w:p>
    <w:p w14:paraId="2CEBF3F7" w14:textId="77777777" w:rsidR="00A44D46" w:rsidRDefault="00A44D46" w:rsidP="00692C6C">
      <w:pPr>
        <w:rPr>
          <w:sz w:val="22"/>
          <w:szCs w:val="22"/>
        </w:rPr>
      </w:pPr>
    </w:p>
    <w:p w14:paraId="72FB20D2" w14:textId="77777777" w:rsidR="00A44D46" w:rsidRDefault="00A44D46" w:rsidP="00692C6C">
      <w:pPr>
        <w:rPr>
          <w:sz w:val="22"/>
          <w:szCs w:val="22"/>
        </w:rPr>
      </w:pPr>
    </w:p>
    <w:p w14:paraId="27270D2E" w14:textId="77777777" w:rsidR="00A44D46" w:rsidRDefault="00A44D46" w:rsidP="00692C6C">
      <w:pPr>
        <w:rPr>
          <w:sz w:val="22"/>
          <w:szCs w:val="22"/>
        </w:rPr>
      </w:pPr>
    </w:p>
    <w:p w14:paraId="20315EFA" w14:textId="77777777" w:rsidR="00A44D46" w:rsidRDefault="00A44D46" w:rsidP="00692C6C">
      <w:pPr>
        <w:rPr>
          <w:sz w:val="22"/>
          <w:szCs w:val="22"/>
        </w:rPr>
      </w:pPr>
    </w:p>
    <w:p w14:paraId="21155851" w14:textId="77777777" w:rsidR="00A44D46" w:rsidRDefault="00A44D46" w:rsidP="00692C6C">
      <w:pPr>
        <w:rPr>
          <w:sz w:val="22"/>
          <w:szCs w:val="22"/>
        </w:rPr>
      </w:pPr>
    </w:p>
    <w:p w14:paraId="4AE9D771" w14:textId="77777777" w:rsidR="00A44D46" w:rsidRDefault="00A44D46" w:rsidP="00692C6C">
      <w:pPr>
        <w:rPr>
          <w:sz w:val="22"/>
          <w:szCs w:val="22"/>
        </w:rPr>
      </w:pPr>
    </w:p>
    <w:p w14:paraId="07FAF6DA" w14:textId="77777777" w:rsidR="00A44D46" w:rsidRDefault="00A44D46" w:rsidP="00692C6C">
      <w:pPr>
        <w:rPr>
          <w:sz w:val="22"/>
          <w:szCs w:val="22"/>
        </w:rPr>
      </w:pPr>
    </w:p>
    <w:p w14:paraId="41DCB2C8" w14:textId="77777777" w:rsidR="00A44D46" w:rsidRDefault="00A44D46" w:rsidP="00692C6C">
      <w:pPr>
        <w:rPr>
          <w:sz w:val="22"/>
          <w:szCs w:val="22"/>
        </w:rPr>
      </w:pPr>
    </w:p>
    <w:p w14:paraId="4AC3753A" w14:textId="77777777" w:rsidR="00F709DF" w:rsidRDefault="00F709DF" w:rsidP="00692C6C">
      <w:pPr>
        <w:rPr>
          <w:sz w:val="22"/>
          <w:szCs w:val="22"/>
        </w:rPr>
      </w:pPr>
    </w:p>
    <w:p w14:paraId="4775125A" w14:textId="77777777" w:rsidR="00187778" w:rsidRDefault="00187778" w:rsidP="00187778"/>
    <w:p w14:paraId="714DF031" w14:textId="77777777" w:rsidR="00187778" w:rsidRDefault="00187778" w:rsidP="00187778">
      <w:pPr>
        <w:pStyle w:val="paragraph"/>
        <w:spacing w:before="0" w:beforeAutospacing="0" w:after="0" w:afterAutospacing="0" w:line="480" w:lineRule="auto"/>
        <w:jc w:val="center"/>
        <w:textAlignment w:val="baseline"/>
        <w:rPr>
          <w:rFonts w:ascii="Segoe UI" w:hAnsi="Segoe UI" w:cs="Segoe UI"/>
          <w:sz w:val="28"/>
          <w:szCs w:val="28"/>
        </w:rPr>
      </w:pPr>
      <w:r>
        <w:rPr>
          <w:rStyle w:val="normaltextrun"/>
          <w:rFonts w:ascii="Times" w:hAnsi="Times" w:cs="Times"/>
          <w:b/>
          <w:bCs/>
          <w:sz w:val="28"/>
          <w:szCs w:val="28"/>
        </w:rPr>
        <w:lastRenderedPageBreak/>
        <w:t xml:space="preserve">FALL 2021 COVID–19 </w:t>
      </w:r>
      <w:r>
        <w:rPr>
          <w:rStyle w:val="normaltextrun"/>
          <w:rFonts w:ascii="Times" w:hAnsi="Times" w:cs="Times"/>
          <w:b/>
          <w:bCs/>
          <w:sz w:val="28"/>
          <w:szCs w:val="28"/>
        </w:rPr>
        <w:tab/>
      </w:r>
      <w:r>
        <w:rPr>
          <w:rStyle w:val="normaltextrun"/>
          <w:rFonts w:ascii="Times" w:hAnsi="Times" w:cs="Times"/>
          <w:b/>
          <w:bCs/>
          <w:sz w:val="28"/>
          <w:szCs w:val="28"/>
        </w:rPr>
        <w:tab/>
        <w:t>Good Faith Agreement Statement</w:t>
      </w:r>
      <w:r>
        <w:rPr>
          <w:rStyle w:val="eop"/>
          <w:rFonts w:ascii="Times" w:hAnsi="Times" w:cs="Times"/>
          <w:sz w:val="28"/>
          <w:szCs w:val="28"/>
        </w:rPr>
        <w:t> </w:t>
      </w:r>
    </w:p>
    <w:p w14:paraId="56047E69" w14:textId="77777777" w:rsidR="00187778" w:rsidRDefault="00187778" w:rsidP="0018777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Times" w:hAnsi="Times" w:cs="Times"/>
        </w:rPr>
        <w:t>Due to the COVID-19 pandemic Donnelly college has instituted several measures for your safety.</w:t>
      </w:r>
      <w:r>
        <w:rPr>
          <w:rStyle w:val="eop"/>
          <w:rFonts w:ascii="Times" w:hAnsi="Times" w:cs="Times"/>
        </w:rPr>
        <w:t> </w:t>
      </w:r>
    </w:p>
    <w:p w14:paraId="057270AB" w14:textId="77777777" w:rsidR="00187778" w:rsidRDefault="00187778" w:rsidP="0018777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Times" w:hAnsi="Times" w:cs="Times"/>
        </w:rPr>
        <w:t>The Donnelly college website has an update center. Here is a link to the Donnelly College COVID information:  </w:t>
      </w:r>
      <w:hyperlink r:id="rId14" w:tgtFrame="_blank" w:history="1">
        <w:r>
          <w:rPr>
            <w:rStyle w:val="normaltextrun"/>
            <w:rFonts w:ascii="Times" w:hAnsi="Times" w:cs="Times"/>
            <w:color w:val="0563C1"/>
            <w:u w:val="single"/>
          </w:rPr>
          <w:t>https://www.donnelly.edu/updates</w:t>
        </w:r>
      </w:hyperlink>
      <w:r>
        <w:rPr>
          <w:rStyle w:val="eop"/>
        </w:rPr>
        <w:t> </w:t>
      </w:r>
    </w:p>
    <w:p w14:paraId="12590087" w14:textId="77777777" w:rsidR="00187778" w:rsidRDefault="00187778" w:rsidP="0018777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Times" w:hAnsi="Times" w:cs="Times"/>
        </w:rPr>
        <w:t>All students will read and sign the following Good Faith Agreement; “I pledge to monitor myself for the symptoms of COVID-19 and to observe the 3 “W’s” while on campus: Wash my hands, watch my distance and wear a mask. I will look out for others and encourage them to stay committed to keeping everyone healthy and I will participate in contact tracing to preserve the wellness of the Donnelly Community.”</w:t>
      </w:r>
      <w:r>
        <w:rPr>
          <w:rStyle w:val="eop"/>
          <w:rFonts w:ascii="Times" w:hAnsi="Times" w:cs="Times"/>
        </w:rPr>
        <w:t> </w:t>
      </w:r>
    </w:p>
    <w:p w14:paraId="7B75FB8E" w14:textId="77777777" w:rsidR="00187778" w:rsidRDefault="00187778" w:rsidP="00187778">
      <w:pPr>
        <w:pStyle w:val="paragraph"/>
        <w:spacing w:before="0" w:beforeAutospacing="0" w:after="0" w:afterAutospacing="0" w:line="360" w:lineRule="auto"/>
        <w:textAlignment w:val="baseline"/>
        <w:rPr>
          <w:rStyle w:val="normaltextrun"/>
          <w:rFonts w:ascii="Times" w:hAnsi="Times" w:cs="Times"/>
        </w:rPr>
      </w:pPr>
      <w:r>
        <w:rPr>
          <w:rStyle w:val="normaltextrun"/>
          <w:rFonts w:ascii="Times" w:hAnsi="Times" w:cs="Times"/>
        </w:rPr>
        <w:t xml:space="preserve">Additionally, Donnelly College is instituting the following attendance policy; “All students will be asked to self-report if they must quarantine or have been exposed to COVID-19 by filling out the COVID-19 Incident Report Form”. </w:t>
      </w:r>
    </w:p>
    <w:p w14:paraId="78405F7C" w14:textId="77777777" w:rsidR="00187778" w:rsidRDefault="00187778" w:rsidP="0018777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Times" w:hAnsi="Times" w:cs="Times"/>
        </w:rPr>
        <w:t xml:space="preserve">Here is a link to the COVID-19 Incident Report Form: </w:t>
      </w:r>
      <w:hyperlink r:id="rId15" w:tgtFrame="_blank" w:history="1">
        <w:r>
          <w:rPr>
            <w:rStyle w:val="normaltextrun"/>
            <w:rFonts w:ascii="Times" w:hAnsi="Times" w:cs="Times"/>
            <w:color w:val="0563C1"/>
            <w:u w:val="single"/>
          </w:rPr>
          <w:t>https://forms.office.com/Pages/ResponsePage.aspx?id=S_8IWW-rUkmWHLbDxQ34Kzw0_67sUS1Ov9jbznJoRWBUNVU2UzhPR0tUREZRQUdHME9aVDY1NzRBVi4u</w:t>
        </w:r>
      </w:hyperlink>
      <w:r>
        <w:rPr>
          <w:rStyle w:val="eop"/>
        </w:rPr>
        <w:t> </w:t>
      </w:r>
    </w:p>
    <w:p w14:paraId="589BFD46" w14:textId="77777777" w:rsidR="00187778" w:rsidRDefault="00187778" w:rsidP="00187778">
      <w:pPr>
        <w:pStyle w:val="paragraph"/>
        <w:spacing w:before="0" w:beforeAutospacing="0" w:after="0" w:afterAutospacing="0" w:line="720" w:lineRule="auto"/>
        <w:textAlignment w:val="baseline"/>
        <w:rPr>
          <w:rStyle w:val="normaltextrun"/>
          <w:rFonts w:ascii="Times" w:hAnsi="Times" w:cs="Times"/>
          <w:sz w:val="22"/>
          <w:szCs w:val="22"/>
        </w:rPr>
      </w:pPr>
    </w:p>
    <w:p w14:paraId="73504F8D" w14:textId="77777777" w:rsidR="00187778" w:rsidRDefault="00187778" w:rsidP="00187778">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I have read and agree to Good Faith Agreement above:</w:t>
      </w:r>
      <w:r>
        <w:rPr>
          <w:rStyle w:val="eop"/>
          <w:rFonts w:ascii="Times" w:hAnsi="Times" w:cs="Times"/>
        </w:rPr>
        <w:t> </w:t>
      </w:r>
    </w:p>
    <w:p w14:paraId="6B08CE5A" w14:textId="77777777" w:rsidR="00187778" w:rsidRDefault="00187778" w:rsidP="00187778">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Date: __________________</w:t>
      </w:r>
      <w:r>
        <w:rPr>
          <w:rStyle w:val="eop"/>
          <w:rFonts w:ascii="Times" w:hAnsi="Times" w:cs="Times"/>
        </w:rPr>
        <w:t> </w:t>
      </w:r>
    </w:p>
    <w:p w14:paraId="4BE155E5" w14:textId="77777777" w:rsidR="00187778" w:rsidRDefault="00187778" w:rsidP="00187778">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Printed Name: ______________________________________________</w:t>
      </w:r>
      <w:r>
        <w:rPr>
          <w:rStyle w:val="eop"/>
          <w:rFonts w:ascii="Times" w:hAnsi="Times" w:cs="Times"/>
        </w:rPr>
        <w:t> </w:t>
      </w:r>
    </w:p>
    <w:p w14:paraId="1EA90E21" w14:textId="77777777" w:rsidR="00187778" w:rsidRDefault="00187778" w:rsidP="00187778">
      <w:pPr>
        <w:pStyle w:val="paragraph"/>
        <w:spacing w:before="0" w:beforeAutospacing="0" w:after="0" w:afterAutospacing="0" w:line="720" w:lineRule="auto"/>
        <w:textAlignment w:val="baseline"/>
        <w:rPr>
          <w:rStyle w:val="eop"/>
          <w:rFonts w:ascii="Times" w:hAnsi="Times" w:cs="Times"/>
        </w:rPr>
      </w:pPr>
      <w:r>
        <w:rPr>
          <w:rStyle w:val="normaltextrun"/>
          <w:rFonts w:ascii="Times" w:hAnsi="Times" w:cs="Times"/>
        </w:rPr>
        <w:t>Signature: _________________________________________________</w:t>
      </w:r>
    </w:p>
    <w:p w14:paraId="568FDCF5" w14:textId="77777777" w:rsidR="00092211" w:rsidRDefault="00092211" w:rsidP="00692C6C">
      <w:pPr>
        <w:rPr>
          <w:sz w:val="22"/>
          <w:szCs w:val="22"/>
        </w:rPr>
      </w:pPr>
    </w:p>
    <w:sectPr w:rsidR="00092211" w:rsidSect="00D14FF1">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8BEA" w14:textId="77777777" w:rsidR="00354E75" w:rsidRDefault="00354E75">
      <w:r>
        <w:separator/>
      </w:r>
    </w:p>
  </w:endnote>
  <w:endnote w:type="continuationSeparator" w:id="0">
    <w:p w14:paraId="443051E5" w14:textId="77777777" w:rsidR="00354E75" w:rsidRDefault="0035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D65" w14:textId="77777777" w:rsidR="00D2445F" w:rsidRDefault="00D2445F">
    <w:pPr>
      <w:pStyle w:val="Footer"/>
      <w:jc w:val="right"/>
    </w:pPr>
    <w:r>
      <w:fldChar w:fldCharType="begin"/>
    </w:r>
    <w:r>
      <w:instrText xml:space="preserve"> PAGE   \* MERGEFORMAT </w:instrText>
    </w:r>
    <w:r>
      <w:fldChar w:fldCharType="separate"/>
    </w:r>
    <w:r>
      <w:rPr>
        <w:noProof/>
      </w:rPr>
      <w:t>11</w:t>
    </w:r>
    <w:r>
      <w:rPr>
        <w:noProof/>
      </w:rPr>
      <w:fldChar w:fldCharType="end"/>
    </w:r>
  </w:p>
  <w:p w14:paraId="1B120D5F" w14:textId="77777777" w:rsidR="00D2445F" w:rsidRDefault="00D2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7D70" w14:textId="77777777" w:rsidR="00354E75" w:rsidRDefault="00354E75">
      <w:r>
        <w:separator/>
      </w:r>
    </w:p>
  </w:footnote>
  <w:footnote w:type="continuationSeparator" w:id="0">
    <w:p w14:paraId="055149CC" w14:textId="77777777" w:rsidR="00354E75" w:rsidRDefault="0035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D1994"/>
    <w:multiLevelType w:val="multilevel"/>
    <w:tmpl w:val="1D581BBE"/>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83DF8"/>
    <w:multiLevelType w:val="hybridMultilevel"/>
    <w:tmpl w:val="5C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F0A2D"/>
    <w:multiLevelType w:val="hybridMultilevel"/>
    <w:tmpl w:val="45F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13"/>
  </w:num>
  <w:num w:numId="5">
    <w:abstractNumId w:val="2"/>
  </w:num>
  <w:num w:numId="6">
    <w:abstractNumId w:val="3"/>
  </w:num>
  <w:num w:numId="7">
    <w:abstractNumId w:val="4"/>
  </w:num>
  <w:num w:numId="8">
    <w:abstractNumId w:val="10"/>
  </w:num>
  <w:num w:numId="9">
    <w:abstractNumId w:val="8"/>
  </w:num>
  <w:num w:numId="10">
    <w:abstractNumId w:val="1"/>
  </w:num>
  <w:num w:numId="11">
    <w:abstractNumId w:val="5"/>
  </w:num>
  <w:num w:numId="12">
    <w:abstractNumId w:val="11"/>
  </w:num>
  <w:num w:numId="13">
    <w:abstractNumId w:val="9"/>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NbYwMLEwMjA1szRV0lEKTi0uzszPAykwqwUAK8F20CwAAAA="/>
  </w:docVars>
  <w:rsids>
    <w:rsidRoot w:val="00FB4E0C"/>
    <w:rsid w:val="00002B2E"/>
    <w:rsid w:val="00003557"/>
    <w:rsid w:val="0000435B"/>
    <w:rsid w:val="0000605A"/>
    <w:rsid w:val="000076B3"/>
    <w:rsid w:val="00011516"/>
    <w:rsid w:val="00024E24"/>
    <w:rsid w:val="00025931"/>
    <w:rsid w:val="00025E89"/>
    <w:rsid w:val="00031C56"/>
    <w:rsid w:val="00037B95"/>
    <w:rsid w:val="0004796C"/>
    <w:rsid w:val="00047BBB"/>
    <w:rsid w:val="00050DD4"/>
    <w:rsid w:val="00054D58"/>
    <w:rsid w:val="00055565"/>
    <w:rsid w:val="000578E2"/>
    <w:rsid w:val="0006132B"/>
    <w:rsid w:val="000613A2"/>
    <w:rsid w:val="0006168D"/>
    <w:rsid w:val="00061700"/>
    <w:rsid w:val="00062790"/>
    <w:rsid w:val="00065ADA"/>
    <w:rsid w:val="0006667A"/>
    <w:rsid w:val="0006782F"/>
    <w:rsid w:val="0007342D"/>
    <w:rsid w:val="00076313"/>
    <w:rsid w:val="000802EA"/>
    <w:rsid w:val="00086951"/>
    <w:rsid w:val="00092211"/>
    <w:rsid w:val="000932CA"/>
    <w:rsid w:val="00093EB2"/>
    <w:rsid w:val="000A4D60"/>
    <w:rsid w:val="000B0D3B"/>
    <w:rsid w:val="000B5E46"/>
    <w:rsid w:val="000B5F86"/>
    <w:rsid w:val="000D5F35"/>
    <w:rsid w:val="000D7A66"/>
    <w:rsid w:val="000E0D0E"/>
    <w:rsid w:val="000E2044"/>
    <w:rsid w:val="000F21ED"/>
    <w:rsid w:val="000F3689"/>
    <w:rsid w:val="000F7259"/>
    <w:rsid w:val="000F74F6"/>
    <w:rsid w:val="00100A88"/>
    <w:rsid w:val="00106D2E"/>
    <w:rsid w:val="00112506"/>
    <w:rsid w:val="00112C26"/>
    <w:rsid w:val="00113A73"/>
    <w:rsid w:val="00114988"/>
    <w:rsid w:val="00125125"/>
    <w:rsid w:val="001273BC"/>
    <w:rsid w:val="00130908"/>
    <w:rsid w:val="00136A3C"/>
    <w:rsid w:val="00140B99"/>
    <w:rsid w:val="0014618C"/>
    <w:rsid w:val="00146C84"/>
    <w:rsid w:val="001634DC"/>
    <w:rsid w:val="0016365A"/>
    <w:rsid w:val="00170A72"/>
    <w:rsid w:val="001711D5"/>
    <w:rsid w:val="001732A9"/>
    <w:rsid w:val="001740C1"/>
    <w:rsid w:val="00174197"/>
    <w:rsid w:val="001766FD"/>
    <w:rsid w:val="00176F86"/>
    <w:rsid w:val="00183124"/>
    <w:rsid w:val="00187778"/>
    <w:rsid w:val="001908B3"/>
    <w:rsid w:val="001912E0"/>
    <w:rsid w:val="001961A8"/>
    <w:rsid w:val="00197242"/>
    <w:rsid w:val="001A05AA"/>
    <w:rsid w:val="001A1C53"/>
    <w:rsid w:val="001A1F9E"/>
    <w:rsid w:val="001B201A"/>
    <w:rsid w:val="001B7572"/>
    <w:rsid w:val="001C1937"/>
    <w:rsid w:val="001C4687"/>
    <w:rsid w:val="001C6754"/>
    <w:rsid w:val="001C6CB8"/>
    <w:rsid w:val="001E10BF"/>
    <w:rsid w:val="001E1DFD"/>
    <w:rsid w:val="001E247B"/>
    <w:rsid w:val="001E771E"/>
    <w:rsid w:val="001F0183"/>
    <w:rsid w:val="001F23B4"/>
    <w:rsid w:val="001F37A0"/>
    <w:rsid w:val="001F37CA"/>
    <w:rsid w:val="00203CE9"/>
    <w:rsid w:val="002042E7"/>
    <w:rsid w:val="00204EF2"/>
    <w:rsid w:val="00214B74"/>
    <w:rsid w:val="002164EF"/>
    <w:rsid w:val="0022119A"/>
    <w:rsid w:val="00223155"/>
    <w:rsid w:val="00223490"/>
    <w:rsid w:val="00241E98"/>
    <w:rsid w:val="00244535"/>
    <w:rsid w:val="0024603E"/>
    <w:rsid w:val="002466B6"/>
    <w:rsid w:val="00255623"/>
    <w:rsid w:val="0026328C"/>
    <w:rsid w:val="00263C1B"/>
    <w:rsid w:val="00275659"/>
    <w:rsid w:val="002802D2"/>
    <w:rsid w:val="00281F66"/>
    <w:rsid w:val="00282E50"/>
    <w:rsid w:val="00287A8E"/>
    <w:rsid w:val="00290425"/>
    <w:rsid w:val="00295515"/>
    <w:rsid w:val="00296843"/>
    <w:rsid w:val="002A3C1B"/>
    <w:rsid w:val="002A434D"/>
    <w:rsid w:val="002A4A98"/>
    <w:rsid w:val="002A780D"/>
    <w:rsid w:val="002A7938"/>
    <w:rsid w:val="002B3FF6"/>
    <w:rsid w:val="002B49EE"/>
    <w:rsid w:val="002C0705"/>
    <w:rsid w:val="002C1A37"/>
    <w:rsid w:val="002D0FCA"/>
    <w:rsid w:val="002D5E34"/>
    <w:rsid w:val="002E26EA"/>
    <w:rsid w:val="002E313C"/>
    <w:rsid w:val="002E39F2"/>
    <w:rsid w:val="002E4079"/>
    <w:rsid w:val="002E65B3"/>
    <w:rsid w:val="002F2511"/>
    <w:rsid w:val="00301140"/>
    <w:rsid w:val="00310041"/>
    <w:rsid w:val="00322CB5"/>
    <w:rsid w:val="0033732B"/>
    <w:rsid w:val="00342C20"/>
    <w:rsid w:val="003430AC"/>
    <w:rsid w:val="00347EC0"/>
    <w:rsid w:val="00350171"/>
    <w:rsid w:val="003528E8"/>
    <w:rsid w:val="00354E75"/>
    <w:rsid w:val="00360659"/>
    <w:rsid w:val="00362204"/>
    <w:rsid w:val="00372E4F"/>
    <w:rsid w:val="00375BD8"/>
    <w:rsid w:val="00387458"/>
    <w:rsid w:val="003A06BC"/>
    <w:rsid w:val="003B16C8"/>
    <w:rsid w:val="003B41C3"/>
    <w:rsid w:val="003C1C86"/>
    <w:rsid w:val="003C547B"/>
    <w:rsid w:val="003D3445"/>
    <w:rsid w:val="003D3585"/>
    <w:rsid w:val="003D35CC"/>
    <w:rsid w:val="003D7C23"/>
    <w:rsid w:val="003E7729"/>
    <w:rsid w:val="003F28D4"/>
    <w:rsid w:val="003F440B"/>
    <w:rsid w:val="004075A2"/>
    <w:rsid w:val="00411024"/>
    <w:rsid w:val="00413C77"/>
    <w:rsid w:val="0041617F"/>
    <w:rsid w:val="00417D6B"/>
    <w:rsid w:val="00420398"/>
    <w:rsid w:val="00425DF6"/>
    <w:rsid w:val="00443369"/>
    <w:rsid w:val="00444CA8"/>
    <w:rsid w:val="004566EB"/>
    <w:rsid w:val="004570E0"/>
    <w:rsid w:val="00460108"/>
    <w:rsid w:val="00462F37"/>
    <w:rsid w:val="00463A87"/>
    <w:rsid w:val="00463BE2"/>
    <w:rsid w:val="00464CE7"/>
    <w:rsid w:val="00464DEE"/>
    <w:rsid w:val="004710A5"/>
    <w:rsid w:val="0047384C"/>
    <w:rsid w:val="00473A53"/>
    <w:rsid w:val="00475F8A"/>
    <w:rsid w:val="00477663"/>
    <w:rsid w:val="00480EC2"/>
    <w:rsid w:val="00485934"/>
    <w:rsid w:val="00492CBC"/>
    <w:rsid w:val="00494599"/>
    <w:rsid w:val="004B0B16"/>
    <w:rsid w:val="004B13BF"/>
    <w:rsid w:val="004C10F2"/>
    <w:rsid w:val="004C703F"/>
    <w:rsid w:val="004D0AF3"/>
    <w:rsid w:val="004D34AB"/>
    <w:rsid w:val="004D3831"/>
    <w:rsid w:val="004D7993"/>
    <w:rsid w:val="004F01EA"/>
    <w:rsid w:val="004F2C48"/>
    <w:rsid w:val="004F6157"/>
    <w:rsid w:val="00503D56"/>
    <w:rsid w:val="005216F1"/>
    <w:rsid w:val="0052250B"/>
    <w:rsid w:val="005243DA"/>
    <w:rsid w:val="00534007"/>
    <w:rsid w:val="0055017D"/>
    <w:rsid w:val="005537A7"/>
    <w:rsid w:val="00563E71"/>
    <w:rsid w:val="00566B63"/>
    <w:rsid w:val="0057038E"/>
    <w:rsid w:val="00570FEB"/>
    <w:rsid w:val="00572D96"/>
    <w:rsid w:val="00581D77"/>
    <w:rsid w:val="00582CA1"/>
    <w:rsid w:val="005838FE"/>
    <w:rsid w:val="00586830"/>
    <w:rsid w:val="0058726F"/>
    <w:rsid w:val="00590212"/>
    <w:rsid w:val="005971A8"/>
    <w:rsid w:val="005A17BB"/>
    <w:rsid w:val="005A7DF5"/>
    <w:rsid w:val="005B01C2"/>
    <w:rsid w:val="005B1572"/>
    <w:rsid w:val="005B424B"/>
    <w:rsid w:val="005C15C6"/>
    <w:rsid w:val="005C35FF"/>
    <w:rsid w:val="005C4C33"/>
    <w:rsid w:val="005C5076"/>
    <w:rsid w:val="005D5DA5"/>
    <w:rsid w:val="005E066A"/>
    <w:rsid w:val="005E2BCD"/>
    <w:rsid w:val="005E2D65"/>
    <w:rsid w:val="005F183C"/>
    <w:rsid w:val="005F365B"/>
    <w:rsid w:val="005F764E"/>
    <w:rsid w:val="00603ECC"/>
    <w:rsid w:val="00610643"/>
    <w:rsid w:val="0061073B"/>
    <w:rsid w:val="00620789"/>
    <w:rsid w:val="006225EB"/>
    <w:rsid w:val="00622AC4"/>
    <w:rsid w:val="00623023"/>
    <w:rsid w:val="00634589"/>
    <w:rsid w:val="006403F3"/>
    <w:rsid w:val="00653295"/>
    <w:rsid w:val="006621EA"/>
    <w:rsid w:val="00662707"/>
    <w:rsid w:val="006628B9"/>
    <w:rsid w:val="00664193"/>
    <w:rsid w:val="00665FD4"/>
    <w:rsid w:val="00676E36"/>
    <w:rsid w:val="006816B0"/>
    <w:rsid w:val="00682231"/>
    <w:rsid w:val="0068235C"/>
    <w:rsid w:val="006848AF"/>
    <w:rsid w:val="00684C0A"/>
    <w:rsid w:val="00692C6C"/>
    <w:rsid w:val="00693424"/>
    <w:rsid w:val="00695F73"/>
    <w:rsid w:val="00696EAD"/>
    <w:rsid w:val="006C27DD"/>
    <w:rsid w:val="006C687D"/>
    <w:rsid w:val="006D3FA3"/>
    <w:rsid w:val="006D65F0"/>
    <w:rsid w:val="006D6AAC"/>
    <w:rsid w:val="006E347D"/>
    <w:rsid w:val="006E624A"/>
    <w:rsid w:val="006F0289"/>
    <w:rsid w:val="006F17B7"/>
    <w:rsid w:val="007009A6"/>
    <w:rsid w:val="00701402"/>
    <w:rsid w:val="007122E7"/>
    <w:rsid w:val="00712ED8"/>
    <w:rsid w:val="00723B69"/>
    <w:rsid w:val="0072437D"/>
    <w:rsid w:val="00727C9D"/>
    <w:rsid w:val="00740CBD"/>
    <w:rsid w:val="00741B83"/>
    <w:rsid w:val="00743B6A"/>
    <w:rsid w:val="00745491"/>
    <w:rsid w:val="007557CA"/>
    <w:rsid w:val="00771A8B"/>
    <w:rsid w:val="0077399D"/>
    <w:rsid w:val="007746BC"/>
    <w:rsid w:val="00777385"/>
    <w:rsid w:val="00785108"/>
    <w:rsid w:val="0079024F"/>
    <w:rsid w:val="007925AE"/>
    <w:rsid w:val="00792F81"/>
    <w:rsid w:val="00793C1A"/>
    <w:rsid w:val="00795397"/>
    <w:rsid w:val="007A7BEF"/>
    <w:rsid w:val="007B04B4"/>
    <w:rsid w:val="007B1E16"/>
    <w:rsid w:val="007B4048"/>
    <w:rsid w:val="007B48B7"/>
    <w:rsid w:val="007B5B59"/>
    <w:rsid w:val="007D1A29"/>
    <w:rsid w:val="007D7139"/>
    <w:rsid w:val="007D786E"/>
    <w:rsid w:val="007E0810"/>
    <w:rsid w:val="007E1847"/>
    <w:rsid w:val="007F288E"/>
    <w:rsid w:val="007F33C8"/>
    <w:rsid w:val="007F6F65"/>
    <w:rsid w:val="00801D42"/>
    <w:rsid w:val="00803964"/>
    <w:rsid w:val="00804A4F"/>
    <w:rsid w:val="008153AF"/>
    <w:rsid w:val="00817DB6"/>
    <w:rsid w:val="008243C4"/>
    <w:rsid w:val="008275D5"/>
    <w:rsid w:val="00831242"/>
    <w:rsid w:val="00831F17"/>
    <w:rsid w:val="00834811"/>
    <w:rsid w:val="00834999"/>
    <w:rsid w:val="00845C08"/>
    <w:rsid w:val="0085126B"/>
    <w:rsid w:val="00856C72"/>
    <w:rsid w:val="00862A09"/>
    <w:rsid w:val="00867904"/>
    <w:rsid w:val="00867E8B"/>
    <w:rsid w:val="008707E3"/>
    <w:rsid w:val="00872B91"/>
    <w:rsid w:val="00875475"/>
    <w:rsid w:val="00883F7E"/>
    <w:rsid w:val="00884D4F"/>
    <w:rsid w:val="00890624"/>
    <w:rsid w:val="0089324C"/>
    <w:rsid w:val="00897266"/>
    <w:rsid w:val="008A058E"/>
    <w:rsid w:val="008A077B"/>
    <w:rsid w:val="008A0BA2"/>
    <w:rsid w:val="008A162E"/>
    <w:rsid w:val="008A182A"/>
    <w:rsid w:val="008A6CFF"/>
    <w:rsid w:val="008B26E9"/>
    <w:rsid w:val="008B4130"/>
    <w:rsid w:val="008B454F"/>
    <w:rsid w:val="008D27E6"/>
    <w:rsid w:val="008D43B5"/>
    <w:rsid w:val="008E4186"/>
    <w:rsid w:val="008E6C48"/>
    <w:rsid w:val="0090134A"/>
    <w:rsid w:val="00904A35"/>
    <w:rsid w:val="00911665"/>
    <w:rsid w:val="00916022"/>
    <w:rsid w:val="00920FE6"/>
    <w:rsid w:val="00926169"/>
    <w:rsid w:val="00932D99"/>
    <w:rsid w:val="00934C65"/>
    <w:rsid w:val="0094038F"/>
    <w:rsid w:val="00942312"/>
    <w:rsid w:val="00945E89"/>
    <w:rsid w:val="00947629"/>
    <w:rsid w:val="00951684"/>
    <w:rsid w:val="009528D6"/>
    <w:rsid w:val="0095364F"/>
    <w:rsid w:val="00954637"/>
    <w:rsid w:val="00955C9E"/>
    <w:rsid w:val="009627B8"/>
    <w:rsid w:val="00977B7D"/>
    <w:rsid w:val="0098163B"/>
    <w:rsid w:val="00985043"/>
    <w:rsid w:val="00994D4A"/>
    <w:rsid w:val="009A1CD6"/>
    <w:rsid w:val="009B1AEE"/>
    <w:rsid w:val="009B45C7"/>
    <w:rsid w:val="009C2B38"/>
    <w:rsid w:val="009C395A"/>
    <w:rsid w:val="009C5203"/>
    <w:rsid w:val="009D0984"/>
    <w:rsid w:val="009E4DD3"/>
    <w:rsid w:val="009F03D4"/>
    <w:rsid w:val="00A0303E"/>
    <w:rsid w:val="00A03E73"/>
    <w:rsid w:val="00A04ACB"/>
    <w:rsid w:val="00A145A7"/>
    <w:rsid w:val="00A15991"/>
    <w:rsid w:val="00A17747"/>
    <w:rsid w:val="00A232F9"/>
    <w:rsid w:val="00A24317"/>
    <w:rsid w:val="00A31A69"/>
    <w:rsid w:val="00A32016"/>
    <w:rsid w:val="00A3276C"/>
    <w:rsid w:val="00A400C7"/>
    <w:rsid w:val="00A43B11"/>
    <w:rsid w:val="00A44D46"/>
    <w:rsid w:val="00A46023"/>
    <w:rsid w:val="00A47D13"/>
    <w:rsid w:val="00A53BB6"/>
    <w:rsid w:val="00A53EAF"/>
    <w:rsid w:val="00A60382"/>
    <w:rsid w:val="00A639E0"/>
    <w:rsid w:val="00A65BF6"/>
    <w:rsid w:val="00A67827"/>
    <w:rsid w:val="00A72726"/>
    <w:rsid w:val="00A7532D"/>
    <w:rsid w:val="00A82C2D"/>
    <w:rsid w:val="00A8541D"/>
    <w:rsid w:val="00A910D9"/>
    <w:rsid w:val="00A915CE"/>
    <w:rsid w:val="00A925A8"/>
    <w:rsid w:val="00AA0496"/>
    <w:rsid w:val="00AB0D80"/>
    <w:rsid w:val="00AB15E0"/>
    <w:rsid w:val="00AB2082"/>
    <w:rsid w:val="00AB3C96"/>
    <w:rsid w:val="00AD04F5"/>
    <w:rsid w:val="00AD2BBF"/>
    <w:rsid w:val="00AD3612"/>
    <w:rsid w:val="00AD5D48"/>
    <w:rsid w:val="00AE1F5D"/>
    <w:rsid w:val="00AE6650"/>
    <w:rsid w:val="00AE7345"/>
    <w:rsid w:val="00AF34E3"/>
    <w:rsid w:val="00AF49A9"/>
    <w:rsid w:val="00AF4D98"/>
    <w:rsid w:val="00AF6D03"/>
    <w:rsid w:val="00B063D3"/>
    <w:rsid w:val="00B12BC6"/>
    <w:rsid w:val="00B218AC"/>
    <w:rsid w:val="00B263DF"/>
    <w:rsid w:val="00B27819"/>
    <w:rsid w:val="00B407E7"/>
    <w:rsid w:val="00B47E91"/>
    <w:rsid w:val="00B56E62"/>
    <w:rsid w:val="00B56F46"/>
    <w:rsid w:val="00B608C9"/>
    <w:rsid w:val="00B6240F"/>
    <w:rsid w:val="00B65904"/>
    <w:rsid w:val="00B66F11"/>
    <w:rsid w:val="00B70986"/>
    <w:rsid w:val="00B717BC"/>
    <w:rsid w:val="00B77F5D"/>
    <w:rsid w:val="00B80391"/>
    <w:rsid w:val="00B810D9"/>
    <w:rsid w:val="00B82EDB"/>
    <w:rsid w:val="00B865A0"/>
    <w:rsid w:val="00B86DB9"/>
    <w:rsid w:val="00B9281E"/>
    <w:rsid w:val="00B93346"/>
    <w:rsid w:val="00B941D3"/>
    <w:rsid w:val="00BA1326"/>
    <w:rsid w:val="00BA52C9"/>
    <w:rsid w:val="00BB1B30"/>
    <w:rsid w:val="00BB7559"/>
    <w:rsid w:val="00BC2A88"/>
    <w:rsid w:val="00BC2E9C"/>
    <w:rsid w:val="00BD72FA"/>
    <w:rsid w:val="00BE0F7F"/>
    <w:rsid w:val="00BF0B10"/>
    <w:rsid w:val="00BF0DC3"/>
    <w:rsid w:val="00BF4C0F"/>
    <w:rsid w:val="00C0420D"/>
    <w:rsid w:val="00C11353"/>
    <w:rsid w:val="00C21437"/>
    <w:rsid w:val="00C25952"/>
    <w:rsid w:val="00C26E7E"/>
    <w:rsid w:val="00C40892"/>
    <w:rsid w:val="00C42EA4"/>
    <w:rsid w:val="00C44B59"/>
    <w:rsid w:val="00C50DE9"/>
    <w:rsid w:val="00C5543A"/>
    <w:rsid w:val="00C5641F"/>
    <w:rsid w:val="00C64CE9"/>
    <w:rsid w:val="00C77F3C"/>
    <w:rsid w:val="00C8198D"/>
    <w:rsid w:val="00C827AA"/>
    <w:rsid w:val="00C85AB8"/>
    <w:rsid w:val="00C918E1"/>
    <w:rsid w:val="00C93088"/>
    <w:rsid w:val="00C93105"/>
    <w:rsid w:val="00C93DAC"/>
    <w:rsid w:val="00C97F67"/>
    <w:rsid w:val="00CA0D69"/>
    <w:rsid w:val="00CC2340"/>
    <w:rsid w:val="00CC4009"/>
    <w:rsid w:val="00CD0440"/>
    <w:rsid w:val="00CD199F"/>
    <w:rsid w:val="00CD268E"/>
    <w:rsid w:val="00CE03D9"/>
    <w:rsid w:val="00CF31FB"/>
    <w:rsid w:val="00CF5118"/>
    <w:rsid w:val="00CF5239"/>
    <w:rsid w:val="00D01D6B"/>
    <w:rsid w:val="00D05D1B"/>
    <w:rsid w:val="00D06187"/>
    <w:rsid w:val="00D1040E"/>
    <w:rsid w:val="00D11A4D"/>
    <w:rsid w:val="00D11C90"/>
    <w:rsid w:val="00D120C9"/>
    <w:rsid w:val="00D124FC"/>
    <w:rsid w:val="00D145C7"/>
    <w:rsid w:val="00D14FF1"/>
    <w:rsid w:val="00D2445F"/>
    <w:rsid w:val="00D27A4D"/>
    <w:rsid w:val="00D27E1F"/>
    <w:rsid w:val="00D33E17"/>
    <w:rsid w:val="00D4305A"/>
    <w:rsid w:val="00D47884"/>
    <w:rsid w:val="00D50257"/>
    <w:rsid w:val="00D517F7"/>
    <w:rsid w:val="00D53B42"/>
    <w:rsid w:val="00D55F15"/>
    <w:rsid w:val="00D60E5C"/>
    <w:rsid w:val="00D66060"/>
    <w:rsid w:val="00D671F0"/>
    <w:rsid w:val="00D753A8"/>
    <w:rsid w:val="00DA1FE2"/>
    <w:rsid w:val="00DB1E3C"/>
    <w:rsid w:val="00DB4287"/>
    <w:rsid w:val="00DB4DB6"/>
    <w:rsid w:val="00DB60D3"/>
    <w:rsid w:val="00DB7481"/>
    <w:rsid w:val="00DC3116"/>
    <w:rsid w:val="00DC485E"/>
    <w:rsid w:val="00DE541A"/>
    <w:rsid w:val="00DF08D9"/>
    <w:rsid w:val="00DF430E"/>
    <w:rsid w:val="00DF5975"/>
    <w:rsid w:val="00E0628D"/>
    <w:rsid w:val="00E119DB"/>
    <w:rsid w:val="00E1713E"/>
    <w:rsid w:val="00E21439"/>
    <w:rsid w:val="00E34174"/>
    <w:rsid w:val="00E35E2C"/>
    <w:rsid w:val="00E42D62"/>
    <w:rsid w:val="00E43592"/>
    <w:rsid w:val="00E44867"/>
    <w:rsid w:val="00E46943"/>
    <w:rsid w:val="00E62A83"/>
    <w:rsid w:val="00E644DF"/>
    <w:rsid w:val="00E7742D"/>
    <w:rsid w:val="00E8034A"/>
    <w:rsid w:val="00E847C3"/>
    <w:rsid w:val="00E856BF"/>
    <w:rsid w:val="00EA0A68"/>
    <w:rsid w:val="00EB2BD7"/>
    <w:rsid w:val="00EB3861"/>
    <w:rsid w:val="00EB74D5"/>
    <w:rsid w:val="00EC0388"/>
    <w:rsid w:val="00ED2B4E"/>
    <w:rsid w:val="00EE00E1"/>
    <w:rsid w:val="00EF0949"/>
    <w:rsid w:val="00EF0B6D"/>
    <w:rsid w:val="00EF6D6E"/>
    <w:rsid w:val="00F050BE"/>
    <w:rsid w:val="00F061F6"/>
    <w:rsid w:val="00F064E2"/>
    <w:rsid w:val="00F06CEB"/>
    <w:rsid w:val="00F071D4"/>
    <w:rsid w:val="00F12EC7"/>
    <w:rsid w:val="00F170A5"/>
    <w:rsid w:val="00F23344"/>
    <w:rsid w:val="00F2376C"/>
    <w:rsid w:val="00F32981"/>
    <w:rsid w:val="00F567E1"/>
    <w:rsid w:val="00F62883"/>
    <w:rsid w:val="00F65307"/>
    <w:rsid w:val="00F66E6D"/>
    <w:rsid w:val="00F709DF"/>
    <w:rsid w:val="00F745A7"/>
    <w:rsid w:val="00F77D34"/>
    <w:rsid w:val="00F86197"/>
    <w:rsid w:val="00F9578D"/>
    <w:rsid w:val="00FB0EB9"/>
    <w:rsid w:val="00FB30C4"/>
    <w:rsid w:val="00FB4021"/>
    <w:rsid w:val="00FB4E0C"/>
    <w:rsid w:val="00FB6F54"/>
    <w:rsid w:val="00FC4F6C"/>
    <w:rsid w:val="00FD1CB1"/>
    <w:rsid w:val="00FD48ED"/>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F8CCF2"/>
  <w15:chartTrackingRefBased/>
  <w15:docId w15:val="{CFB2A95D-106F-48CB-A617-E51028CA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8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link w:val="FooterChar"/>
    <w:uiPriority w:val="99"/>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rsid w:val="00223490"/>
    <w:rPr>
      <w:color w:val="0000FF"/>
      <w:u w:val="single"/>
    </w:rPr>
  </w:style>
  <w:style w:type="character" w:customStyle="1" w:styleId="FooterChar">
    <w:name w:val="Footer Char"/>
    <w:link w:val="Footer"/>
    <w:uiPriority w:val="99"/>
    <w:rsid w:val="00676E36"/>
    <w:rPr>
      <w:sz w:val="24"/>
      <w:szCs w:val="24"/>
    </w:rPr>
  </w:style>
  <w:style w:type="paragraph" w:customStyle="1" w:styleId="paragraph">
    <w:name w:val="paragraph"/>
    <w:basedOn w:val="Normal"/>
    <w:rsid w:val="00A53EAF"/>
    <w:pPr>
      <w:spacing w:before="100" w:beforeAutospacing="1" w:after="100" w:afterAutospacing="1"/>
    </w:pPr>
  </w:style>
  <w:style w:type="character" w:customStyle="1" w:styleId="normaltextrun">
    <w:name w:val="normaltextrun"/>
    <w:rsid w:val="00A53EAF"/>
  </w:style>
  <w:style w:type="character" w:customStyle="1" w:styleId="eop">
    <w:name w:val="eop"/>
    <w:rsid w:val="00A53EAF"/>
  </w:style>
  <w:style w:type="character" w:styleId="UnresolvedMention">
    <w:name w:val="Unresolved Mention"/>
    <w:uiPriority w:val="99"/>
    <w:semiHidden/>
    <w:unhideWhenUsed/>
    <w:rsid w:val="00916022"/>
    <w:rPr>
      <w:color w:val="605E5C"/>
      <w:shd w:val="clear" w:color="auto" w:fill="E1DFDD"/>
    </w:rPr>
  </w:style>
  <w:style w:type="paragraph" w:styleId="ListParagraph">
    <w:name w:val="List Paragraph"/>
    <w:basedOn w:val="Normal"/>
    <w:uiPriority w:val="34"/>
    <w:qFormat/>
    <w:rsid w:val="0098163B"/>
    <w:pPr>
      <w:ind w:left="720"/>
    </w:pPr>
  </w:style>
  <w:style w:type="character" w:styleId="FollowedHyperlink">
    <w:name w:val="FollowedHyperlink"/>
    <w:uiPriority w:val="99"/>
    <w:semiHidden/>
    <w:unhideWhenUsed/>
    <w:rsid w:val="00197242"/>
    <w:rPr>
      <w:color w:val="954F72"/>
      <w:u w:val="single"/>
    </w:rPr>
  </w:style>
  <w:style w:type="table" w:customStyle="1" w:styleId="TableGrid0">
    <w:name w:val="TableGrid"/>
    <w:rsid w:val="00723B69"/>
    <w:rPr>
      <w:rFonts w:ascii="Calibri" w:hAnsi="Calibri" w:cs="Arial"/>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534">
      <w:bodyDiv w:val="1"/>
      <w:marLeft w:val="0"/>
      <w:marRight w:val="0"/>
      <w:marTop w:val="0"/>
      <w:marBottom w:val="0"/>
      <w:divBdr>
        <w:top w:val="none" w:sz="0" w:space="0" w:color="auto"/>
        <w:left w:val="none" w:sz="0" w:space="0" w:color="auto"/>
        <w:bottom w:val="none" w:sz="0" w:space="0" w:color="auto"/>
        <w:right w:val="none" w:sz="0" w:space="0" w:color="auto"/>
      </w:divBdr>
    </w:div>
    <w:div w:id="195507701">
      <w:bodyDiv w:val="1"/>
      <w:marLeft w:val="0"/>
      <w:marRight w:val="0"/>
      <w:marTop w:val="0"/>
      <w:marBottom w:val="0"/>
      <w:divBdr>
        <w:top w:val="none" w:sz="0" w:space="0" w:color="auto"/>
        <w:left w:val="none" w:sz="0" w:space="0" w:color="auto"/>
        <w:bottom w:val="none" w:sz="0" w:space="0" w:color="auto"/>
        <w:right w:val="none" w:sz="0" w:space="0" w:color="auto"/>
      </w:divBdr>
    </w:div>
    <w:div w:id="341788158">
      <w:bodyDiv w:val="1"/>
      <w:marLeft w:val="0"/>
      <w:marRight w:val="0"/>
      <w:marTop w:val="0"/>
      <w:marBottom w:val="0"/>
      <w:divBdr>
        <w:top w:val="none" w:sz="0" w:space="0" w:color="auto"/>
        <w:left w:val="none" w:sz="0" w:space="0" w:color="auto"/>
        <w:bottom w:val="none" w:sz="0" w:space="0" w:color="auto"/>
        <w:right w:val="none" w:sz="0" w:space="0" w:color="auto"/>
      </w:divBdr>
      <w:divsChild>
        <w:div w:id="107627365">
          <w:marLeft w:val="750"/>
          <w:marRight w:val="0"/>
          <w:marTop w:val="0"/>
          <w:marBottom w:val="0"/>
          <w:divBdr>
            <w:top w:val="none" w:sz="0" w:space="0" w:color="auto"/>
            <w:left w:val="none" w:sz="0" w:space="0" w:color="auto"/>
            <w:bottom w:val="none" w:sz="0" w:space="0" w:color="auto"/>
            <w:right w:val="none" w:sz="0" w:space="0" w:color="auto"/>
          </w:divBdr>
          <w:divsChild>
            <w:div w:id="50691204">
              <w:marLeft w:val="0"/>
              <w:marRight w:val="0"/>
              <w:marTop w:val="120"/>
              <w:marBottom w:val="0"/>
              <w:divBdr>
                <w:top w:val="none" w:sz="0" w:space="0" w:color="auto"/>
                <w:left w:val="none" w:sz="0" w:space="0" w:color="auto"/>
                <w:bottom w:val="none" w:sz="0" w:space="0" w:color="auto"/>
                <w:right w:val="none" w:sz="0" w:space="0" w:color="auto"/>
              </w:divBdr>
              <w:divsChild>
                <w:div w:id="161744827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31128557">
          <w:marLeft w:val="750"/>
          <w:marRight w:val="0"/>
          <w:marTop w:val="0"/>
          <w:marBottom w:val="0"/>
          <w:divBdr>
            <w:top w:val="none" w:sz="0" w:space="0" w:color="auto"/>
            <w:left w:val="none" w:sz="0" w:space="0" w:color="auto"/>
            <w:bottom w:val="none" w:sz="0" w:space="0" w:color="auto"/>
            <w:right w:val="none" w:sz="0" w:space="0" w:color="auto"/>
          </w:divBdr>
          <w:divsChild>
            <w:div w:id="1572232082">
              <w:marLeft w:val="0"/>
              <w:marRight w:val="0"/>
              <w:marTop w:val="120"/>
              <w:marBottom w:val="0"/>
              <w:divBdr>
                <w:top w:val="none" w:sz="0" w:space="0" w:color="auto"/>
                <w:left w:val="none" w:sz="0" w:space="0" w:color="auto"/>
                <w:bottom w:val="none" w:sz="0" w:space="0" w:color="auto"/>
                <w:right w:val="none" w:sz="0" w:space="0" w:color="auto"/>
              </w:divBdr>
              <w:divsChild>
                <w:div w:id="11656269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513032903">
      <w:bodyDiv w:val="1"/>
      <w:marLeft w:val="0"/>
      <w:marRight w:val="0"/>
      <w:marTop w:val="0"/>
      <w:marBottom w:val="0"/>
      <w:divBdr>
        <w:top w:val="none" w:sz="0" w:space="0" w:color="auto"/>
        <w:left w:val="none" w:sz="0" w:space="0" w:color="auto"/>
        <w:bottom w:val="none" w:sz="0" w:space="0" w:color="auto"/>
        <w:right w:val="none" w:sz="0" w:space="0" w:color="auto"/>
      </w:divBdr>
    </w:div>
    <w:div w:id="616378346">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024524571">
      <w:bodyDiv w:val="1"/>
      <w:marLeft w:val="0"/>
      <w:marRight w:val="0"/>
      <w:marTop w:val="0"/>
      <w:marBottom w:val="0"/>
      <w:divBdr>
        <w:top w:val="none" w:sz="0" w:space="0" w:color="auto"/>
        <w:left w:val="none" w:sz="0" w:space="0" w:color="auto"/>
        <w:bottom w:val="none" w:sz="0" w:space="0" w:color="auto"/>
        <w:right w:val="none" w:sz="0" w:space="0" w:color="auto"/>
      </w:divBdr>
    </w:div>
    <w:div w:id="1202131955">
      <w:bodyDiv w:val="1"/>
      <w:marLeft w:val="0"/>
      <w:marRight w:val="0"/>
      <w:marTop w:val="0"/>
      <w:marBottom w:val="0"/>
      <w:divBdr>
        <w:top w:val="none" w:sz="0" w:space="0" w:color="auto"/>
        <w:left w:val="none" w:sz="0" w:space="0" w:color="auto"/>
        <w:bottom w:val="none" w:sz="0" w:space="0" w:color="auto"/>
        <w:right w:val="none" w:sz="0" w:space="0" w:color="auto"/>
      </w:divBdr>
    </w:div>
    <w:div w:id="1383480802">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795631704">
      <w:bodyDiv w:val="1"/>
      <w:marLeft w:val="0"/>
      <w:marRight w:val="0"/>
      <w:marTop w:val="0"/>
      <w:marBottom w:val="0"/>
      <w:divBdr>
        <w:top w:val="none" w:sz="0" w:space="0" w:color="auto"/>
        <w:left w:val="none" w:sz="0" w:space="0" w:color="auto"/>
        <w:bottom w:val="none" w:sz="0" w:space="0" w:color="auto"/>
        <w:right w:val="none" w:sz="0" w:space="0" w:color="auto"/>
      </w:divBdr>
    </w:div>
    <w:div w:id="1915359264">
      <w:bodyDiv w:val="1"/>
      <w:marLeft w:val="0"/>
      <w:marRight w:val="0"/>
      <w:marTop w:val="0"/>
      <w:marBottom w:val="0"/>
      <w:divBdr>
        <w:top w:val="none" w:sz="0" w:space="0" w:color="auto"/>
        <w:left w:val="none" w:sz="0" w:space="0" w:color="auto"/>
        <w:bottom w:val="none" w:sz="0" w:space="0" w:color="auto"/>
        <w:right w:val="none" w:sz="0" w:space="0" w:color="auto"/>
      </w:divBdr>
    </w:div>
    <w:div w:id="1932355576">
      <w:bodyDiv w:val="1"/>
      <w:marLeft w:val="0"/>
      <w:marRight w:val="0"/>
      <w:marTop w:val="0"/>
      <w:marBottom w:val="0"/>
      <w:divBdr>
        <w:top w:val="none" w:sz="0" w:space="0" w:color="auto"/>
        <w:left w:val="none" w:sz="0" w:space="0" w:color="auto"/>
        <w:bottom w:val="none" w:sz="0" w:space="0" w:color="auto"/>
        <w:right w:val="none" w:sz="0" w:space="0" w:color="auto"/>
      </w:divBdr>
    </w:div>
    <w:div w:id="2020306081">
      <w:bodyDiv w:val="1"/>
      <w:marLeft w:val="0"/>
      <w:marRight w:val="0"/>
      <w:marTop w:val="0"/>
      <w:marBottom w:val="0"/>
      <w:divBdr>
        <w:top w:val="none" w:sz="0" w:space="0" w:color="auto"/>
        <w:left w:val="none" w:sz="0" w:space="0" w:color="auto"/>
        <w:bottom w:val="none" w:sz="0" w:space="0" w:color="auto"/>
        <w:right w:val="none" w:sz="0" w:space="0" w:color="auto"/>
      </w:divBdr>
    </w:div>
    <w:div w:id="20681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docs/DOC-10701-canvas-student-guide-table-of-cont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eks.com/support/system_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orms.office.com/Pages/ResponsePage.aspx?id=S_8IWW-rUkmWHLbDxQ34Kzw0_67sUS1Ov9jbznJoRWBUNVU2UzhPR0tUREZRQUdHME9aVDY1NzRBVi4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nnelly.edu/upd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4A2A6320DC445AF02723A854B37F5" ma:contentTypeVersion="4" ma:contentTypeDescription="Create a new document." ma:contentTypeScope="" ma:versionID="1d1013f07a2212dd33f53901ba360ea0">
  <xsd:schema xmlns:xsd="http://www.w3.org/2001/XMLSchema" xmlns:xs="http://www.w3.org/2001/XMLSchema" xmlns:p="http://schemas.microsoft.com/office/2006/metadata/properties" xmlns:ns2="d0f8664d-9af7-4418-b231-d12f052e75f4" xmlns:ns3="06074ec2-e3da-40bc-8809-b6f824f54dc3" targetNamespace="http://schemas.microsoft.com/office/2006/metadata/properties" ma:root="true" ma:fieldsID="49d6a04a5990098bd349ec230db8e17d" ns2:_="" ns3:_="">
    <xsd:import namespace="d0f8664d-9af7-4418-b231-d12f052e75f4"/>
    <xsd:import namespace="06074ec2-e3da-40bc-8809-b6f824f54d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664d-9af7-4418-b231-d12f052e7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074ec2-e3da-40bc-8809-b6f824f54d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4FD6C-78AD-4497-8489-EAFFB0F9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664d-9af7-4418-b231-d12f052e75f4"/>
    <ds:schemaRef ds:uri="06074ec2-e3da-40bc-8809-b6f824f54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6201E-ACD0-453D-8247-806279737E21}">
  <ds:schemaRefs>
    <ds:schemaRef ds:uri="http://schemas.microsoft.com/sharepoint/v3/contenttype/forms"/>
  </ds:schemaRefs>
</ds:datastoreItem>
</file>

<file path=customXml/itemProps3.xml><?xml version="1.0" encoding="utf-8"?>
<ds:datastoreItem xmlns:ds="http://schemas.openxmlformats.org/officeDocument/2006/customXml" ds:itemID="{06B0243C-C18F-D746-B416-3A5F805C80CD}">
  <ds:schemaRefs>
    <ds:schemaRef ds:uri="http://schemas.openxmlformats.org/officeDocument/2006/bibliography"/>
  </ds:schemaRefs>
</ds:datastoreItem>
</file>

<file path=customXml/itemProps4.xml><?xml version="1.0" encoding="utf-8"?>
<ds:datastoreItem xmlns:ds="http://schemas.openxmlformats.org/officeDocument/2006/customXml" ds:itemID="{54EB8D67-0D0E-4096-9420-A9FC48342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10</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18734</CharactersWithSpaces>
  <SharedDoc>false</SharedDoc>
  <HLinks>
    <vt:vector size="30" baseType="variant">
      <vt:variant>
        <vt:i4>3866660</vt:i4>
      </vt:variant>
      <vt:variant>
        <vt:i4>12</vt:i4>
      </vt:variant>
      <vt:variant>
        <vt:i4>0</vt:i4>
      </vt:variant>
      <vt:variant>
        <vt:i4>5</vt:i4>
      </vt:variant>
      <vt:variant>
        <vt:lpwstr>https://forms.office.com/Pages/ResponsePage.aspx?id=S_8IWW-rUkmWHLbDxQ34Kzw0_67sUS1Ov9jbznJoRWBUNVU2UzhPR0tUREZRQUdHME9aVDY1NzRBVi4u</vt:lpwstr>
      </vt:variant>
      <vt:variant>
        <vt:lpwstr/>
      </vt:variant>
      <vt:variant>
        <vt:i4>5898322</vt:i4>
      </vt:variant>
      <vt:variant>
        <vt:i4>9</vt:i4>
      </vt:variant>
      <vt:variant>
        <vt:i4>0</vt:i4>
      </vt:variant>
      <vt:variant>
        <vt:i4>5</vt:i4>
      </vt:variant>
      <vt:variant>
        <vt:lpwstr>https://www.donnelly.edu/updates</vt:lpwstr>
      </vt:variant>
      <vt:variant>
        <vt:lpwstr/>
      </vt:variant>
      <vt:variant>
        <vt:i4>1572941</vt:i4>
      </vt:variant>
      <vt:variant>
        <vt:i4>6</vt:i4>
      </vt:variant>
      <vt:variant>
        <vt:i4>0</vt:i4>
      </vt:variant>
      <vt:variant>
        <vt:i4>5</vt:i4>
      </vt:variant>
      <vt:variant>
        <vt:lpwstr>https://community.canvaslms.com/docs/DOC-10701-canvas-student-guide-table-of-contents</vt:lpwstr>
      </vt:variant>
      <vt:variant>
        <vt:lpwstr/>
      </vt:variant>
      <vt:variant>
        <vt:i4>458874</vt:i4>
      </vt:variant>
      <vt:variant>
        <vt:i4>3</vt:i4>
      </vt:variant>
      <vt:variant>
        <vt:i4>0</vt:i4>
      </vt:variant>
      <vt:variant>
        <vt:i4>5</vt:i4>
      </vt:variant>
      <vt:variant>
        <vt:lpwstr>https://www.aleks.com/support/system_requirements</vt:lpwstr>
      </vt:variant>
      <vt:variant>
        <vt:lpwstr/>
      </vt:variant>
      <vt:variant>
        <vt:i4>4653171</vt:i4>
      </vt:variant>
      <vt:variant>
        <vt:i4>0</vt:i4>
      </vt:variant>
      <vt:variant>
        <vt:i4>0</vt:i4>
      </vt:variant>
      <vt:variant>
        <vt:i4>5</vt:i4>
      </vt:variant>
      <vt:variant>
        <vt:lpwstr>mailto:ralbayaty@donnelly.com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Sarah Green</dc:creator>
  <cp:keywords/>
  <dc:description/>
  <cp:lastModifiedBy>Annie Dreher</cp:lastModifiedBy>
  <cp:revision>2</cp:revision>
  <cp:lastPrinted>2020-12-25T02:05:00Z</cp:lastPrinted>
  <dcterms:created xsi:type="dcterms:W3CDTF">2021-09-14T16:56:00Z</dcterms:created>
  <dcterms:modified xsi:type="dcterms:W3CDTF">2021-09-14T16:56:00Z</dcterms:modified>
</cp:coreProperties>
</file>