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D1BA" w14:textId="324C9CC8" w:rsidR="00C859EC" w:rsidRDefault="000E7E1E" w:rsidP="000E7E1E">
      <w:pPr>
        <w:pStyle w:val="BodyText"/>
        <w:spacing w:before="80"/>
        <w:ind w:left="2819" w:right="3076"/>
        <w:jc w:val="center"/>
      </w:pPr>
      <w:r>
        <w:t>EN</w:t>
      </w:r>
      <w:r>
        <w:rPr>
          <w:spacing w:val="-3"/>
        </w:rPr>
        <w:t xml:space="preserve"> </w:t>
      </w:r>
      <w:r>
        <w:t xml:space="preserve">111 </w:t>
      </w:r>
      <w:r>
        <w:t>Composition</w:t>
      </w:r>
      <w:r>
        <w:rPr>
          <w:spacing w:val="-2"/>
        </w:rPr>
        <w:t xml:space="preserve"> </w:t>
      </w:r>
      <w:r>
        <w:t>I</w:t>
      </w:r>
    </w:p>
    <w:p w14:paraId="691B8776" w14:textId="77777777" w:rsidR="00C859EC" w:rsidRDefault="000E7E1E" w:rsidP="000E7E1E">
      <w:pPr>
        <w:spacing w:before="1"/>
        <w:ind w:left="2819" w:right="3076"/>
        <w:jc w:val="center"/>
        <w:rPr>
          <w:b/>
          <w:i/>
          <w:sz w:val="20"/>
        </w:rPr>
      </w:pPr>
      <w:r>
        <w:rPr>
          <w:b/>
          <w:i/>
          <w:sz w:val="20"/>
        </w:rPr>
        <w:t>DONNELLY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COLLEGE</w:t>
      </w:r>
    </w:p>
    <w:p w14:paraId="7648AA55" w14:textId="77777777" w:rsidR="000E7E1E" w:rsidRDefault="000E7E1E" w:rsidP="000E7E1E">
      <w:pPr>
        <w:pStyle w:val="BodyText"/>
        <w:ind w:left="4852" w:right="5105" w:firstLine="366"/>
        <w:jc w:val="center"/>
      </w:pPr>
      <w:r>
        <w:t>Term</w:t>
      </w:r>
    </w:p>
    <w:p w14:paraId="6028B13A" w14:textId="3E4EF0A8" w:rsidR="00C859EC" w:rsidRDefault="000E7E1E" w:rsidP="000E7E1E">
      <w:pPr>
        <w:pStyle w:val="BodyText"/>
        <w:ind w:left="4852" w:right="5105" w:firstLine="366"/>
        <w:jc w:val="center"/>
      </w:pPr>
      <w:r>
        <w:rPr>
          <w:spacing w:val="1"/>
        </w:rPr>
        <w:t>Day/Time</w:t>
      </w:r>
    </w:p>
    <w:p w14:paraId="1423E579" w14:textId="6A9D3FB9" w:rsidR="00C859EC" w:rsidRDefault="000E7E1E" w:rsidP="000E7E1E">
      <w:pPr>
        <w:pStyle w:val="BodyText"/>
        <w:spacing w:before="1" w:line="228" w:lineRule="exact"/>
        <w:ind w:left="5180"/>
      </w:pPr>
      <w:r>
        <w:t>Room</w:t>
      </w:r>
    </w:p>
    <w:p w14:paraId="40271FE9" w14:textId="77777777" w:rsidR="00C859EC" w:rsidRDefault="000E7E1E" w:rsidP="000E7E1E">
      <w:pPr>
        <w:pStyle w:val="BodyText"/>
        <w:spacing w:line="228" w:lineRule="exact"/>
        <w:jc w:val="center"/>
      </w:pPr>
      <w:r>
        <w:t>3</w:t>
      </w:r>
      <w:r>
        <w:rPr>
          <w:spacing w:val="-2"/>
        </w:rPr>
        <w:t xml:space="preserve"> </w:t>
      </w:r>
      <w:r>
        <w:t>Credits</w:t>
      </w:r>
    </w:p>
    <w:p w14:paraId="37FFF607" w14:textId="77777777" w:rsidR="00C859EC" w:rsidRDefault="00C859EC">
      <w:pPr>
        <w:pStyle w:val="BodyText"/>
        <w:spacing w:before="1"/>
        <w:ind w:left="0"/>
      </w:pPr>
    </w:p>
    <w:p w14:paraId="718E2FD9" w14:textId="77777777" w:rsidR="00C859EC" w:rsidRDefault="000E7E1E">
      <w:pPr>
        <w:pStyle w:val="Heading1"/>
      </w:pPr>
      <w:r>
        <w:t>INSTRUCTOR</w:t>
      </w:r>
      <w:r>
        <w:rPr>
          <w:spacing w:val="-6"/>
        </w:rPr>
        <w:t xml:space="preserve"> </w:t>
      </w:r>
      <w:r>
        <w:t>INFORMATION:</w:t>
      </w:r>
    </w:p>
    <w:p w14:paraId="204324AB" w14:textId="77777777" w:rsidR="000E7E1E" w:rsidRDefault="000E7E1E">
      <w:pPr>
        <w:pStyle w:val="BodyText"/>
        <w:ind w:right="8524"/>
      </w:pPr>
      <w:r>
        <w:t xml:space="preserve">Instructor: </w:t>
      </w:r>
    </w:p>
    <w:p w14:paraId="76CE98B5" w14:textId="4AE2796E" w:rsidR="00C859EC" w:rsidRDefault="000E7E1E">
      <w:pPr>
        <w:pStyle w:val="BodyText"/>
        <w:ind w:right="8524"/>
      </w:pPr>
      <w:r>
        <w:t>Office:</w:t>
      </w:r>
      <w:r>
        <w:rPr>
          <w:spacing w:val="-2"/>
        </w:rPr>
        <w:t xml:space="preserve"> </w:t>
      </w:r>
    </w:p>
    <w:p w14:paraId="4D9659EC" w14:textId="77777777" w:rsidR="000E7E1E" w:rsidRDefault="000E7E1E">
      <w:pPr>
        <w:pStyle w:val="BodyText"/>
        <w:spacing w:before="1"/>
        <w:ind w:right="5519"/>
      </w:pPr>
      <w:r>
        <w:t xml:space="preserve">Office hours: </w:t>
      </w:r>
    </w:p>
    <w:p w14:paraId="6EC541C6" w14:textId="1C048B4D" w:rsidR="00C859EC" w:rsidRDefault="000E7E1E">
      <w:pPr>
        <w:pStyle w:val="BodyText"/>
        <w:spacing w:before="1"/>
        <w:ind w:right="5519"/>
      </w:pPr>
      <w:r>
        <w:t>Telephone:</w:t>
      </w:r>
      <w:r>
        <w:rPr>
          <w:spacing w:val="-2"/>
        </w:rPr>
        <w:t xml:space="preserve"> </w:t>
      </w:r>
    </w:p>
    <w:p w14:paraId="20794A09" w14:textId="7560D745" w:rsidR="00C859EC" w:rsidRDefault="000E7E1E">
      <w:pPr>
        <w:pStyle w:val="BodyText"/>
        <w:spacing w:before="1"/>
      </w:pP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</w:p>
    <w:p w14:paraId="45BAE921" w14:textId="77777777" w:rsidR="00C859EC" w:rsidRDefault="00C859EC">
      <w:pPr>
        <w:pStyle w:val="BodyText"/>
        <w:spacing w:before="1"/>
        <w:ind w:left="0"/>
        <w:rPr>
          <w:b/>
        </w:rPr>
      </w:pPr>
    </w:p>
    <w:p w14:paraId="2E8E6597" w14:textId="77777777" w:rsidR="00C859EC" w:rsidRDefault="000E7E1E">
      <w:pPr>
        <w:pStyle w:val="Heading1"/>
      </w:pPr>
      <w:r>
        <w:t>COURSE</w:t>
      </w:r>
      <w:r>
        <w:rPr>
          <w:spacing w:val="-7"/>
        </w:rPr>
        <w:t xml:space="preserve"> </w:t>
      </w:r>
      <w:r>
        <w:t>DESCRIPTION:</w:t>
      </w:r>
    </w:p>
    <w:p w14:paraId="27DC1A17" w14:textId="77777777" w:rsidR="00C859EC" w:rsidRDefault="000E7E1E">
      <w:pPr>
        <w:ind w:left="560" w:right="1106"/>
        <w:rPr>
          <w:sz w:val="20"/>
        </w:rPr>
      </w:pPr>
      <w:r>
        <w:rPr>
          <w:sz w:val="20"/>
        </w:rPr>
        <w:t>This course develops skills in writing the major types of composition such as description, narration, example, analysis,</w:t>
      </w:r>
      <w:r>
        <w:rPr>
          <w:spacing w:val="1"/>
          <w:sz w:val="20"/>
        </w:rPr>
        <w:t xml:space="preserve"> </w:t>
      </w:r>
      <w:r>
        <w:rPr>
          <w:sz w:val="20"/>
        </w:rPr>
        <w:t>definition, classification, comparison/</w:t>
      </w:r>
      <w:proofErr w:type="gramStart"/>
      <w:r>
        <w:rPr>
          <w:sz w:val="20"/>
        </w:rPr>
        <w:t>contrast</w:t>
      </w:r>
      <w:proofErr w:type="gramEnd"/>
      <w:r>
        <w:rPr>
          <w:sz w:val="20"/>
        </w:rPr>
        <w:t xml:space="preserve"> and cause/effect. Students will practice techniques needed in writing repo</w:t>
      </w:r>
      <w:r>
        <w:rPr>
          <w:sz w:val="20"/>
        </w:rPr>
        <w:t>rts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and learn basic library skills used in research. </w:t>
      </w:r>
      <w:r>
        <w:rPr>
          <w:b/>
          <w:sz w:val="20"/>
        </w:rPr>
        <w:t>This is a Great Books section of EN 111 and will require readings from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texts designated as “foundational literature of Western culture.” For more information:</w:t>
      </w:r>
      <w:r>
        <w:rPr>
          <w:b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7">
        <w:r>
          <w:rPr>
            <w:color w:val="0000FF"/>
            <w:sz w:val="20"/>
            <w:u w:val="single" w:color="0000FF"/>
          </w:rPr>
          <w:t>www.sjc.edu/academic-programs/undergraduate/great-books-reading-list</w:t>
        </w:r>
      </w:hyperlink>
    </w:p>
    <w:p w14:paraId="41E19BBA" w14:textId="77777777" w:rsidR="00C859EC" w:rsidRDefault="00C859EC">
      <w:pPr>
        <w:pStyle w:val="BodyText"/>
        <w:spacing w:before="9"/>
        <w:ind w:left="0"/>
        <w:rPr>
          <w:sz w:val="11"/>
        </w:rPr>
      </w:pPr>
    </w:p>
    <w:p w14:paraId="07201154" w14:textId="77777777" w:rsidR="00C859EC" w:rsidRDefault="000E7E1E">
      <w:pPr>
        <w:pStyle w:val="Heading1"/>
        <w:spacing w:before="93"/>
      </w:pPr>
      <w:r>
        <w:t>PREREQUISITES:</w:t>
      </w:r>
    </w:p>
    <w:p w14:paraId="7445866C" w14:textId="77777777" w:rsidR="00C859EC" w:rsidRDefault="000E7E1E">
      <w:pPr>
        <w:pStyle w:val="BodyText"/>
      </w:pPr>
      <w:r>
        <w:t>See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catalogue.</w:t>
      </w:r>
    </w:p>
    <w:p w14:paraId="2A42E54E" w14:textId="77777777" w:rsidR="00C859EC" w:rsidRDefault="00C859EC">
      <w:pPr>
        <w:pStyle w:val="BodyText"/>
        <w:spacing w:before="1"/>
        <w:ind w:left="0"/>
      </w:pPr>
    </w:p>
    <w:p w14:paraId="6363B5C7" w14:textId="77777777" w:rsidR="00C859EC" w:rsidRDefault="000E7E1E">
      <w:pPr>
        <w:pStyle w:val="Heading1"/>
      </w:pPr>
      <w:r>
        <w:t>REQUIRED</w:t>
      </w:r>
      <w:r>
        <w:rPr>
          <w:spacing w:val="-5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SUPPLIES:</w:t>
      </w:r>
    </w:p>
    <w:p w14:paraId="03418856" w14:textId="77777777" w:rsidR="00C859EC" w:rsidRDefault="000E7E1E">
      <w:pPr>
        <w:pStyle w:val="ListParagraph"/>
        <w:numPr>
          <w:ilvl w:val="0"/>
          <w:numId w:val="6"/>
        </w:numPr>
        <w:tabs>
          <w:tab w:val="left" w:pos="1279"/>
          <w:tab w:val="left" w:pos="1280"/>
        </w:tabs>
        <w:rPr>
          <w:sz w:val="20"/>
        </w:rPr>
      </w:pPr>
      <w:r>
        <w:rPr>
          <w:i/>
          <w:sz w:val="20"/>
        </w:rPr>
        <w:t>Middlemarch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George</w:t>
      </w:r>
      <w:r>
        <w:rPr>
          <w:spacing w:val="-3"/>
          <w:sz w:val="20"/>
        </w:rPr>
        <w:t xml:space="preserve"> </w:t>
      </w:r>
      <w:r>
        <w:rPr>
          <w:sz w:val="20"/>
        </w:rPr>
        <w:t>Eliot.</w:t>
      </w:r>
      <w:r>
        <w:rPr>
          <w:spacing w:val="-3"/>
          <w:sz w:val="20"/>
        </w:rPr>
        <w:t xml:space="preserve"> </w:t>
      </w:r>
      <w:r>
        <w:rPr>
          <w:sz w:val="20"/>
        </w:rPr>
        <w:t>Harper</w:t>
      </w:r>
      <w:r>
        <w:rPr>
          <w:spacing w:val="-2"/>
          <w:sz w:val="20"/>
        </w:rPr>
        <w:t xml:space="preserve"> </w:t>
      </w:r>
      <w:r>
        <w:rPr>
          <w:sz w:val="20"/>
        </w:rPr>
        <w:t>Perennial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2"/>
          <w:sz w:val="20"/>
        </w:rPr>
        <w:t xml:space="preserve"> </w:t>
      </w: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9780062356147</w:t>
      </w:r>
    </w:p>
    <w:p w14:paraId="0417F415" w14:textId="77777777" w:rsidR="00C859EC" w:rsidRDefault="000E7E1E">
      <w:pPr>
        <w:pStyle w:val="ListParagraph"/>
        <w:numPr>
          <w:ilvl w:val="0"/>
          <w:numId w:val="6"/>
        </w:numPr>
        <w:tabs>
          <w:tab w:val="left" w:pos="1279"/>
          <w:tab w:val="left" w:pos="1280"/>
        </w:tabs>
        <w:spacing w:before="1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Bedford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Handbook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edition.</w:t>
      </w:r>
      <w:r>
        <w:rPr>
          <w:spacing w:val="-3"/>
          <w:sz w:val="20"/>
        </w:rPr>
        <w:t xml:space="preserve"> </w:t>
      </w:r>
      <w:r>
        <w:rPr>
          <w:sz w:val="20"/>
        </w:rPr>
        <w:t>Boston:</w:t>
      </w:r>
      <w:r>
        <w:rPr>
          <w:spacing w:val="-2"/>
          <w:sz w:val="20"/>
        </w:rPr>
        <w:t xml:space="preserve"> </w:t>
      </w:r>
      <w:r>
        <w:rPr>
          <w:sz w:val="20"/>
        </w:rPr>
        <w:t>Bedford/St.</w:t>
      </w:r>
      <w:r>
        <w:rPr>
          <w:spacing w:val="-3"/>
          <w:sz w:val="20"/>
        </w:rPr>
        <w:t xml:space="preserve"> </w:t>
      </w:r>
      <w:r>
        <w:rPr>
          <w:sz w:val="20"/>
        </w:rPr>
        <w:t>Martin’s</w:t>
      </w:r>
      <w:r>
        <w:rPr>
          <w:spacing w:val="-3"/>
          <w:sz w:val="20"/>
        </w:rPr>
        <w:t xml:space="preserve"> </w:t>
      </w:r>
      <w:r>
        <w:rPr>
          <w:sz w:val="20"/>
        </w:rPr>
        <w:t>2014-2017.</w:t>
      </w:r>
    </w:p>
    <w:p w14:paraId="25FB7CE2" w14:textId="77777777" w:rsidR="00C859EC" w:rsidRDefault="00C859EC">
      <w:pPr>
        <w:pStyle w:val="BodyText"/>
        <w:spacing w:before="7"/>
        <w:ind w:left="0"/>
        <w:rPr>
          <w:sz w:val="19"/>
        </w:rPr>
      </w:pPr>
    </w:p>
    <w:p w14:paraId="3BF2BDDD" w14:textId="77777777" w:rsidR="00C859EC" w:rsidRDefault="000E7E1E">
      <w:pPr>
        <w:pStyle w:val="Heading1"/>
      </w:pPr>
      <w:r>
        <w:t>PHILOSOPHY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EDUCATION:</w:t>
      </w:r>
    </w:p>
    <w:p w14:paraId="6A6A94B9" w14:textId="77777777" w:rsidR="00C859EC" w:rsidRDefault="000E7E1E">
      <w:pPr>
        <w:pStyle w:val="BodyText"/>
        <w:spacing w:before="1"/>
        <w:ind w:right="911"/>
      </w:pPr>
      <w:r>
        <w:t>Donnelly College has consistently maintained a strong commitment to the liberal arts and s</w:t>
      </w:r>
      <w:r>
        <w:t>ciences as a foundation for a</w:t>
      </w:r>
      <w:r>
        <w:rPr>
          <w:spacing w:val="1"/>
        </w:rPr>
        <w:t xml:space="preserve"> </w:t>
      </w:r>
      <w:r>
        <w:t>complete education.</w:t>
      </w:r>
      <w:r>
        <w:rPr>
          <w:spacing w:val="1"/>
        </w:rPr>
        <w:t xml:space="preserve"> </w:t>
      </w:r>
      <w:r>
        <w:t>The faculty strongly believes that the liberal arts and sciences provide the context through which</w:t>
      </w:r>
      <w:r>
        <w:rPr>
          <w:spacing w:val="1"/>
        </w:rPr>
        <w:t xml:space="preserve"> </w:t>
      </w:r>
      <w:r>
        <w:t>students can engage with the larger questions about students’ place in the world and their pursuit of truth</w:t>
      </w:r>
      <w:r>
        <w:t>.</w:t>
      </w:r>
      <w:r>
        <w:rPr>
          <w:spacing w:val="1"/>
        </w:rPr>
        <w:t xml:space="preserve"> </w:t>
      </w:r>
      <w:r>
        <w:t>Therefore, the</w:t>
      </w:r>
      <w:r>
        <w:rPr>
          <w:spacing w:val="1"/>
        </w:rPr>
        <w:t xml:space="preserve"> </w:t>
      </w:r>
      <w:r>
        <w:t>College’s general education requirements are designed to ensure that liberal arts and sciences graduates develop a breadth of</w:t>
      </w:r>
      <w:r>
        <w:rPr>
          <w:spacing w:val="-48"/>
        </w:rPr>
        <w:t xml:space="preserve"> </w:t>
      </w:r>
      <w:r>
        <w:t>content knowledge and the skills and abilities which will enable them to become educated participants in a divers</w:t>
      </w:r>
      <w:r>
        <w:t>e global</w:t>
      </w:r>
      <w:r>
        <w:rPr>
          <w:spacing w:val="1"/>
        </w:rPr>
        <w:t xml:space="preserve"> </w:t>
      </w:r>
      <w:r>
        <w:t>community.</w:t>
      </w:r>
    </w:p>
    <w:p w14:paraId="15D85FAA" w14:textId="77777777" w:rsidR="00C859EC" w:rsidRDefault="00C859EC">
      <w:pPr>
        <w:pStyle w:val="BodyText"/>
        <w:spacing w:before="2"/>
        <w:ind w:left="0"/>
      </w:pPr>
    </w:p>
    <w:p w14:paraId="28DACA29" w14:textId="77777777" w:rsidR="00C859EC" w:rsidRDefault="000E7E1E">
      <w:pPr>
        <w:pStyle w:val="Heading1"/>
        <w:spacing w:before="1"/>
      </w:pPr>
      <w:r>
        <w:t>DONNELLY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OUTCOMES:</w:t>
      </w:r>
    </w:p>
    <w:p w14:paraId="6C8A52B8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speaking.</w:t>
      </w:r>
    </w:p>
    <w:p w14:paraId="11945628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" w:line="228" w:lineRule="exac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Literacy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literacy</w:t>
      </w:r>
      <w:r>
        <w:rPr>
          <w:spacing w:val="-3"/>
          <w:sz w:val="20"/>
        </w:rPr>
        <w:t xml:space="preserve"> </w:t>
      </w:r>
      <w:r>
        <w:rPr>
          <w:sz w:val="20"/>
        </w:rPr>
        <w:t>skills.</w:t>
      </w:r>
    </w:p>
    <w:p w14:paraId="02B9F302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line="228" w:lineRule="exac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Problem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Solving: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competency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3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solving.</w:t>
      </w:r>
    </w:p>
    <w:p w14:paraId="32AC493A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Thinking: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employ</w:t>
      </w:r>
      <w:r>
        <w:rPr>
          <w:spacing w:val="-2"/>
          <w:sz w:val="20"/>
        </w:rPr>
        <w:t xml:space="preserve"> </w:t>
      </w:r>
      <w:r>
        <w:rPr>
          <w:sz w:val="20"/>
        </w:rPr>
        <w:t>reflective</w:t>
      </w:r>
      <w:r>
        <w:rPr>
          <w:spacing w:val="-2"/>
          <w:sz w:val="20"/>
        </w:rPr>
        <w:t xml:space="preserve"> </w:t>
      </w:r>
      <w:r>
        <w:rPr>
          <w:sz w:val="20"/>
        </w:rPr>
        <w:t>thinking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evaluate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2"/>
          <w:sz w:val="20"/>
        </w:rPr>
        <w:t xml:space="preserve"> </w:t>
      </w:r>
      <w:r>
        <w:rPr>
          <w:sz w:val="20"/>
        </w:rPr>
        <w:t>ideas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search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truth.</w:t>
      </w:r>
    </w:p>
    <w:p w14:paraId="16820413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ind w:right="1264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Interpersonal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2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3"/>
          <w:sz w:val="20"/>
        </w:rPr>
        <w:t xml:space="preserve"> </w:t>
      </w:r>
      <w:r>
        <w:rPr>
          <w:sz w:val="20"/>
        </w:rPr>
        <w:t>locally,</w:t>
      </w:r>
      <w:r>
        <w:rPr>
          <w:spacing w:val="-47"/>
          <w:sz w:val="20"/>
        </w:rPr>
        <w:t xml:space="preserve"> </w:t>
      </w:r>
      <w:r>
        <w:rPr>
          <w:sz w:val="20"/>
        </w:rPr>
        <w:t>nationally,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internationally.</w:t>
      </w:r>
    </w:p>
    <w:p w14:paraId="14E31AC1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Inquiry: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engage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lifelong</w:t>
      </w:r>
      <w:r>
        <w:rPr>
          <w:spacing w:val="-2"/>
          <w:sz w:val="20"/>
        </w:rPr>
        <w:t xml:space="preserve"> </w:t>
      </w:r>
      <w:r>
        <w:rPr>
          <w:sz w:val="20"/>
        </w:rPr>
        <w:t>learning.</w:t>
      </w:r>
    </w:p>
    <w:p w14:paraId="67862D63" w14:textId="77777777" w:rsidR="00C859EC" w:rsidRDefault="000E7E1E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"/>
        <w:rPr>
          <w:sz w:val="20"/>
        </w:rPr>
      </w:pPr>
      <w:r>
        <w:rPr>
          <w:b/>
          <w:sz w:val="20"/>
        </w:rPr>
        <w:t>Values: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Catholic</w:t>
      </w:r>
      <w:r>
        <w:rPr>
          <w:spacing w:val="-3"/>
          <w:sz w:val="20"/>
        </w:rPr>
        <w:t xml:space="preserve"> </w:t>
      </w:r>
      <w:r>
        <w:rPr>
          <w:sz w:val="20"/>
        </w:rPr>
        <w:t>identity.</w:t>
      </w:r>
    </w:p>
    <w:p w14:paraId="21880F8D" w14:textId="77777777" w:rsidR="00C859EC" w:rsidRDefault="00C859EC">
      <w:pPr>
        <w:pStyle w:val="BodyText"/>
        <w:ind w:left="0"/>
      </w:pPr>
    </w:p>
    <w:p w14:paraId="7BC94CDD" w14:textId="77777777" w:rsidR="00C859EC" w:rsidRDefault="000E7E1E">
      <w:pPr>
        <w:pStyle w:val="Heading1"/>
      </w:pPr>
      <w:r>
        <w:t>LIBERAL</w:t>
      </w:r>
      <w:r>
        <w:rPr>
          <w:spacing w:val="-6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OUTCOMES:</w:t>
      </w:r>
    </w:p>
    <w:p w14:paraId="7496C6C6" w14:textId="77777777" w:rsidR="00C859EC" w:rsidRDefault="000E7E1E">
      <w:pPr>
        <w:pStyle w:val="BodyText"/>
        <w:spacing w:before="1"/>
        <w:ind w:right="1110"/>
      </w:pPr>
      <w:r>
        <w:t>In addition to the general education learning outcomes – communication skills, technology and information literacy skills,</w:t>
      </w:r>
      <w:r>
        <w:rPr>
          <w:spacing w:val="-48"/>
        </w:rPr>
        <w:t xml:space="preserve"> </w:t>
      </w:r>
      <w:r>
        <w:t>symbolic problem solving, analytical thinking, personal and interpersonal skills, academic inquiry, and values – upon</w:t>
      </w:r>
      <w:r>
        <w:rPr>
          <w:spacing w:val="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</w:t>
      </w:r>
      <w:r>
        <w:t>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Liberal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degree,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demonstrate:</w:t>
      </w:r>
    </w:p>
    <w:p w14:paraId="575489F2" w14:textId="77777777" w:rsidR="00C859EC" w:rsidRDefault="000E7E1E">
      <w:pPr>
        <w:pStyle w:val="ListParagraph"/>
        <w:numPr>
          <w:ilvl w:val="0"/>
          <w:numId w:val="4"/>
        </w:numPr>
        <w:tabs>
          <w:tab w:val="left" w:pos="810"/>
        </w:tabs>
        <w:spacing w:line="226" w:lineRule="exact"/>
        <w:rPr>
          <w:sz w:val="20"/>
        </w:rPr>
      </w:pPr>
      <w:r>
        <w:rPr>
          <w:sz w:val="20"/>
        </w:rPr>
        <w:t>Proficiency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creativity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verbal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communication.</w:t>
      </w:r>
    </w:p>
    <w:p w14:paraId="613CF808" w14:textId="77777777" w:rsidR="00C859EC" w:rsidRDefault="000E7E1E">
      <w:pPr>
        <w:pStyle w:val="ListParagraph"/>
        <w:numPr>
          <w:ilvl w:val="0"/>
          <w:numId w:val="4"/>
        </w:numPr>
        <w:tabs>
          <w:tab w:val="left" w:pos="760"/>
        </w:tabs>
        <w:ind w:left="760"/>
        <w:rPr>
          <w:sz w:val="20"/>
        </w:rPr>
      </w:pP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7B04330E" w14:textId="77777777" w:rsidR="00C859EC" w:rsidRDefault="000E7E1E">
      <w:pPr>
        <w:pStyle w:val="ListParagraph"/>
        <w:numPr>
          <w:ilvl w:val="0"/>
          <w:numId w:val="4"/>
        </w:numPr>
        <w:tabs>
          <w:tab w:val="left" w:pos="760"/>
        </w:tabs>
        <w:spacing w:before="1"/>
        <w:ind w:left="760"/>
        <w:rPr>
          <w:sz w:val="20"/>
        </w:rPr>
      </w:pPr>
      <w:r>
        <w:rPr>
          <w:sz w:val="20"/>
        </w:rPr>
        <w:t>Proficient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2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solving.</w:t>
      </w:r>
    </w:p>
    <w:p w14:paraId="6B278C5B" w14:textId="77777777" w:rsidR="00C859EC" w:rsidRDefault="000E7E1E">
      <w:pPr>
        <w:pStyle w:val="ListParagraph"/>
        <w:numPr>
          <w:ilvl w:val="0"/>
          <w:numId w:val="4"/>
        </w:numPr>
        <w:tabs>
          <w:tab w:val="left" w:pos="760"/>
        </w:tabs>
        <w:ind w:left="760"/>
        <w:rPr>
          <w:sz w:val="20"/>
        </w:rPr>
      </w:pP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Analytic</w:t>
      </w:r>
      <w:r>
        <w:rPr>
          <w:spacing w:val="-2"/>
          <w:sz w:val="20"/>
        </w:rPr>
        <w:t xml:space="preserve"> </w:t>
      </w:r>
      <w:r>
        <w:rPr>
          <w:sz w:val="20"/>
        </w:rPr>
        <w:t>thinking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disciplines.</w:t>
      </w:r>
    </w:p>
    <w:p w14:paraId="67406B07" w14:textId="77777777" w:rsidR="00C859EC" w:rsidRDefault="000E7E1E">
      <w:pPr>
        <w:pStyle w:val="ListParagraph"/>
        <w:numPr>
          <w:ilvl w:val="0"/>
          <w:numId w:val="4"/>
        </w:numPr>
        <w:tabs>
          <w:tab w:val="left" w:pos="760"/>
        </w:tabs>
        <w:spacing w:before="1"/>
        <w:ind w:left="1280" w:right="3349" w:hanging="720"/>
        <w:rPr>
          <w:sz w:val="20"/>
        </w:rPr>
      </w:pPr>
      <w:r>
        <w:rPr>
          <w:sz w:val="20"/>
        </w:rPr>
        <w:t>A commitment to ethics and integrity in academic and professional relationships, within the</w:t>
      </w:r>
      <w:r>
        <w:rPr>
          <w:spacing w:val="-48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environment.</w:t>
      </w:r>
    </w:p>
    <w:p w14:paraId="2D56E202" w14:textId="77777777" w:rsidR="00C859EC" w:rsidRDefault="000E7E1E">
      <w:pPr>
        <w:pStyle w:val="BodyText"/>
        <w:ind w:left="1280" w:right="2090"/>
      </w:pPr>
      <w:r>
        <w:t>6a. The abilit</w:t>
      </w:r>
      <w:r>
        <w:t>y to conduct research using sources, strategies, and approaches across disciplines. (AA)</w:t>
      </w:r>
      <w:r>
        <w:rPr>
          <w:spacing w:val="-47"/>
        </w:rPr>
        <w:t xml:space="preserve"> </w:t>
      </w:r>
      <w:r>
        <w:t>6b.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method.</w:t>
      </w:r>
      <w:r>
        <w:rPr>
          <w:spacing w:val="-1"/>
        </w:rPr>
        <w:t xml:space="preserve"> </w:t>
      </w:r>
      <w:r>
        <w:t>(AS)</w:t>
      </w:r>
    </w:p>
    <w:p w14:paraId="792920DE" w14:textId="77777777" w:rsidR="00C859EC" w:rsidRDefault="00C859EC">
      <w:pPr>
        <w:sectPr w:rsidR="00C859EC">
          <w:footerReference w:type="default" r:id="rId8"/>
          <w:type w:val="continuous"/>
          <w:pgSz w:w="12240" w:h="15840"/>
          <w:pgMar w:top="1000" w:right="260" w:bottom="960" w:left="520" w:header="0" w:footer="768" w:gutter="0"/>
          <w:pgNumType w:start="1"/>
          <w:cols w:space="720"/>
        </w:sectPr>
      </w:pPr>
    </w:p>
    <w:p w14:paraId="39DEE30E" w14:textId="77777777" w:rsidR="00C859EC" w:rsidRDefault="000E7E1E">
      <w:pPr>
        <w:pStyle w:val="Heading1"/>
        <w:spacing w:before="80"/>
      </w:pPr>
      <w:r>
        <w:lastRenderedPageBreak/>
        <w:t>EN</w:t>
      </w:r>
      <w:r>
        <w:rPr>
          <w:spacing w:val="-5"/>
        </w:rPr>
        <w:t xml:space="preserve"> </w:t>
      </w:r>
      <w:r>
        <w:t>111: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</w:p>
    <w:p w14:paraId="36B9540C" w14:textId="77777777" w:rsidR="00C859EC" w:rsidRDefault="000E7E1E">
      <w:pPr>
        <w:pStyle w:val="BodyText"/>
        <w:spacing w:before="1"/>
      </w:pP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111,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</w:p>
    <w:p w14:paraId="7EDA2087" w14:textId="77777777" w:rsidR="00C859EC" w:rsidRDefault="000E7E1E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before="34"/>
        <w:rPr>
          <w:sz w:val="20"/>
        </w:rPr>
      </w:pPr>
      <w:r>
        <w:rPr>
          <w:sz w:val="20"/>
        </w:rPr>
        <w:t>Compose</w:t>
      </w:r>
      <w:r>
        <w:rPr>
          <w:spacing w:val="-2"/>
          <w:sz w:val="20"/>
        </w:rPr>
        <w:t xml:space="preserve"> </w:t>
      </w:r>
      <w:r>
        <w:rPr>
          <w:sz w:val="20"/>
        </w:rPr>
        <w:t>essays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introduction,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conclusion.</w:t>
      </w:r>
    </w:p>
    <w:p w14:paraId="111EE8E3" w14:textId="77777777" w:rsidR="00C859EC" w:rsidRDefault="000E7E1E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before="34"/>
        <w:rPr>
          <w:sz w:val="20"/>
        </w:rPr>
      </w:pP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audience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69D8FA18" w14:textId="77777777" w:rsidR="00C859EC" w:rsidRDefault="000E7E1E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before="34"/>
        <w:rPr>
          <w:sz w:val="20"/>
        </w:rPr>
      </w:pPr>
      <w:r>
        <w:rPr>
          <w:sz w:val="20"/>
        </w:rPr>
        <w:t>Recognize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errors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employ</w:t>
      </w:r>
      <w:r>
        <w:rPr>
          <w:spacing w:val="-1"/>
          <w:sz w:val="20"/>
        </w:rPr>
        <w:t xml:space="preserve"> </w:t>
      </w:r>
      <w:r>
        <w:rPr>
          <w:sz w:val="20"/>
        </w:rPr>
        <w:t>revision</w:t>
      </w:r>
      <w:r>
        <w:rPr>
          <w:spacing w:val="-2"/>
          <w:sz w:val="20"/>
        </w:rPr>
        <w:t xml:space="preserve"> </w:t>
      </w:r>
      <w:r>
        <w:rPr>
          <w:sz w:val="20"/>
        </w:rPr>
        <w:t>strategies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one’s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peers.</w:t>
      </w:r>
    </w:p>
    <w:p w14:paraId="43FF5C4F" w14:textId="77777777" w:rsidR="00C859EC" w:rsidRDefault="000E7E1E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before="34" w:after="34"/>
        <w:rPr>
          <w:sz w:val="20"/>
        </w:rPr>
      </w:pPr>
      <w:r>
        <w:rPr>
          <w:sz w:val="20"/>
        </w:rPr>
        <w:t>Employ</w:t>
      </w:r>
      <w:r>
        <w:rPr>
          <w:spacing w:val="-2"/>
          <w:sz w:val="20"/>
        </w:rPr>
        <w:t xml:space="preserve"> </w:t>
      </w:r>
      <w:r>
        <w:rPr>
          <w:sz w:val="20"/>
        </w:rPr>
        <w:t>variety,</w:t>
      </w:r>
      <w:r>
        <w:rPr>
          <w:spacing w:val="-2"/>
          <w:sz w:val="20"/>
        </w:rPr>
        <w:t xml:space="preserve"> </w:t>
      </w:r>
      <w:r>
        <w:rPr>
          <w:sz w:val="20"/>
        </w:rPr>
        <w:t>precision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clarity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word</w:t>
      </w:r>
      <w:r>
        <w:rPr>
          <w:spacing w:val="-1"/>
          <w:sz w:val="20"/>
        </w:rPr>
        <w:t xml:space="preserve"> </w:t>
      </w:r>
      <w:r>
        <w:rPr>
          <w:sz w:val="20"/>
        </w:rPr>
        <w:t>choice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usage.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731"/>
        <w:gridCol w:w="2731"/>
        <w:gridCol w:w="2726"/>
      </w:tblGrid>
      <w:tr w:rsidR="00C859EC" w14:paraId="55DA4ABB" w14:textId="77777777">
        <w:trPr>
          <w:trHeight w:val="997"/>
        </w:trPr>
        <w:tc>
          <w:tcPr>
            <w:tcW w:w="2731" w:type="dxa"/>
          </w:tcPr>
          <w:p w14:paraId="36852AA0" w14:textId="77777777" w:rsidR="00C859EC" w:rsidRDefault="000E7E1E">
            <w:pPr>
              <w:pStyle w:val="TableParagraph"/>
              <w:spacing w:before="101" w:line="280" w:lineRule="auto"/>
              <w:ind w:left="100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Donnelly College Learning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2731" w:type="dxa"/>
          </w:tcPr>
          <w:p w14:paraId="2DC1137E" w14:textId="77777777" w:rsidR="00C859EC" w:rsidRDefault="000E7E1E">
            <w:pPr>
              <w:pStyle w:val="TableParagraph"/>
              <w:spacing w:before="101" w:line="280" w:lineRule="auto"/>
              <w:ind w:left="100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Associate of Arts Program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2731" w:type="dxa"/>
          </w:tcPr>
          <w:p w14:paraId="63159AAB" w14:textId="77777777" w:rsidR="00C859EC" w:rsidRDefault="000E7E1E">
            <w:pPr>
              <w:pStyle w:val="TableParagraph"/>
              <w:spacing w:before="101" w:line="278" w:lineRule="auto"/>
              <w:ind w:left="100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Student Learning Outcomes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 EN 111: English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726" w:type="dxa"/>
          </w:tcPr>
          <w:p w14:paraId="4EDB806A" w14:textId="77777777" w:rsidR="00C859EC" w:rsidRDefault="000E7E1E">
            <w:pPr>
              <w:pStyle w:val="TableParagraph"/>
              <w:spacing w:before="101"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</w:t>
            </w:r>
          </w:p>
        </w:tc>
      </w:tr>
      <w:tr w:rsidR="00C859EC" w14:paraId="06E75D71" w14:textId="77777777">
        <w:trPr>
          <w:trHeight w:val="1520"/>
        </w:trPr>
        <w:tc>
          <w:tcPr>
            <w:tcW w:w="2731" w:type="dxa"/>
          </w:tcPr>
          <w:p w14:paraId="3271DB2D" w14:textId="77777777" w:rsidR="00C859EC" w:rsidRDefault="000E7E1E">
            <w:pPr>
              <w:pStyle w:val="TableParagraph"/>
              <w:spacing w:before="96" w:line="240" w:lineRule="auto"/>
              <w:ind w:left="100" w:right="213"/>
              <w:rPr>
                <w:sz w:val="20"/>
              </w:rPr>
            </w:pPr>
            <w:r>
              <w:rPr>
                <w:sz w:val="20"/>
              </w:rPr>
              <w:t>1. Students will communicate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effectively in writing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speaking.</w:t>
            </w:r>
          </w:p>
        </w:tc>
        <w:tc>
          <w:tcPr>
            <w:tcW w:w="2731" w:type="dxa"/>
          </w:tcPr>
          <w:p w14:paraId="54F20EC2" w14:textId="77777777" w:rsidR="00C859EC" w:rsidRDefault="000E7E1E">
            <w:pPr>
              <w:pStyle w:val="TableParagraph"/>
              <w:spacing w:before="101" w:line="276" w:lineRule="auto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>1. Demonstrate proficiency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creativity in written and verbal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communication.</w:t>
            </w:r>
          </w:p>
        </w:tc>
        <w:tc>
          <w:tcPr>
            <w:tcW w:w="2731" w:type="dxa"/>
          </w:tcPr>
          <w:p w14:paraId="652D1845" w14:textId="77777777" w:rsidR="00C859EC" w:rsidRDefault="000E7E1E">
            <w:pPr>
              <w:pStyle w:val="TableParagraph"/>
              <w:spacing w:before="101" w:line="276" w:lineRule="auto"/>
              <w:ind w:left="100" w:right="85"/>
              <w:rPr>
                <w:sz w:val="20"/>
              </w:rPr>
            </w:pPr>
            <w:r>
              <w:rPr>
                <w:sz w:val="20"/>
              </w:rPr>
              <w:t>1. Compose essays that include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 introduction, body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2726" w:type="dxa"/>
          </w:tcPr>
          <w:p w14:paraId="0E08E935" w14:textId="77777777" w:rsidR="00C859EC" w:rsidRDefault="000E7E1E">
            <w:pPr>
              <w:pStyle w:val="TableParagraph"/>
              <w:spacing w:before="101" w:line="276" w:lineRule="auto"/>
              <w:ind w:left="100" w:right="259"/>
              <w:rPr>
                <w:sz w:val="20"/>
              </w:rPr>
            </w:pPr>
            <w:r>
              <w:rPr>
                <w:sz w:val="20"/>
              </w:rPr>
              <w:t>Passing averages on Literacy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Narrative and Final Essay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(scored using Donnelly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 Writing Rubric; 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attached).</w:t>
            </w:r>
          </w:p>
        </w:tc>
      </w:tr>
      <w:tr w:rsidR="00C859EC" w14:paraId="14CC2765" w14:textId="77777777">
        <w:trPr>
          <w:trHeight w:val="1160"/>
        </w:trPr>
        <w:tc>
          <w:tcPr>
            <w:tcW w:w="2731" w:type="dxa"/>
          </w:tcPr>
          <w:p w14:paraId="74F85A97" w14:textId="77777777" w:rsidR="00C859EC" w:rsidRDefault="000E7E1E">
            <w:pPr>
              <w:pStyle w:val="TableParagraph"/>
              <w:spacing w:before="101" w:line="276" w:lineRule="auto"/>
              <w:ind w:left="100" w:right="1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 will demonstrate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proficiency in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2731" w:type="dxa"/>
          </w:tcPr>
          <w:p w14:paraId="76B848F0" w14:textId="77777777" w:rsidR="00C859EC" w:rsidRDefault="000E7E1E">
            <w:pPr>
              <w:pStyle w:val="TableParagraph"/>
              <w:spacing w:before="101" w:line="276" w:lineRule="auto"/>
              <w:ind w:left="100" w:right="86"/>
              <w:rPr>
                <w:sz w:val="20"/>
              </w:rPr>
            </w:pPr>
            <w:r>
              <w:rPr>
                <w:sz w:val="20"/>
              </w:rPr>
              <w:t>2. Demonstrate effective use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current technology in 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2731" w:type="dxa"/>
          </w:tcPr>
          <w:p w14:paraId="16D32995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26" w:type="dxa"/>
          </w:tcPr>
          <w:p w14:paraId="3DEEFF7D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59EC" w14:paraId="715A3A4E" w14:textId="77777777">
        <w:trPr>
          <w:trHeight w:val="1136"/>
        </w:trPr>
        <w:tc>
          <w:tcPr>
            <w:tcW w:w="2731" w:type="dxa"/>
          </w:tcPr>
          <w:p w14:paraId="770FFE04" w14:textId="77777777" w:rsidR="00C859EC" w:rsidRDefault="000E7E1E">
            <w:pPr>
              <w:pStyle w:val="TableParagraph"/>
              <w:spacing w:before="101" w:line="276" w:lineRule="auto"/>
              <w:ind w:left="100" w:right="186"/>
              <w:rPr>
                <w:sz w:val="20"/>
              </w:rPr>
            </w:pPr>
            <w:r>
              <w:rPr>
                <w:sz w:val="20"/>
              </w:rPr>
              <w:t>3. Students will 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competency in qualitative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solving.</w:t>
            </w:r>
          </w:p>
        </w:tc>
        <w:tc>
          <w:tcPr>
            <w:tcW w:w="2731" w:type="dxa"/>
          </w:tcPr>
          <w:p w14:paraId="3B90E5BA" w14:textId="77777777" w:rsidR="00C859EC" w:rsidRDefault="000E7E1E">
            <w:pPr>
              <w:pStyle w:val="TableParagraph"/>
              <w:spacing w:before="101" w:line="276" w:lineRule="auto"/>
              <w:ind w:left="100" w:right="214"/>
              <w:jc w:val="both"/>
              <w:rPr>
                <w:sz w:val="20"/>
              </w:rPr>
            </w:pPr>
            <w:r>
              <w:rPr>
                <w:sz w:val="20"/>
              </w:rPr>
              <w:t>3. Demonstrate proficient use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qualitative and quantitative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solving.</w:t>
            </w:r>
          </w:p>
        </w:tc>
        <w:tc>
          <w:tcPr>
            <w:tcW w:w="2731" w:type="dxa"/>
          </w:tcPr>
          <w:p w14:paraId="40C9D73A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26" w:type="dxa"/>
          </w:tcPr>
          <w:p w14:paraId="1A52B0ED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859EC" w14:paraId="6FAFA272" w14:textId="77777777">
        <w:trPr>
          <w:trHeight w:val="1525"/>
        </w:trPr>
        <w:tc>
          <w:tcPr>
            <w:tcW w:w="2731" w:type="dxa"/>
          </w:tcPr>
          <w:p w14:paraId="2D7BA3BF" w14:textId="77777777" w:rsidR="00C859EC" w:rsidRDefault="000E7E1E">
            <w:pPr>
              <w:pStyle w:val="TableParagraph"/>
              <w:spacing w:before="101" w:line="276" w:lineRule="auto"/>
              <w:ind w:left="100" w:right="197"/>
              <w:rPr>
                <w:sz w:val="20"/>
              </w:rPr>
            </w:pPr>
            <w:r>
              <w:rPr>
                <w:sz w:val="20"/>
              </w:rPr>
              <w:t>4. Students will employ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reflective thinking to evaluate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 ideas in the search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truth.</w:t>
            </w:r>
          </w:p>
        </w:tc>
        <w:tc>
          <w:tcPr>
            <w:tcW w:w="2731" w:type="dxa"/>
          </w:tcPr>
          <w:p w14:paraId="7B458EF4" w14:textId="77777777" w:rsidR="00C859EC" w:rsidRDefault="000E7E1E">
            <w:pPr>
              <w:pStyle w:val="TableParagraph"/>
              <w:spacing w:before="101" w:line="278" w:lineRule="auto"/>
              <w:ind w:left="100" w:right="425"/>
              <w:rPr>
                <w:sz w:val="20"/>
              </w:rPr>
            </w:pPr>
            <w:r>
              <w:rPr>
                <w:sz w:val="20"/>
              </w:rPr>
              <w:t>4. Demonstrate critical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analytic thinking across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  <w:tc>
          <w:tcPr>
            <w:tcW w:w="2731" w:type="dxa"/>
          </w:tcPr>
          <w:p w14:paraId="368A2C2A" w14:textId="77777777" w:rsidR="00C859EC" w:rsidRDefault="000E7E1E">
            <w:pPr>
              <w:pStyle w:val="TableParagraph"/>
              <w:spacing w:before="101" w:line="278" w:lineRule="auto"/>
              <w:ind w:left="100" w:right="219"/>
              <w:rPr>
                <w:sz w:val="20"/>
              </w:rPr>
            </w:pPr>
            <w:r>
              <w:rPr>
                <w:sz w:val="20"/>
              </w:rPr>
              <w:t>2. Demonstrate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purpose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2726" w:type="dxa"/>
          </w:tcPr>
          <w:p w14:paraId="6DCD151B" w14:textId="77777777" w:rsidR="00C859EC" w:rsidRDefault="000E7E1E">
            <w:pPr>
              <w:pStyle w:val="TableParagraph"/>
              <w:spacing w:before="101" w:line="276" w:lineRule="auto"/>
              <w:ind w:left="100" w:right="92"/>
              <w:rPr>
                <w:sz w:val="20"/>
              </w:rPr>
            </w:pPr>
            <w:r>
              <w:rPr>
                <w:sz w:val="20"/>
              </w:rPr>
              <w:t>Passing averages on Annotated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Bibliography and Literacy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Narrative assignments (scored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Donnelly 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Rubric;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attached).</w:t>
            </w:r>
          </w:p>
        </w:tc>
      </w:tr>
      <w:tr w:rsidR="00C859EC" w14:paraId="515279EA" w14:textId="77777777">
        <w:trPr>
          <w:trHeight w:val="1784"/>
        </w:trPr>
        <w:tc>
          <w:tcPr>
            <w:tcW w:w="2731" w:type="dxa"/>
          </w:tcPr>
          <w:p w14:paraId="3FF7D026" w14:textId="77777777" w:rsidR="00C859EC" w:rsidRDefault="000E7E1E">
            <w:pPr>
              <w:pStyle w:val="TableParagraph"/>
              <w:spacing w:before="101" w:line="276" w:lineRule="auto"/>
              <w:ind w:left="100" w:right="169"/>
              <w:rPr>
                <w:sz w:val="20"/>
              </w:rPr>
            </w:pPr>
            <w:r>
              <w:rPr>
                <w:sz w:val="20"/>
              </w:rPr>
              <w:t>5. Students will develop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across 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nationally,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internationally.</w:t>
            </w:r>
          </w:p>
        </w:tc>
        <w:tc>
          <w:tcPr>
            <w:tcW w:w="2731" w:type="dxa"/>
          </w:tcPr>
          <w:p w14:paraId="20F90877" w14:textId="77777777" w:rsidR="00C859EC" w:rsidRDefault="000E7E1E">
            <w:pPr>
              <w:pStyle w:val="TableParagraph"/>
              <w:spacing w:before="101" w:line="276" w:lineRule="auto"/>
              <w:ind w:left="100" w:right="119" w:firstLine="50"/>
              <w:rPr>
                <w:sz w:val="20"/>
              </w:rPr>
            </w:pPr>
            <w:r>
              <w:rPr>
                <w:sz w:val="20"/>
              </w:rPr>
              <w:t>5. Demonstrate a commitment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ethics and integrity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academic and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relationships,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2731" w:type="dxa"/>
          </w:tcPr>
          <w:p w14:paraId="0CC67BB9" w14:textId="77777777" w:rsidR="00C859EC" w:rsidRDefault="000E7E1E">
            <w:pPr>
              <w:pStyle w:val="TableParagraph"/>
              <w:spacing w:before="101" w:line="276" w:lineRule="auto"/>
              <w:ind w:left="100" w:right="175"/>
              <w:rPr>
                <w:sz w:val="20"/>
              </w:rPr>
            </w:pPr>
            <w:r>
              <w:rPr>
                <w:sz w:val="20"/>
              </w:rPr>
              <w:t>3. Recognize major errors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 revision strategies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one’s own work as well as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peers.</w:t>
            </w:r>
          </w:p>
        </w:tc>
        <w:tc>
          <w:tcPr>
            <w:tcW w:w="2726" w:type="dxa"/>
          </w:tcPr>
          <w:p w14:paraId="35852E6A" w14:textId="77777777" w:rsidR="00C859EC" w:rsidRDefault="000E7E1E">
            <w:pPr>
              <w:pStyle w:val="TableParagraph"/>
              <w:spacing w:before="101" w:line="276" w:lineRule="auto"/>
              <w:ind w:left="100" w:right="581"/>
              <w:rPr>
                <w:sz w:val="20"/>
              </w:rPr>
            </w:pPr>
            <w:r>
              <w:rPr>
                <w:sz w:val="20"/>
              </w:rPr>
              <w:t>Completion of three peer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sessions.</w:t>
            </w:r>
          </w:p>
        </w:tc>
      </w:tr>
      <w:tr w:rsidR="00C859EC" w14:paraId="01AC3EF2" w14:textId="77777777">
        <w:trPr>
          <w:trHeight w:val="1789"/>
        </w:trPr>
        <w:tc>
          <w:tcPr>
            <w:tcW w:w="2731" w:type="dxa"/>
            <w:shd w:val="clear" w:color="auto" w:fill="D9D9D9"/>
          </w:tcPr>
          <w:p w14:paraId="641BE4F1" w14:textId="77777777" w:rsidR="00C859EC" w:rsidRDefault="000E7E1E">
            <w:pPr>
              <w:pStyle w:val="TableParagraph"/>
              <w:spacing w:before="101" w:line="240" w:lineRule="auto"/>
              <w:ind w:left="100" w:right="214"/>
              <w:rPr>
                <w:sz w:val="20"/>
              </w:rPr>
            </w:pPr>
            <w:r>
              <w:rPr>
                <w:sz w:val="20"/>
              </w:rPr>
              <w:t>6. Students will engage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 and effectively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</w:tc>
        <w:tc>
          <w:tcPr>
            <w:tcW w:w="2731" w:type="dxa"/>
            <w:shd w:val="clear" w:color="auto" w:fill="D9D9D9"/>
          </w:tcPr>
          <w:p w14:paraId="1D2AD0B6" w14:textId="77777777" w:rsidR="00C859EC" w:rsidRDefault="000E7E1E">
            <w:pPr>
              <w:pStyle w:val="TableParagraph"/>
              <w:spacing w:before="101" w:line="276" w:lineRule="auto"/>
              <w:ind w:left="100" w:right="194"/>
              <w:rPr>
                <w:sz w:val="20"/>
              </w:rPr>
            </w:pPr>
            <w:r>
              <w:rPr>
                <w:sz w:val="20"/>
              </w:rPr>
              <w:t>6a. Demonstrate the ability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conduct research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sources, strategies,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disciplines.</w:t>
            </w:r>
          </w:p>
        </w:tc>
        <w:tc>
          <w:tcPr>
            <w:tcW w:w="2731" w:type="dxa"/>
            <w:shd w:val="clear" w:color="auto" w:fill="D9D9D9"/>
          </w:tcPr>
          <w:p w14:paraId="0E95A3D2" w14:textId="77777777" w:rsidR="00C859EC" w:rsidRDefault="000E7E1E">
            <w:pPr>
              <w:pStyle w:val="TableParagraph"/>
              <w:spacing w:before="101" w:line="276" w:lineRule="auto"/>
              <w:ind w:left="100" w:right="164"/>
              <w:rPr>
                <w:sz w:val="20"/>
              </w:rPr>
            </w:pPr>
            <w:r>
              <w:rPr>
                <w:sz w:val="20"/>
              </w:rPr>
              <w:t>4. Employ variety, precision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clarity in word choice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usage.</w:t>
            </w:r>
          </w:p>
        </w:tc>
        <w:tc>
          <w:tcPr>
            <w:tcW w:w="2726" w:type="dxa"/>
            <w:shd w:val="clear" w:color="auto" w:fill="D9D9D9"/>
          </w:tcPr>
          <w:p w14:paraId="1DBA70A1" w14:textId="77777777" w:rsidR="00C859EC" w:rsidRDefault="000E7E1E">
            <w:pPr>
              <w:pStyle w:val="TableParagraph"/>
              <w:spacing w:before="101" w:line="276" w:lineRule="auto"/>
              <w:ind w:left="100" w:right="269"/>
              <w:rPr>
                <w:sz w:val="20"/>
              </w:rPr>
            </w:pPr>
            <w:r>
              <w:rPr>
                <w:sz w:val="20"/>
              </w:rPr>
              <w:t>Passing score on Vocabulary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assignment.</w:t>
            </w:r>
          </w:p>
          <w:p w14:paraId="147F92F4" w14:textId="77777777" w:rsidR="00C859EC" w:rsidRDefault="00C859EC">
            <w:pPr>
              <w:pStyle w:val="TableParagraph"/>
              <w:spacing w:before="9" w:line="240" w:lineRule="auto"/>
              <w:ind w:left="0"/>
            </w:pPr>
          </w:p>
          <w:p w14:paraId="7D355289" w14:textId="77777777" w:rsidR="00C859EC" w:rsidRDefault="000E7E1E">
            <w:pPr>
              <w:pStyle w:val="TableParagraph"/>
              <w:spacing w:before="1" w:line="278" w:lineRule="auto"/>
              <w:ind w:left="100" w:righ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Assessment data for this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outcome will be collected in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2019</w:t>
            </w:r>
          </w:p>
        </w:tc>
      </w:tr>
      <w:tr w:rsidR="00C859EC" w14:paraId="55F5E5D5" w14:textId="77777777">
        <w:trPr>
          <w:trHeight w:val="1784"/>
        </w:trPr>
        <w:tc>
          <w:tcPr>
            <w:tcW w:w="2731" w:type="dxa"/>
          </w:tcPr>
          <w:p w14:paraId="47F7700D" w14:textId="77777777" w:rsidR="00C859EC" w:rsidRDefault="000E7E1E">
            <w:pPr>
              <w:pStyle w:val="TableParagraph"/>
              <w:spacing w:before="96" w:line="240" w:lineRule="auto"/>
              <w:ind w:left="100" w:right="247"/>
              <w:rPr>
                <w:sz w:val="20"/>
              </w:rPr>
            </w:pPr>
            <w:r>
              <w:rPr>
                <w:sz w:val="20"/>
              </w:rPr>
              <w:t>7. Students will 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 and ethical behavior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keeping with our Catholic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identity.</w:t>
            </w:r>
          </w:p>
        </w:tc>
        <w:tc>
          <w:tcPr>
            <w:tcW w:w="2731" w:type="dxa"/>
          </w:tcPr>
          <w:p w14:paraId="7A928E05" w14:textId="77777777" w:rsidR="00C859EC" w:rsidRDefault="000E7E1E">
            <w:pPr>
              <w:pStyle w:val="TableParagraph"/>
              <w:spacing w:before="101" w:line="276" w:lineRule="auto"/>
              <w:ind w:left="100" w:right="191" w:firstLine="50"/>
              <w:rPr>
                <w:sz w:val="20"/>
              </w:rPr>
            </w:pPr>
            <w:r>
              <w:rPr>
                <w:sz w:val="20"/>
              </w:rPr>
              <w:t>5 (repeated). Demonstrate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ethics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integrity in academic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 rela</w:t>
            </w:r>
            <w:r>
              <w:rPr>
                <w:sz w:val="20"/>
              </w:rPr>
              <w:t>tionships,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community and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2731" w:type="dxa"/>
          </w:tcPr>
          <w:p w14:paraId="635F4ADA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26" w:type="dxa"/>
          </w:tcPr>
          <w:p w14:paraId="59C782E8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57EF744" w14:textId="77777777" w:rsidR="00C859EC" w:rsidRDefault="00C859EC">
      <w:pPr>
        <w:rPr>
          <w:sz w:val="20"/>
        </w:rPr>
        <w:sectPr w:rsidR="00C859EC">
          <w:pgSz w:w="12240" w:h="15840"/>
          <w:pgMar w:top="1000" w:right="260" w:bottom="960" w:left="520" w:header="0" w:footer="768" w:gutter="0"/>
          <w:cols w:space="720"/>
        </w:sectPr>
      </w:pPr>
    </w:p>
    <w:p w14:paraId="02E0D236" w14:textId="77777777" w:rsidR="00C859EC" w:rsidRDefault="000E7E1E">
      <w:pPr>
        <w:pStyle w:val="BodyText"/>
        <w:ind w:left="633"/>
      </w:pPr>
      <w:r>
        <w:rPr>
          <w:noProof/>
        </w:rPr>
        <w:lastRenderedPageBreak/>
        <w:drawing>
          <wp:inline distT="0" distB="0" distL="0" distR="0" wp14:anchorId="78F4874E" wp14:editId="57F7B5B2">
            <wp:extent cx="5949447" cy="8396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447" cy="83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0151" w14:textId="77777777" w:rsidR="00C859EC" w:rsidRDefault="00C859EC">
      <w:pPr>
        <w:sectPr w:rsidR="00C859EC">
          <w:pgSz w:w="12240" w:h="15840"/>
          <w:pgMar w:top="1160" w:right="260" w:bottom="960" w:left="520" w:header="0" w:footer="768" w:gutter="0"/>
          <w:cols w:space="720"/>
        </w:sectPr>
      </w:pPr>
    </w:p>
    <w:p w14:paraId="70582D88" w14:textId="77777777" w:rsidR="00C859EC" w:rsidRDefault="000E7E1E">
      <w:pPr>
        <w:spacing w:before="80"/>
        <w:ind w:left="560"/>
        <w:rPr>
          <w:b/>
          <w:sz w:val="20"/>
        </w:rPr>
      </w:pPr>
      <w:r>
        <w:rPr>
          <w:b/>
          <w:sz w:val="20"/>
        </w:rPr>
        <w:lastRenderedPageBreak/>
        <w:t>COURSE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POLICY:</w:t>
      </w:r>
    </w:p>
    <w:p w14:paraId="01D7B895" w14:textId="77777777" w:rsidR="00C859EC" w:rsidRDefault="00C859EC">
      <w:pPr>
        <w:pStyle w:val="BodyText"/>
        <w:spacing w:before="11"/>
        <w:ind w:left="0"/>
        <w:rPr>
          <w:b/>
          <w:sz w:val="22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9"/>
        <w:gridCol w:w="1258"/>
      </w:tblGrid>
      <w:tr w:rsidR="00C859EC" w14:paraId="117E443A" w14:textId="77777777">
        <w:trPr>
          <w:trHeight w:val="277"/>
        </w:trPr>
        <w:tc>
          <w:tcPr>
            <w:tcW w:w="8549" w:type="dxa"/>
          </w:tcPr>
          <w:p w14:paraId="4BD0CBF9" w14:textId="77777777" w:rsidR="00C859EC" w:rsidRDefault="000E7E1E">
            <w:pPr>
              <w:pStyle w:val="TableParagraph"/>
              <w:spacing w:before="24" w:line="240" w:lineRule="auto"/>
              <w:ind w:left="3713" w:right="3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1258" w:type="dxa"/>
          </w:tcPr>
          <w:p w14:paraId="242DF0DE" w14:textId="77777777" w:rsidR="00C859EC" w:rsidRDefault="000E7E1E">
            <w:pPr>
              <w:pStyle w:val="TableParagraph"/>
              <w:spacing w:before="24" w:line="240" w:lineRule="auto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</w:tr>
      <w:tr w:rsidR="00C859EC" w14:paraId="24268044" w14:textId="77777777">
        <w:trPr>
          <w:trHeight w:val="263"/>
        </w:trPr>
        <w:tc>
          <w:tcPr>
            <w:tcW w:w="8549" w:type="dxa"/>
          </w:tcPr>
          <w:p w14:paraId="340C14CD" w14:textId="77777777" w:rsidR="00C859EC" w:rsidRDefault="000E7E1E">
            <w:pPr>
              <w:pStyle w:val="TableParagraph"/>
              <w:spacing w:before="19" w:line="224" w:lineRule="exact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(Teamwork,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workshops,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58" w:type="dxa"/>
          </w:tcPr>
          <w:p w14:paraId="4E86CAFF" w14:textId="77777777" w:rsidR="00C859EC" w:rsidRDefault="000E7E1E">
            <w:pPr>
              <w:pStyle w:val="TableParagraph"/>
              <w:spacing w:before="19" w:line="224" w:lineRule="exact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859EC" w14:paraId="05C46D5F" w14:textId="77777777">
        <w:trPr>
          <w:trHeight w:val="277"/>
        </w:trPr>
        <w:tc>
          <w:tcPr>
            <w:tcW w:w="8549" w:type="dxa"/>
          </w:tcPr>
          <w:p w14:paraId="74136C31" w14:textId="77777777" w:rsidR="00C859EC" w:rsidRDefault="000E7E1E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1258" w:type="dxa"/>
          </w:tcPr>
          <w:p w14:paraId="282A9C8C" w14:textId="77777777" w:rsidR="00C859EC" w:rsidRDefault="000E7E1E">
            <w:pPr>
              <w:pStyle w:val="TableParagraph"/>
              <w:spacing w:before="2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C859EC" w14:paraId="1C2FC2C9" w14:textId="77777777">
        <w:trPr>
          <w:trHeight w:val="340"/>
        </w:trPr>
        <w:tc>
          <w:tcPr>
            <w:tcW w:w="8549" w:type="dxa"/>
          </w:tcPr>
          <w:p w14:paraId="5BA48610" w14:textId="77777777" w:rsidR="00C859EC" w:rsidRDefault="000E7E1E">
            <w:pPr>
              <w:pStyle w:val="TableParagraph"/>
              <w:spacing w:before="58" w:line="240" w:lineRule="auto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1258" w:type="dxa"/>
          </w:tcPr>
          <w:p w14:paraId="51B808A0" w14:textId="77777777" w:rsidR="00C859EC" w:rsidRDefault="000E7E1E">
            <w:pPr>
              <w:pStyle w:val="TableParagraph"/>
              <w:spacing w:before="58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859EC" w14:paraId="5AAA61E0" w14:textId="77777777">
        <w:trPr>
          <w:trHeight w:val="277"/>
        </w:trPr>
        <w:tc>
          <w:tcPr>
            <w:tcW w:w="8549" w:type="dxa"/>
          </w:tcPr>
          <w:p w14:paraId="6F5058A2" w14:textId="77777777" w:rsidR="00C859EC" w:rsidRDefault="000E7E1E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Middlemarch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</w:p>
        </w:tc>
        <w:tc>
          <w:tcPr>
            <w:tcW w:w="1258" w:type="dxa"/>
          </w:tcPr>
          <w:p w14:paraId="786520DB" w14:textId="77777777" w:rsidR="00C859EC" w:rsidRDefault="000E7E1E">
            <w:pPr>
              <w:pStyle w:val="TableParagraph"/>
              <w:spacing w:before="2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859EC" w14:paraId="5F2ECB50" w14:textId="77777777">
        <w:trPr>
          <w:trHeight w:val="282"/>
        </w:trPr>
        <w:tc>
          <w:tcPr>
            <w:tcW w:w="8549" w:type="dxa"/>
          </w:tcPr>
          <w:p w14:paraId="5579B301" w14:textId="77777777" w:rsidR="00C859EC" w:rsidRDefault="000E7E1E">
            <w:pPr>
              <w:pStyle w:val="TableParagraph"/>
              <w:spacing w:before="29" w:line="240" w:lineRule="auto"/>
              <w:rPr>
                <w:sz w:val="20"/>
              </w:rPr>
            </w:pPr>
            <w:r>
              <w:rPr>
                <w:sz w:val="20"/>
              </w:rPr>
              <w:t>Reflections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dropped)</w:t>
            </w:r>
          </w:p>
        </w:tc>
        <w:tc>
          <w:tcPr>
            <w:tcW w:w="1258" w:type="dxa"/>
          </w:tcPr>
          <w:p w14:paraId="38D50508" w14:textId="77777777" w:rsidR="00C859EC" w:rsidRDefault="000E7E1E">
            <w:pPr>
              <w:pStyle w:val="TableParagraph"/>
              <w:spacing w:before="29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5C6CB673" w14:textId="77777777">
        <w:trPr>
          <w:trHeight w:val="277"/>
        </w:trPr>
        <w:tc>
          <w:tcPr>
            <w:tcW w:w="8549" w:type="dxa"/>
          </w:tcPr>
          <w:p w14:paraId="213A99E0" w14:textId="77777777" w:rsidR="00C859EC" w:rsidRDefault="000E7E1E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Fishbowls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dropped)</w:t>
            </w:r>
          </w:p>
        </w:tc>
        <w:tc>
          <w:tcPr>
            <w:tcW w:w="1258" w:type="dxa"/>
          </w:tcPr>
          <w:p w14:paraId="602DE9BC" w14:textId="77777777" w:rsidR="00C859EC" w:rsidRDefault="000E7E1E">
            <w:pPr>
              <w:pStyle w:val="TableParagraph"/>
              <w:spacing w:before="2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2DDC39E7" w14:textId="77777777">
        <w:trPr>
          <w:trHeight w:val="282"/>
        </w:trPr>
        <w:tc>
          <w:tcPr>
            <w:tcW w:w="8549" w:type="dxa"/>
          </w:tcPr>
          <w:p w14:paraId="51A03BDC" w14:textId="77777777" w:rsidR="00C859EC" w:rsidRDefault="000E7E1E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1258" w:type="dxa"/>
          </w:tcPr>
          <w:p w14:paraId="0B2537D9" w14:textId="77777777" w:rsidR="00C859EC" w:rsidRDefault="000E7E1E">
            <w:pPr>
              <w:pStyle w:val="TableParagraph"/>
              <w:spacing w:before="2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63E8860F" w14:textId="77777777">
        <w:trPr>
          <w:trHeight w:val="277"/>
        </w:trPr>
        <w:tc>
          <w:tcPr>
            <w:tcW w:w="8549" w:type="dxa"/>
          </w:tcPr>
          <w:p w14:paraId="74A623FD" w14:textId="77777777" w:rsidR="00C859EC" w:rsidRDefault="000E7E1E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Self-Assessment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each)</w:t>
            </w:r>
          </w:p>
        </w:tc>
        <w:tc>
          <w:tcPr>
            <w:tcW w:w="1258" w:type="dxa"/>
          </w:tcPr>
          <w:p w14:paraId="24BF8F48" w14:textId="77777777" w:rsidR="00C859EC" w:rsidRDefault="000E7E1E">
            <w:pPr>
              <w:pStyle w:val="TableParagraph"/>
              <w:spacing w:before="2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7E7D98C0" w14:textId="77777777">
        <w:trPr>
          <w:trHeight w:val="302"/>
        </w:trPr>
        <w:tc>
          <w:tcPr>
            <w:tcW w:w="8549" w:type="dxa"/>
          </w:tcPr>
          <w:p w14:paraId="6A6BE389" w14:textId="77777777" w:rsidR="00C859EC" w:rsidRDefault="000E7E1E">
            <w:pPr>
              <w:pStyle w:val="TableParagraph"/>
              <w:spacing w:before="34" w:line="240" w:lineRule="auto"/>
              <w:rPr>
                <w:sz w:val="20"/>
              </w:rPr>
            </w:pPr>
            <w:r>
              <w:rPr>
                <w:sz w:val="20"/>
              </w:rPr>
              <w:t>Conference</w:t>
            </w:r>
          </w:p>
        </w:tc>
        <w:tc>
          <w:tcPr>
            <w:tcW w:w="1258" w:type="dxa"/>
          </w:tcPr>
          <w:p w14:paraId="4804E2CC" w14:textId="77777777" w:rsidR="00C859EC" w:rsidRDefault="000E7E1E">
            <w:pPr>
              <w:pStyle w:val="TableParagraph"/>
              <w:spacing w:before="3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6665341C" w14:textId="77777777">
        <w:trPr>
          <w:trHeight w:val="297"/>
        </w:trPr>
        <w:tc>
          <w:tcPr>
            <w:tcW w:w="8549" w:type="dxa"/>
          </w:tcPr>
          <w:p w14:paraId="335A0C7D" w14:textId="77777777" w:rsidR="00C859EC" w:rsidRDefault="000E7E1E">
            <w:pPr>
              <w:pStyle w:val="TableParagraph"/>
              <w:spacing w:before="34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quizzes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dropped)</w:t>
            </w:r>
          </w:p>
        </w:tc>
        <w:tc>
          <w:tcPr>
            <w:tcW w:w="1258" w:type="dxa"/>
          </w:tcPr>
          <w:p w14:paraId="209DF24D" w14:textId="77777777" w:rsidR="00C859EC" w:rsidRDefault="000E7E1E">
            <w:pPr>
              <w:pStyle w:val="TableParagraph"/>
              <w:spacing w:before="34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C859EC" w14:paraId="7222CB1C" w14:textId="77777777">
        <w:trPr>
          <w:trHeight w:val="302"/>
        </w:trPr>
        <w:tc>
          <w:tcPr>
            <w:tcW w:w="8549" w:type="dxa"/>
          </w:tcPr>
          <w:p w14:paraId="538D0298" w14:textId="77777777" w:rsidR="00C859EC" w:rsidRDefault="000E7E1E">
            <w:pPr>
              <w:pStyle w:val="TableParagraph"/>
              <w:spacing w:before="38" w:line="240" w:lineRule="auto"/>
              <w:rPr>
                <w:sz w:val="20"/>
              </w:rPr>
            </w:pPr>
            <w:r>
              <w:rPr>
                <w:sz w:val="20"/>
              </w:rPr>
              <w:t>Overall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1258" w:type="dxa"/>
          </w:tcPr>
          <w:p w14:paraId="63A954B0" w14:textId="77777777" w:rsidR="00C859EC" w:rsidRDefault="000E7E1E">
            <w:pPr>
              <w:pStyle w:val="TableParagraph"/>
              <w:spacing w:before="38" w:line="240" w:lineRule="auto"/>
              <w:ind w:left="0" w:right="9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859EC" w14:paraId="3F332C94" w14:textId="77777777">
        <w:trPr>
          <w:trHeight w:val="302"/>
        </w:trPr>
        <w:tc>
          <w:tcPr>
            <w:tcW w:w="8549" w:type="dxa"/>
          </w:tcPr>
          <w:p w14:paraId="3BD6F5F2" w14:textId="77777777" w:rsidR="00C859EC" w:rsidRDefault="000E7E1E">
            <w:pPr>
              <w:pStyle w:val="TableParagraph"/>
              <w:spacing w:before="34" w:line="240" w:lineRule="auto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258" w:type="dxa"/>
          </w:tcPr>
          <w:p w14:paraId="40A619A9" w14:textId="77777777" w:rsidR="00C859EC" w:rsidRDefault="000E7E1E">
            <w:pPr>
              <w:pStyle w:val="TableParagraph"/>
              <w:spacing w:before="34" w:line="240" w:lineRule="auto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</w:tbl>
    <w:p w14:paraId="29420ED8" w14:textId="77777777" w:rsidR="00C859EC" w:rsidRDefault="00C859EC">
      <w:pPr>
        <w:pStyle w:val="BodyText"/>
        <w:spacing w:before="3"/>
        <w:ind w:left="0"/>
        <w:rPr>
          <w:b/>
        </w:rPr>
      </w:pPr>
    </w:p>
    <w:p w14:paraId="66404F94" w14:textId="77777777" w:rsidR="00C859EC" w:rsidRDefault="000E7E1E">
      <w:pPr>
        <w:pStyle w:val="Heading1"/>
      </w:pPr>
      <w:r>
        <w:t>GRADING</w:t>
      </w:r>
      <w:r>
        <w:rPr>
          <w:spacing w:val="-5"/>
        </w:rPr>
        <w:t xml:space="preserve"> </w:t>
      </w:r>
      <w:r>
        <w:t>SCALE:</w:t>
      </w:r>
    </w:p>
    <w:p w14:paraId="4C39DC2C" w14:textId="77777777" w:rsidR="00C859EC" w:rsidRDefault="000E7E1E">
      <w:pPr>
        <w:pStyle w:val="BodyText"/>
        <w:spacing w:before="1" w:after="7"/>
      </w:pPr>
      <w:r>
        <w:t>Example: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scale.</w:t>
      </w: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925"/>
      </w:tblGrid>
      <w:tr w:rsidR="00C859EC" w14:paraId="44645378" w14:textId="77777777">
        <w:trPr>
          <w:trHeight w:val="226"/>
        </w:trPr>
        <w:tc>
          <w:tcPr>
            <w:tcW w:w="1297" w:type="dxa"/>
          </w:tcPr>
          <w:p w14:paraId="62C0640A" w14:textId="77777777" w:rsidR="00C859EC" w:rsidRDefault="000E7E1E">
            <w:pPr>
              <w:pStyle w:val="TableParagraph"/>
              <w:ind w:left="28" w:right="72"/>
              <w:jc w:val="center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90%-100%</w:t>
            </w:r>
          </w:p>
        </w:tc>
        <w:tc>
          <w:tcPr>
            <w:tcW w:w="1925" w:type="dxa"/>
          </w:tcPr>
          <w:p w14:paraId="09CACE98" w14:textId="77777777" w:rsidR="00C859EC" w:rsidRDefault="000E7E1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</w:tr>
      <w:tr w:rsidR="00C859EC" w14:paraId="5FEB7694" w14:textId="77777777">
        <w:trPr>
          <w:trHeight w:val="230"/>
        </w:trPr>
        <w:tc>
          <w:tcPr>
            <w:tcW w:w="1297" w:type="dxa"/>
          </w:tcPr>
          <w:p w14:paraId="57E2E98D" w14:textId="77777777" w:rsidR="00C859EC" w:rsidRDefault="000E7E1E">
            <w:pPr>
              <w:pStyle w:val="TableParagraph"/>
              <w:spacing w:line="210" w:lineRule="exact"/>
              <w:ind w:left="21" w:right="176"/>
              <w:jc w:val="center"/>
              <w:rPr>
                <w:sz w:val="20"/>
              </w:rPr>
            </w:pPr>
            <w:r>
              <w:rPr>
                <w:sz w:val="20"/>
              </w:rPr>
              <w:t>B: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80%-89%</w:t>
            </w:r>
          </w:p>
        </w:tc>
        <w:tc>
          <w:tcPr>
            <w:tcW w:w="1925" w:type="dxa"/>
          </w:tcPr>
          <w:p w14:paraId="3726A096" w14:textId="77777777" w:rsidR="00C859EC" w:rsidRDefault="000E7E1E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</w:t>
            </w:r>
          </w:p>
        </w:tc>
      </w:tr>
      <w:tr w:rsidR="00C859EC" w14:paraId="69A94F57" w14:textId="77777777">
        <w:trPr>
          <w:trHeight w:val="230"/>
        </w:trPr>
        <w:tc>
          <w:tcPr>
            <w:tcW w:w="1297" w:type="dxa"/>
          </w:tcPr>
          <w:p w14:paraId="6730EEAB" w14:textId="77777777" w:rsidR="00C859EC" w:rsidRDefault="000E7E1E">
            <w:pPr>
              <w:pStyle w:val="TableParagraph"/>
              <w:spacing w:line="210" w:lineRule="exact"/>
              <w:ind w:left="21" w:right="176"/>
              <w:jc w:val="center"/>
              <w:rPr>
                <w:sz w:val="20"/>
              </w:rPr>
            </w:pPr>
            <w:r>
              <w:rPr>
                <w:sz w:val="20"/>
              </w:rPr>
              <w:t>C: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70%-79%</w:t>
            </w:r>
          </w:p>
        </w:tc>
        <w:tc>
          <w:tcPr>
            <w:tcW w:w="1925" w:type="dxa"/>
          </w:tcPr>
          <w:p w14:paraId="5B410D55" w14:textId="77777777" w:rsidR="00C859EC" w:rsidRDefault="000E7E1E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-799</w:t>
            </w:r>
          </w:p>
        </w:tc>
      </w:tr>
      <w:tr w:rsidR="00C859EC" w14:paraId="70EDF92D" w14:textId="77777777">
        <w:trPr>
          <w:trHeight w:val="230"/>
        </w:trPr>
        <w:tc>
          <w:tcPr>
            <w:tcW w:w="1297" w:type="dxa"/>
          </w:tcPr>
          <w:p w14:paraId="1F55B82A" w14:textId="77777777" w:rsidR="00C859EC" w:rsidRDefault="000E7E1E">
            <w:pPr>
              <w:pStyle w:val="TableParagraph"/>
              <w:spacing w:line="210" w:lineRule="exact"/>
              <w:ind w:left="32" w:right="176"/>
              <w:jc w:val="center"/>
              <w:rPr>
                <w:sz w:val="20"/>
              </w:rPr>
            </w:pPr>
            <w:r>
              <w:rPr>
                <w:sz w:val="20"/>
              </w:rPr>
              <w:t>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60%-69%</w:t>
            </w:r>
          </w:p>
        </w:tc>
        <w:tc>
          <w:tcPr>
            <w:tcW w:w="1925" w:type="dxa"/>
          </w:tcPr>
          <w:p w14:paraId="3686EAE4" w14:textId="77777777" w:rsidR="00C859EC" w:rsidRDefault="000E7E1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</w:t>
            </w:r>
          </w:p>
        </w:tc>
      </w:tr>
      <w:tr w:rsidR="00C859EC" w14:paraId="31575042" w14:textId="77777777">
        <w:trPr>
          <w:trHeight w:val="226"/>
        </w:trPr>
        <w:tc>
          <w:tcPr>
            <w:tcW w:w="1297" w:type="dxa"/>
          </w:tcPr>
          <w:p w14:paraId="747D3712" w14:textId="77777777" w:rsidR="00C859EC" w:rsidRDefault="000E7E1E">
            <w:pPr>
              <w:pStyle w:val="TableParagraph"/>
              <w:ind w:left="32" w:right="71"/>
              <w:jc w:val="center"/>
              <w:rPr>
                <w:sz w:val="20"/>
              </w:rPr>
            </w:pPr>
            <w:r>
              <w:rPr>
                <w:sz w:val="20"/>
              </w:rPr>
              <w:t>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1925" w:type="dxa"/>
          </w:tcPr>
          <w:p w14:paraId="02B693F8" w14:textId="77777777" w:rsidR="00C859EC" w:rsidRDefault="000E7E1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599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</w:tbl>
    <w:p w14:paraId="7DAED289" w14:textId="77777777" w:rsidR="00C859EC" w:rsidRDefault="00C859EC">
      <w:pPr>
        <w:pStyle w:val="BodyText"/>
        <w:spacing w:before="2"/>
        <w:ind w:left="0"/>
        <w:rPr>
          <w:sz w:val="23"/>
        </w:rPr>
      </w:pPr>
    </w:p>
    <w:p w14:paraId="36CFCB74" w14:textId="77777777" w:rsidR="00C859EC" w:rsidRDefault="000E7E1E">
      <w:pPr>
        <w:pStyle w:val="BodyText"/>
        <w:ind w:right="867"/>
      </w:pPr>
      <w:r>
        <w:rPr>
          <w:b/>
          <w:spacing w:val="-1"/>
          <w:u w:val="single"/>
        </w:rPr>
        <w:t>TUTORING REQUIREMENT</w:t>
      </w:r>
      <w:r>
        <w:rPr>
          <w:spacing w:val="-1"/>
        </w:rPr>
        <w:t xml:space="preserve">: </w:t>
      </w:r>
      <w:proofErr w:type="gramStart"/>
      <w:r>
        <w:rPr>
          <w:spacing w:val="-1"/>
        </w:rPr>
        <w:t xml:space="preserve">In </w:t>
      </w:r>
      <w:r>
        <w:t>order to</w:t>
      </w:r>
      <w:proofErr w:type="gramEnd"/>
      <w:r>
        <w:t xml:space="preserve"> earn an “A” grade on any </w:t>
      </w:r>
      <w:r>
        <w:rPr>
          <w:b/>
        </w:rPr>
        <w:t xml:space="preserve">Short Essay </w:t>
      </w:r>
      <w:r>
        <w:t xml:space="preserve">or </w:t>
      </w:r>
      <w:r>
        <w:rPr>
          <w:b/>
        </w:rPr>
        <w:t xml:space="preserve">Long Essay </w:t>
      </w:r>
      <w:r>
        <w:t>(not Reflections!) in this</w:t>
      </w:r>
      <w:r>
        <w:rPr>
          <w:spacing w:val="-47"/>
        </w:rPr>
        <w:t xml:space="preserve"> </w:t>
      </w:r>
      <w:r>
        <w:t>course, you are required to attend at least one revision session at the ACE Tutoring Center (Room 14).</w:t>
      </w:r>
      <w:r>
        <w:rPr>
          <w:spacing w:val="1"/>
        </w:rPr>
        <w:t xml:space="preserve"> </w:t>
      </w:r>
      <w:r>
        <w:t>Revising with a</w:t>
      </w:r>
      <w:r>
        <w:rPr>
          <w:spacing w:val="1"/>
        </w:rPr>
        <w:t xml:space="preserve"> </w:t>
      </w:r>
      <w:r>
        <w:t xml:space="preserve">writing tutor </w:t>
      </w:r>
      <w:r>
        <w:rPr>
          <w:b/>
        </w:rPr>
        <w:t xml:space="preserve">does not guarantee </w:t>
      </w:r>
      <w:r>
        <w:t xml:space="preserve">an “A” grade, but an “A” cannot be earned unless you turn in a completed and </w:t>
      </w:r>
      <w:r>
        <w:t>signed</w:t>
      </w:r>
      <w:r>
        <w:rPr>
          <w:spacing w:val="1"/>
        </w:rPr>
        <w:t xml:space="preserve"> </w:t>
      </w:r>
      <w:r>
        <w:t>yellow</w:t>
      </w:r>
      <w:r>
        <w:rPr>
          <w:spacing w:val="-3"/>
        </w:rPr>
        <w:t xml:space="preserve"> </w:t>
      </w:r>
      <w:r>
        <w:t>Tutoring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due.</w:t>
      </w:r>
    </w:p>
    <w:p w14:paraId="5CBCFA61" w14:textId="77777777" w:rsidR="00C859EC" w:rsidRDefault="00C859EC">
      <w:pPr>
        <w:pStyle w:val="BodyText"/>
        <w:spacing w:before="11"/>
        <w:ind w:left="0"/>
      </w:pPr>
    </w:p>
    <w:p w14:paraId="58DE41E4" w14:textId="77777777" w:rsidR="00C859EC" w:rsidRDefault="000E7E1E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ind w:right="859"/>
        <w:rPr>
          <w:rFonts w:ascii="Arial" w:hAnsi="Arial"/>
          <w:color w:val="666666"/>
          <w:sz w:val="20"/>
        </w:rPr>
      </w:pPr>
      <w:r>
        <w:rPr>
          <w:sz w:val="20"/>
        </w:rPr>
        <w:t>Note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walk-in</w:t>
      </w:r>
      <w:r>
        <w:rPr>
          <w:spacing w:val="-2"/>
          <w:sz w:val="20"/>
        </w:rPr>
        <w:t xml:space="preserve"> </w:t>
      </w:r>
      <w:r>
        <w:rPr>
          <w:sz w:val="20"/>
        </w:rPr>
        <w:t>sessions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ACE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guaranteed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semester’s</w:t>
      </w:r>
      <w:r>
        <w:rPr>
          <w:spacing w:val="-2"/>
          <w:sz w:val="20"/>
        </w:rPr>
        <w:t xml:space="preserve"> </w:t>
      </w:r>
      <w:r>
        <w:rPr>
          <w:sz w:val="20"/>
        </w:rPr>
        <w:t>policies,</w:t>
      </w:r>
      <w:r>
        <w:rPr>
          <w:spacing w:val="-47"/>
          <w:sz w:val="20"/>
        </w:rPr>
        <w:t xml:space="preserve"> </w:t>
      </w:r>
      <w:r>
        <w:rPr>
          <w:sz w:val="20"/>
        </w:rPr>
        <w:t>including how far in advance you need to make appointments and whether there is a time requirement for those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appointments.</w:t>
      </w:r>
    </w:p>
    <w:p w14:paraId="61929BD2" w14:textId="77777777" w:rsidR="00C859EC" w:rsidRDefault="000E7E1E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spacing w:before="116"/>
        <w:ind w:right="981"/>
        <w:rPr>
          <w:rFonts w:ascii="Arial" w:hAnsi="Arial"/>
          <w:sz w:val="20"/>
        </w:rPr>
      </w:pPr>
      <w:r>
        <w:rPr>
          <w:sz w:val="20"/>
        </w:rPr>
        <w:t>ACE is part of our school’s tutoring center. IT IS NOT AN EDITING SERVICE. You must go with a clear idea of</w:t>
      </w:r>
      <w:r>
        <w:rPr>
          <w:spacing w:val="-47"/>
          <w:sz w:val="20"/>
        </w:rPr>
        <w:t xml:space="preserve"> </w:t>
      </w:r>
      <w:r>
        <w:rPr>
          <w:sz w:val="20"/>
        </w:rPr>
        <w:t>what you need help with – with goals and specific requests in mind.</w:t>
      </w:r>
      <w:r>
        <w:rPr>
          <w:spacing w:val="1"/>
          <w:sz w:val="20"/>
        </w:rPr>
        <w:t xml:space="preserve"> </w:t>
      </w:r>
      <w:r>
        <w:rPr>
          <w:sz w:val="20"/>
        </w:rPr>
        <w:t>You will not go expecting the tutor to “fix”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paper,</w:t>
      </w:r>
      <w:r>
        <w:rPr>
          <w:spacing w:val="-1"/>
          <w:sz w:val="20"/>
        </w:rPr>
        <w:t xml:space="preserve"> </w:t>
      </w:r>
      <w:r>
        <w:rPr>
          <w:sz w:val="20"/>
        </w:rPr>
        <w:t>nor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ask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proofread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  <w:r>
        <w:rPr>
          <w:spacing w:val="48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job.</w:t>
      </w:r>
    </w:p>
    <w:p w14:paraId="5070B8E1" w14:textId="77777777" w:rsidR="00C859EC" w:rsidRDefault="000E7E1E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spacing w:before="120"/>
        <w:ind w:right="878"/>
        <w:rPr>
          <w:rFonts w:ascii="Arial" w:hAnsi="Arial"/>
          <w:sz w:val="20"/>
        </w:rPr>
      </w:pPr>
      <w:r>
        <w:rPr>
          <w:sz w:val="20"/>
        </w:rPr>
        <w:t xml:space="preserve">You may find that there are </w:t>
      </w:r>
      <w:proofErr w:type="gramStart"/>
      <w:r>
        <w:rPr>
          <w:sz w:val="20"/>
        </w:rPr>
        <w:t>particular tutors</w:t>
      </w:r>
      <w:proofErr w:type="gramEnd"/>
      <w:r>
        <w:rPr>
          <w:sz w:val="20"/>
        </w:rPr>
        <w:t xml:space="preserve"> who you work well with, and perhaps even tutors you prefer </w:t>
      </w:r>
      <w:r>
        <w:rPr>
          <w:i/>
          <w:sz w:val="20"/>
        </w:rPr>
        <w:t xml:space="preserve">not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work with. That is </w:t>
      </w:r>
      <w:proofErr w:type="gramStart"/>
      <w:r>
        <w:rPr>
          <w:sz w:val="20"/>
        </w:rPr>
        <w:t>absolutely fine</w:t>
      </w:r>
      <w:proofErr w:type="gramEnd"/>
      <w:r>
        <w:rPr>
          <w:sz w:val="20"/>
        </w:rPr>
        <w:t xml:space="preserve"> – all the more reason to schedule your sessions well in advance</w:t>
      </w:r>
      <w:r>
        <w:rPr>
          <w:sz w:val="20"/>
        </w:rPr>
        <w:t xml:space="preserve"> of the paper’s due</w:t>
      </w:r>
      <w:r>
        <w:rPr>
          <w:spacing w:val="-47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tutor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prefer.</w:t>
      </w:r>
    </w:p>
    <w:p w14:paraId="0F7177AB" w14:textId="77777777" w:rsidR="00C859EC" w:rsidRDefault="000E7E1E">
      <w:pPr>
        <w:pStyle w:val="BodyText"/>
        <w:spacing w:before="121"/>
        <w:ind w:right="1476"/>
      </w:pPr>
      <w:r>
        <w:t>If you have questions about the ACE requirement or how tutoring works, ask Dr. Lenos or stop by Room 14 for more</w:t>
      </w:r>
      <w:r>
        <w:rPr>
          <w:spacing w:val="-47"/>
        </w:rPr>
        <w:t xml:space="preserve"> </w:t>
      </w:r>
      <w:r>
        <w:t>information.</w:t>
      </w:r>
    </w:p>
    <w:p w14:paraId="0F088C21" w14:textId="77777777" w:rsidR="00C859EC" w:rsidRDefault="00C859EC">
      <w:pPr>
        <w:pStyle w:val="BodyText"/>
        <w:spacing w:before="1"/>
        <w:ind w:left="0"/>
      </w:pPr>
    </w:p>
    <w:p w14:paraId="55F47985" w14:textId="77777777" w:rsidR="00C859EC" w:rsidRDefault="000E7E1E">
      <w:pPr>
        <w:ind w:left="560"/>
        <w:rPr>
          <w:b/>
          <w:sz w:val="20"/>
        </w:rPr>
      </w:pPr>
      <w:r>
        <w:rPr>
          <w:b/>
          <w:sz w:val="20"/>
          <w:u w:val="single"/>
        </w:rPr>
        <w:t>EXPLANATION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ASSIGNMENTS:</w:t>
      </w:r>
    </w:p>
    <w:p w14:paraId="1EE6D19D" w14:textId="77777777" w:rsidR="00C859EC" w:rsidRDefault="000E7E1E">
      <w:pPr>
        <w:pStyle w:val="Heading2"/>
        <w:spacing w:before="1"/>
      </w:pPr>
      <w:r>
        <w:t>Written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in.</w:t>
      </w:r>
    </w:p>
    <w:p w14:paraId="180435E6" w14:textId="77777777" w:rsidR="00C859EC" w:rsidRDefault="00C859EC">
      <w:pPr>
        <w:pStyle w:val="BodyText"/>
        <w:spacing w:before="1"/>
        <w:ind w:left="0"/>
        <w:rPr>
          <w:b/>
        </w:rPr>
      </w:pPr>
    </w:p>
    <w:p w14:paraId="7494856E" w14:textId="77777777" w:rsidR="00C859EC" w:rsidRDefault="000E7E1E">
      <w:pPr>
        <w:pStyle w:val="BodyText"/>
        <w:ind w:right="911"/>
      </w:pPr>
      <w:r>
        <w:rPr>
          <w:u w:val="single"/>
        </w:rPr>
        <w:t>Part</w:t>
      </w:r>
      <w:r>
        <w:rPr>
          <w:u w:val="single"/>
        </w:rPr>
        <w:t>icipation, Teamwork and Attendance:</w:t>
      </w:r>
      <w:r>
        <w:t xml:space="preserve"> Students are expected to participate in class discussions, give constructive and</w:t>
      </w:r>
      <w:r>
        <w:rPr>
          <w:spacing w:val="1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thoughtful</w:t>
      </w:r>
      <w:r>
        <w:rPr>
          <w:spacing w:val="-2"/>
        </w:rPr>
        <w:t xml:space="preserve"> </w:t>
      </w:r>
      <w:r>
        <w:t>response.</w:t>
      </w:r>
      <w:r>
        <w:rPr>
          <w:spacing w:val="-2"/>
        </w:rPr>
        <w:t xml:space="preserve"> </w:t>
      </w:r>
      <w:r>
        <w:t>See</w:t>
      </w:r>
      <w:r>
        <w:rPr>
          <w:spacing w:val="-47"/>
        </w:rPr>
        <w:t xml:space="preserve"> </w:t>
      </w: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1"/>
        </w:rPr>
        <w:t xml:space="preserve"> </w:t>
      </w:r>
      <w:r>
        <w:t>below.</w:t>
      </w:r>
    </w:p>
    <w:p w14:paraId="00CFB4BE" w14:textId="77777777" w:rsidR="00C859EC" w:rsidRDefault="000E7E1E">
      <w:pPr>
        <w:pStyle w:val="BodyText"/>
        <w:spacing w:before="59"/>
        <w:ind w:right="915"/>
      </w:pPr>
      <w:r>
        <w:rPr>
          <w:u w:val="single"/>
        </w:rPr>
        <w:t>Middlemarch Reading Journal:</w:t>
      </w:r>
      <w:r>
        <w:t xml:space="preserve"> You will need a notebook specifically for this class, in which you will take notes as you read</w:t>
      </w:r>
      <w:r>
        <w:rPr>
          <w:spacing w:val="-47"/>
        </w:rPr>
        <w:t xml:space="preserve"> </w:t>
      </w:r>
      <w:r>
        <w:rPr>
          <w:i/>
        </w:rPr>
        <w:t>Middlemarch.</w:t>
      </w:r>
      <w:r>
        <w:rPr>
          <w:i/>
          <w:spacing w:val="1"/>
        </w:rPr>
        <w:t xml:space="preserve"> </w:t>
      </w:r>
      <w:r>
        <w:t>Your journal should contain your own thoughts and notes, and can be written as reviews, respon</w:t>
      </w:r>
      <w:r>
        <w:t>ses,</w:t>
      </w:r>
      <w:r>
        <w:rPr>
          <w:spacing w:val="1"/>
        </w:rPr>
        <w:t xml:space="preserve"> </w:t>
      </w:r>
      <w:r>
        <w:t>summaries, or – ideally – some combination of these. You should also use this notebook to track new vocabulary, characters</w:t>
      </w:r>
      <w:r>
        <w:rPr>
          <w:spacing w:val="-48"/>
        </w:rPr>
        <w:t xml:space="preserve"> </w:t>
      </w:r>
      <w:r>
        <w:t>and their relationships to each other, and other helpful information that will help you keep up with class discussions. If you</w:t>
      </w:r>
      <w:r>
        <w:rPr>
          <w:spacing w:val="1"/>
        </w:rPr>
        <w:t xml:space="preserve"> </w:t>
      </w:r>
      <w:r>
        <w:t>s</w:t>
      </w:r>
      <w:r>
        <w:t>eem to be struggling consistently in this class, I will ask you to meet with me and bring your Journal; it is essential that you</w:t>
      </w:r>
      <w:r>
        <w:rPr>
          <w:spacing w:val="-4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consistently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jot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Questions.</w:t>
      </w:r>
    </w:p>
    <w:p w14:paraId="3B55802A" w14:textId="77777777" w:rsidR="00C859EC" w:rsidRDefault="00C859EC">
      <w:pPr>
        <w:sectPr w:rsidR="00C859EC">
          <w:pgSz w:w="12240" w:h="15840"/>
          <w:pgMar w:top="1000" w:right="260" w:bottom="960" w:left="520" w:header="0" w:footer="768" w:gutter="0"/>
          <w:cols w:space="720"/>
        </w:sectPr>
      </w:pPr>
    </w:p>
    <w:p w14:paraId="5A22AC5D" w14:textId="77777777" w:rsidR="00C859EC" w:rsidRDefault="000E7E1E">
      <w:pPr>
        <w:pStyle w:val="BodyText"/>
        <w:spacing w:before="80"/>
        <w:ind w:right="911"/>
      </w:pPr>
      <w:r>
        <w:rPr>
          <w:u w:val="single"/>
        </w:rPr>
        <w:lastRenderedPageBreak/>
        <w:t>Long Essays:</w:t>
      </w:r>
      <w:r>
        <w:t xml:space="preserve"> Instructions will be provided for each of these.</w:t>
      </w:r>
      <w:r>
        <w:rPr>
          <w:spacing w:val="1"/>
        </w:rPr>
        <w:t xml:space="preserve"> </w:t>
      </w:r>
      <w:r>
        <w:t>Please note that essays must be TYPED, using MLA</w:t>
      </w:r>
      <w:r>
        <w:rPr>
          <w:spacing w:val="1"/>
        </w:rPr>
        <w:t xml:space="preserve"> </w:t>
      </w:r>
      <w:r>
        <w:t>formatting.</w:t>
      </w:r>
      <w:r>
        <w:rPr>
          <w:spacing w:val="47"/>
        </w:rPr>
        <w:t xml:space="preserve"> </w:t>
      </w:r>
      <w:r>
        <w:t>Essays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requirement.</w:t>
      </w:r>
      <w:r>
        <w:rPr>
          <w:spacing w:val="47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class.</w:t>
      </w:r>
      <w:r>
        <w:rPr>
          <w:spacing w:val="48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essays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course.</w:t>
      </w:r>
    </w:p>
    <w:p w14:paraId="7F3B60AB" w14:textId="77777777" w:rsidR="00C859EC" w:rsidRDefault="000E7E1E">
      <w:pPr>
        <w:pStyle w:val="BodyText"/>
        <w:spacing w:before="121" w:line="364" w:lineRule="auto"/>
        <w:ind w:right="1106"/>
      </w:pPr>
      <w:r>
        <w:rPr>
          <w:u w:val="single"/>
        </w:rPr>
        <w:t>Short</w:t>
      </w:r>
      <w:r>
        <w:rPr>
          <w:spacing w:val="-2"/>
          <w:u w:val="single"/>
        </w:rPr>
        <w:t xml:space="preserve"> </w:t>
      </w:r>
      <w:r>
        <w:rPr>
          <w:u w:val="single"/>
        </w:rPr>
        <w:t>Essays: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shorter</w:t>
      </w:r>
      <w:r>
        <w:rPr>
          <w:spacing w:val="-2"/>
        </w:rPr>
        <w:t xml:space="preserve"> </w:t>
      </w:r>
      <w:r>
        <w:t>response-style</w:t>
      </w:r>
      <w:r>
        <w:rPr>
          <w:spacing w:val="-2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pages)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essays.</w:t>
      </w:r>
      <w:r>
        <w:rPr>
          <w:spacing w:val="-47"/>
        </w:rPr>
        <w:t xml:space="preserve"> </w:t>
      </w:r>
      <w:r>
        <w:rPr>
          <w:u w:val="single"/>
        </w:rPr>
        <w:t>Reflections:</w:t>
      </w:r>
      <w:r>
        <w:rPr>
          <w:spacing w:val="-1"/>
          <w:u w:val="single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page)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essays.</w:t>
      </w:r>
    </w:p>
    <w:p w14:paraId="23F88E1D" w14:textId="77777777" w:rsidR="00C859EC" w:rsidRDefault="000E7E1E">
      <w:pPr>
        <w:pStyle w:val="BodyText"/>
        <w:ind w:right="810"/>
      </w:pPr>
      <w:r>
        <w:rPr>
          <w:u w:val="single"/>
        </w:rPr>
        <w:t>Common Read Campus Events:</w:t>
      </w:r>
      <w:r>
        <w:t xml:space="preserve"> Any Common Read events that fall during class time are required for this course. Attendance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events.</w:t>
      </w:r>
    </w:p>
    <w:p w14:paraId="1170AA1B" w14:textId="77777777" w:rsidR="00C859EC" w:rsidRDefault="000E7E1E">
      <w:pPr>
        <w:pStyle w:val="BodyText"/>
        <w:spacing w:before="118"/>
        <w:ind w:right="1177"/>
      </w:pPr>
      <w:r>
        <w:rPr>
          <w:u w:val="single"/>
        </w:rPr>
        <w:t>Fishbowls:</w:t>
      </w:r>
      <w:r>
        <w:t xml:space="preserve"> The Fishbowl Discussion format motivates stu</w:t>
      </w:r>
      <w:r>
        <w:t>dents to complete class reading assignments and empowers</w:t>
      </w:r>
      <w:r>
        <w:rPr>
          <w:spacing w:val="1"/>
        </w:rPr>
        <w:t xml:space="preserve"> </w:t>
      </w:r>
      <w:r>
        <w:t xml:space="preserve">students to </w:t>
      </w:r>
      <w:proofErr w:type="gramStart"/>
      <w:r>
        <w:t>be in charge of</w:t>
      </w:r>
      <w:proofErr w:type="gramEnd"/>
      <w:r>
        <w:t xml:space="preserve"> their own discussion. Three or four students are randomly selected to sit in a small inner circle</w:t>
      </w:r>
      <w:r>
        <w:rPr>
          <w:spacing w:val="-47"/>
        </w:rPr>
        <w:t xml:space="preserve"> </w:t>
      </w:r>
      <w:r>
        <w:t>with the rest of the class seated in a larger outer circle. The small gro</w:t>
      </w:r>
      <w:r>
        <w:t>up conducts a 15-minute discussion with each other</w:t>
      </w:r>
      <w:r>
        <w:rPr>
          <w:spacing w:val="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listen,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notes,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pose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observed.</w:t>
      </w:r>
    </w:p>
    <w:p w14:paraId="2A3A90CC" w14:textId="77777777" w:rsidR="00C859EC" w:rsidRDefault="000E7E1E">
      <w:pPr>
        <w:pStyle w:val="BodyText"/>
        <w:spacing w:before="122"/>
        <w:ind w:right="871"/>
      </w:pPr>
      <w:r>
        <w:rPr>
          <w:u w:val="single"/>
        </w:rPr>
        <w:t>Conferences:</w:t>
      </w:r>
      <w:r>
        <w:t xml:space="preserve"> Once or twice this semester, you will meet with Dr. </w:t>
      </w:r>
      <w:proofErr w:type="gramStart"/>
      <w:r>
        <w:t>Lenos</w:t>
      </w:r>
      <w:proofErr w:type="gramEnd"/>
      <w:r>
        <w:t xml:space="preserve"> one-on-one to discuss your writing and performance</w:t>
      </w:r>
      <w:r>
        <w:rPr>
          <w:spacing w:val="-47"/>
        </w:rPr>
        <w:t xml:space="preserve"> </w:t>
      </w:r>
      <w:r>
        <w:t>in this course so far. These conferences are mandatory; you will receive zero points if you fail to attend your conference on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unprepa</w:t>
      </w:r>
      <w:r>
        <w:t>red.</w:t>
      </w:r>
      <w:r>
        <w:rPr>
          <w:spacing w:val="48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time.</w:t>
      </w:r>
      <w:r>
        <w:rPr>
          <w:spacing w:val="-47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absences.</w:t>
      </w:r>
    </w:p>
    <w:p w14:paraId="23D1A46C" w14:textId="77777777" w:rsidR="00C859EC" w:rsidRDefault="000E7E1E">
      <w:pPr>
        <w:pStyle w:val="BodyText"/>
        <w:spacing w:before="121"/>
        <w:ind w:right="932"/>
      </w:pPr>
      <w:r>
        <w:rPr>
          <w:u w:val="single"/>
        </w:rPr>
        <w:t xml:space="preserve">Self-Assessment: </w:t>
      </w:r>
      <w:r>
        <w:t>These will be provided before the conference week and will be due at your individual conference. A self-</w:t>
      </w:r>
      <w:r>
        <w:rPr>
          <w:spacing w:val="1"/>
        </w:rPr>
        <w:t xml:space="preserve"> </w:t>
      </w:r>
      <w:r>
        <w:t>assessment is an opportunity to examine how you’ve improved throughout the semester, and where you need to work harder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14:paraId="3C9D938F" w14:textId="77777777" w:rsidR="00C859EC" w:rsidRDefault="000E7E1E">
      <w:pPr>
        <w:pStyle w:val="BodyText"/>
        <w:spacing w:before="117"/>
        <w:ind w:right="911"/>
      </w:pPr>
      <w:r>
        <w:rPr>
          <w:u w:val="single"/>
        </w:rPr>
        <w:t>Reading Quizzes:</w:t>
      </w:r>
      <w:r>
        <w:t xml:space="preserve"> On most days when there are reading assignments, there will be reading quizzes.</w:t>
      </w:r>
      <w:r>
        <w:rPr>
          <w:spacing w:val="1"/>
        </w:rPr>
        <w:t xml:space="preserve"> </w:t>
      </w:r>
      <w:r>
        <w:t>These are short-answer</w:t>
      </w:r>
      <w:r>
        <w:rPr>
          <w:spacing w:val="-48"/>
        </w:rPr>
        <w:t xml:space="preserve"> </w:t>
      </w:r>
      <w:r>
        <w:t>and will be open-note, meaning you can use your Reading Journal (but NOT open-book).</w:t>
      </w:r>
      <w:r>
        <w:rPr>
          <w:spacing w:val="1"/>
        </w:rPr>
        <w:t xml:space="preserve"> </w:t>
      </w:r>
      <w:r>
        <w:t>There will be no make-ups on</w:t>
      </w:r>
      <w:r>
        <w:rPr>
          <w:spacing w:val="1"/>
        </w:rPr>
        <w:t xml:space="preserve"> </w:t>
      </w:r>
      <w:r>
        <w:t>missed reading quizzes</w:t>
      </w:r>
      <w:r>
        <w:t>, but the lowest two quiz grades will be dropped. Quizzes will not be returned. If you wish to look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quiz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missed,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Lenos’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hours.</w:t>
      </w:r>
    </w:p>
    <w:p w14:paraId="0432A401" w14:textId="77777777" w:rsidR="00C859EC" w:rsidRDefault="000E7E1E">
      <w:pPr>
        <w:pStyle w:val="BodyText"/>
        <w:spacing w:before="122"/>
        <w:ind w:right="932"/>
      </w:pPr>
      <w:r>
        <w:rPr>
          <w:u w:val="single"/>
        </w:rPr>
        <w:t>Discussion Questions:</w:t>
      </w:r>
      <w:r>
        <w:t xml:space="preserve"> On many days when there are reading assign</w:t>
      </w:r>
      <w:r>
        <w:t>ments, you will be required to bring in discussion</w:t>
      </w:r>
      <w:r>
        <w:rPr>
          <w:spacing w:val="1"/>
        </w:rPr>
        <w:t xml:space="preserve"> </w:t>
      </w:r>
      <w:r>
        <w:t xml:space="preserve">questions for the day’s reading, </w:t>
      </w:r>
      <w:proofErr w:type="gramStart"/>
      <w:r>
        <w:t>discussion</w:t>
      </w:r>
      <w:proofErr w:type="gramEnd"/>
      <w:r>
        <w:t xml:space="preserve"> and classwork. As you read (and take notes on your reading), you should keep</w:t>
      </w:r>
      <w:r>
        <w:rPr>
          <w:spacing w:val="1"/>
        </w:rPr>
        <w:t xml:space="preserve"> </w:t>
      </w:r>
      <w:r>
        <w:t>track of any questions that you have.</w:t>
      </w:r>
      <w:r>
        <w:rPr>
          <w:spacing w:val="1"/>
        </w:rPr>
        <w:t xml:space="preserve"> </w:t>
      </w:r>
      <w:r>
        <w:t>Questions should not be simple (yes or no, def</w:t>
      </w:r>
      <w:r>
        <w:t>initions of words), but should be about</w:t>
      </w:r>
      <w:r>
        <w:rPr>
          <w:spacing w:val="1"/>
        </w:rPr>
        <w:t xml:space="preserve"> </w:t>
      </w:r>
      <w:r>
        <w:t>more in-depth meanings and conceptual concerns.</w:t>
      </w:r>
      <w:r>
        <w:rPr>
          <w:spacing w:val="1"/>
        </w:rPr>
        <w:t xml:space="preserve"> </w:t>
      </w:r>
      <w:r>
        <w:t xml:space="preserve">These will not be </w:t>
      </w:r>
      <w:proofErr w:type="gramStart"/>
      <w:r>
        <w:t>returned,</w:t>
      </w:r>
      <w:proofErr w:type="gramEnd"/>
      <w:r>
        <w:t xml:space="preserve"> therefore you should copy them into your</w:t>
      </w:r>
      <w:r>
        <w:rPr>
          <w:spacing w:val="1"/>
        </w:rPr>
        <w:t xml:space="preserve"> </w:t>
      </w:r>
      <w:r>
        <w:t>notes before turning them in.</w:t>
      </w:r>
      <w:r>
        <w:rPr>
          <w:spacing w:val="1"/>
        </w:rPr>
        <w:t xml:space="preserve"> </w:t>
      </w:r>
      <w:r>
        <w:t xml:space="preserve">Discussion Questions are due on their due date, at the </w:t>
      </w:r>
      <w:r>
        <w:rPr>
          <w:b/>
        </w:rPr>
        <w:t xml:space="preserve">beginning </w:t>
      </w:r>
      <w:r>
        <w:t>of c</w:t>
      </w:r>
      <w:r>
        <w:t xml:space="preserve">lass. There </w:t>
      </w:r>
      <w:proofErr w:type="gramStart"/>
      <w:r>
        <w:t>are</w:t>
      </w:r>
      <w:proofErr w:type="gramEnd"/>
      <w:r>
        <w:t xml:space="preserve"> no make-</w:t>
      </w:r>
      <w:r>
        <w:rPr>
          <w:spacing w:val="-48"/>
        </w:rPr>
        <w:t xml:space="preserve"> </w:t>
      </w:r>
      <w:r>
        <w:t>ups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assignments.</w:t>
      </w:r>
      <w:r>
        <w:rPr>
          <w:spacing w:val="49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typed.</w:t>
      </w:r>
    </w:p>
    <w:p w14:paraId="25CA5FAE" w14:textId="77777777" w:rsidR="00C859EC" w:rsidRDefault="000E7E1E">
      <w:pPr>
        <w:pStyle w:val="BodyText"/>
        <w:spacing w:before="117"/>
        <w:ind w:right="805"/>
      </w:pPr>
      <w:r>
        <w:rPr>
          <w:u w:val="single"/>
        </w:rPr>
        <w:t>Overall Improvement:</w:t>
      </w:r>
      <w:r>
        <w:t xml:space="preserve"> At the end of the semester, the final grade in the course will include consideration of your performance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semester.</w:t>
      </w:r>
    </w:p>
    <w:p w14:paraId="5FC55B38" w14:textId="77777777" w:rsidR="00C859EC" w:rsidRDefault="000E7E1E">
      <w:pPr>
        <w:pStyle w:val="BodyText"/>
        <w:spacing w:before="121"/>
        <w:ind w:right="911"/>
      </w:pPr>
      <w:r>
        <w:rPr>
          <w:u w:val="single"/>
        </w:rPr>
        <w:t>Final Exam period:</w:t>
      </w:r>
      <w:r>
        <w:t xml:space="preserve"> There is no final exam in this course.</w:t>
      </w:r>
      <w:r>
        <w:rPr>
          <w:spacing w:val="1"/>
        </w:rPr>
        <w:t xml:space="preserve"> </w:t>
      </w:r>
      <w:r>
        <w:t>Dr. Lenos will be in her office during the Final Exam period, but</w:t>
      </w:r>
      <w:r>
        <w:rPr>
          <w:spacing w:val="-48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14:paraId="31495859" w14:textId="77777777" w:rsidR="00C859EC" w:rsidRDefault="00C859EC">
      <w:pPr>
        <w:pStyle w:val="BodyText"/>
        <w:spacing w:before="1"/>
        <w:ind w:left="0"/>
      </w:pPr>
    </w:p>
    <w:p w14:paraId="65CF2279" w14:textId="77777777" w:rsidR="00C859EC" w:rsidRDefault="000E7E1E">
      <w:pPr>
        <w:pStyle w:val="BodyText"/>
      </w:pPr>
      <w:r>
        <w:rPr>
          <w:u w:val="single"/>
        </w:rPr>
        <w:t>Extra</w:t>
      </w:r>
      <w:r>
        <w:rPr>
          <w:spacing w:val="-3"/>
          <w:u w:val="single"/>
        </w:rPr>
        <w:t xml:space="preserve"> </w:t>
      </w:r>
      <w:r>
        <w:rPr>
          <w:u w:val="single"/>
        </w:rPr>
        <w:t>Credit: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below.</w:t>
      </w:r>
    </w:p>
    <w:p w14:paraId="566A7B7C" w14:textId="77777777" w:rsidR="00C859EC" w:rsidRDefault="00C859EC">
      <w:pPr>
        <w:pStyle w:val="BodyText"/>
        <w:ind w:left="0"/>
        <w:rPr>
          <w:sz w:val="12"/>
        </w:rPr>
      </w:pPr>
    </w:p>
    <w:p w14:paraId="4E1023BB" w14:textId="77777777" w:rsidR="00C859EC" w:rsidRDefault="000E7E1E">
      <w:pPr>
        <w:pStyle w:val="Heading2"/>
        <w:spacing w:before="93"/>
      </w:pPr>
      <w:r>
        <w:t>Short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assignments</w:t>
      </w:r>
    </w:p>
    <w:p w14:paraId="5C37950C" w14:textId="77777777" w:rsidR="00C859EC" w:rsidRDefault="000E7E1E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/>
        <w:rPr>
          <w:sz w:val="20"/>
        </w:rPr>
      </w:pPr>
      <w:r>
        <w:rPr>
          <w:sz w:val="20"/>
        </w:rPr>
        <w:t>Assignments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automatic</w:t>
      </w:r>
      <w:r>
        <w:rPr>
          <w:spacing w:val="-2"/>
          <w:sz w:val="20"/>
        </w:rPr>
        <w:t xml:space="preserve"> </w:t>
      </w:r>
      <w:r>
        <w:rPr>
          <w:sz w:val="20"/>
        </w:rPr>
        <w:t>zero.</w:t>
      </w:r>
    </w:p>
    <w:p w14:paraId="5B5DDE93" w14:textId="77777777" w:rsidR="00C859EC" w:rsidRDefault="000E7E1E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rPr>
          <w:sz w:val="20"/>
        </w:rPr>
      </w:pPr>
      <w:r>
        <w:rPr>
          <w:sz w:val="20"/>
        </w:rPr>
        <w:t>Late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lose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20%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deduction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late.</w:t>
      </w:r>
    </w:p>
    <w:p w14:paraId="3B3098DA" w14:textId="77777777" w:rsidR="00C859EC" w:rsidRDefault="000E7E1E">
      <w:pPr>
        <w:pStyle w:val="ListParagraph"/>
        <w:numPr>
          <w:ilvl w:val="0"/>
          <w:numId w:val="2"/>
        </w:numPr>
        <w:tabs>
          <w:tab w:val="left" w:pos="1279"/>
          <w:tab w:val="left" w:pos="1280"/>
        </w:tabs>
        <w:spacing w:before="1"/>
        <w:ind w:right="1141"/>
        <w:rPr>
          <w:sz w:val="20"/>
        </w:rPr>
      </w:pPr>
      <w:r>
        <w:rPr>
          <w:sz w:val="20"/>
        </w:rPr>
        <w:t>If you know that your assignment is going to be late, you may request an extension. The request must be made at</w:t>
      </w:r>
      <w:r>
        <w:rPr>
          <w:spacing w:val="-48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48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date,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include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your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proposed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new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due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assignment.</w:t>
      </w:r>
    </w:p>
    <w:p w14:paraId="5264A8CE" w14:textId="77777777" w:rsidR="00C859EC" w:rsidRDefault="00C859EC">
      <w:pPr>
        <w:pStyle w:val="BodyText"/>
        <w:spacing w:before="6"/>
        <w:ind w:left="0"/>
        <w:rPr>
          <w:sz w:val="11"/>
        </w:rPr>
      </w:pPr>
    </w:p>
    <w:p w14:paraId="7AACB6DB" w14:textId="77777777" w:rsidR="00C859EC" w:rsidRDefault="000E7E1E">
      <w:pPr>
        <w:pStyle w:val="BodyText"/>
        <w:spacing w:before="93"/>
        <w:ind w:right="836"/>
      </w:pPr>
      <w:r>
        <w:rPr>
          <w:b/>
        </w:rPr>
        <w:t xml:space="preserve">Emailed assignments are NOT ACCEPTED under </w:t>
      </w:r>
      <w:r>
        <w:rPr>
          <w:b/>
        </w:rPr>
        <w:t xml:space="preserve">any circumstances. </w:t>
      </w:r>
      <w:r>
        <w:t>Assignments (including drafts) are due in class on</w:t>
      </w:r>
      <w:r>
        <w:rPr>
          <w:spacing w:val="-47"/>
        </w:rPr>
        <w:t xml:space="preserve"> </w:t>
      </w:r>
      <w:r>
        <w:t xml:space="preserve">the dates they are due, </w:t>
      </w:r>
      <w:r>
        <w:rPr>
          <w:u w:val="single"/>
        </w:rPr>
        <w:t>at the beginning of class.</w:t>
      </w:r>
      <w:r>
        <w:t xml:space="preserve"> Assignments may need to be uploaded to Canvas, brought to class as a</w:t>
      </w:r>
      <w:r>
        <w:rPr>
          <w:spacing w:val="1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  <w:r>
        <w:rPr>
          <w:spacing w:val="49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Canvas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stamp.</w:t>
      </w:r>
    </w:p>
    <w:p w14:paraId="4EEFEF76" w14:textId="77777777" w:rsidR="00C859EC" w:rsidRDefault="00C859EC">
      <w:pPr>
        <w:pStyle w:val="BodyText"/>
        <w:spacing w:before="2"/>
        <w:ind w:left="0"/>
      </w:pPr>
    </w:p>
    <w:p w14:paraId="65C25E1A" w14:textId="77777777" w:rsidR="00C859EC" w:rsidRDefault="000E7E1E">
      <w:pPr>
        <w:pStyle w:val="BodyText"/>
        <w:ind w:right="867"/>
      </w:pPr>
      <w:r>
        <w:pict w14:anchorId="550246C1">
          <v:rect id="docshape2" o:spid="_x0000_s2050" style="position:absolute;left:0;text-align:left;margin-left:137.05pt;margin-top:29.75pt;width:2.4pt;height:.5pt;z-index:-251658752;mso-position-horizontal-relative:page" fillcolor="black" stroked="f">
            <w10:wrap anchorx="page"/>
          </v:rect>
        </w:pict>
      </w:r>
      <w:r>
        <w:rPr>
          <w:b/>
        </w:rPr>
        <w:t>ACADEMIC INTEGRITY:</w:t>
      </w:r>
      <w:r>
        <w:rPr>
          <w:b/>
          <w:spacing w:val="1"/>
        </w:rPr>
        <w:t xml:space="preserve"> </w:t>
      </w:r>
      <w:r>
        <w:t>“…Academic integrity is to be maintained at all times to insure genuine educational growth.</w:t>
      </w:r>
      <w:r>
        <w:rPr>
          <w:spacing w:val="1"/>
        </w:rPr>
        <w:t xml:space="preserve"> </w:t>
      </w:r>
      <w:r>
        <w:t>Cheating and plagiarism in all forms, therefore, will be subject to disciplinary action.</w:t>
      </w:r>
      <w:r>
        <w:rPr>
          <w:spacing w:val="1"/>
        </w:rPr>
        <w:t xml:space="preserve"> </w:t>
      </w:r>
      <w:r>
        <w:t>Serious infractions will be reviewed by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dean.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imposed.”</w:t>
      </w:r>
    </w:p>
    <w:p w14:paraId="6CA0FC49" w14:textId="77777777" w:rsidR="00C859EC" w:rsidRDefault="00C859EC">
      <w:pPr>
        <w:pStyle w:val="BodyText"/>
        <w:spacing w:before="1"/>
        <w:ind w:left="0"/>
        <w:rPr>
          <w:sz w:val="12"/>
        </w:rPr>
      </w:pPr>
    </w:p>
    <w:p w14:paraId="76FB6B7C" w14:textId="77777777" w:rsidR="00C859EC" w:rsidRDefault="000E7E1E">
      <w:pPr>
        <w:pStyle w:val="BodyText"/>
        <w:spacing w:before="95" w:line="237" w:lineRule="auto"/>
        <w:ind w:right="105"/>
      </w:pPr>
      <w:r>
        <w:rPr>
          <w:b/>
        </w:rPr>
        <w:t xml:space="preserve">PLAGIARISM: </w:t>
      </w:r>
      <w:r>
        <w:t>Plagiarism-the app</w:t>
      </w:r>
      <w:r>
        <w:t>ropriation or imitation of the language or ideas of another person and presenting them as one’s</w:t>
      </w:r>
      <w:r>
        <w:rPr>
          <w:spacing w:val="1"/>
        </w:rPr>
        <w:t xml:space="preserve"> </w:t>
      </w:r>
      <w:r>
        <w:t>original work-sometimes occurs through carelessness or ignorance. Students who are uncertain about proper documentation of sources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</w:t>
      </w:r>
      <w:r>
        <w:t>ors.</w:t>
      </w:r>
    </w:p>
    <w:p w14:paraId="265774B3" w14:textId="77777777" w:rsidR="00C859EC" w:rsidRDefault="00C859EC">
      <w:pPr>
        <w:spacing w:line="237" w:lineRule="auto"/>
        <w:sectPr w:rsidR="00C859EC">
          <w:pgSz w:w="12240" w:h="15840"/>
          <w:pgMar w:top="1000" w:right="260" w:bottom="960" w:left="520" w:header="0" w:footer="768" w:gutter="0"/>
          <w:cols w:space="720"/>
        </w:sectPr>
      </w:pPr>
    </w:p>
    <w:p w14:paraId="0424CC3A" w14:textId="77777777" w:rsidR="00C859EC" w:rsidRDefault="000E7E1E">
      <w:pPr>
        <w:pStyle w:val="BodyText"/>
        <w:spacing w:before="80"/>
        <w:ind w:right="111"/>
      </w:pPr>
      <w:r>
        <w:rPr>
          <w:b/>
        </w:rPr>
        <w:lastRenderedPageBreak/>
        <w:t xml:space="preserve">Specific to this class, </w:t>
      </w:r>
      <w:r>
        <w:t>the first offense of plagiarism will result in a failing grade for the assignment.</w:t>
      </w:r>
      <w:r>
        <w:rPr>
          <w:spacing w:val="50"/>
        </w:rPr>
        <w:t xml:space="preserve"> </w:t>
      </w:r>
      <w:r>
        <w:t>The second offense will result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failing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  <w:r>
        <w:rPr>
          <w:spacing w:val="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u w:val="single"/>
        </w:rPr>
        <w:t>every</w:t>
      </w:r>
      <w:r>
        <w:rPr>
          <w:b/>
          <w:spacing w:val="-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plagiarism,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advisor,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Liberal Arts and Sciences, the Vice President for Academic Affairs, the Director of Student </w:t>
      </w:r>
      <w:proofErr w:type="gramStart"/>
      <w:r>
        <w:t>Success</w:t>
      </w:r>
      <w:proofErr w:type="gramEnd"/>
      <w:r>
        <w:t xml:space="preserve"> and any other party deemed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 xml:space="preserve">Additionally, </w:t>
      </w:r>
      <w:r>
        <w:rPr>
          <w:b/>
          <w:u w:val="single"/>
        </w:rPr>
        <w:t>any</w:t>
      </w:r>
      <w:r>
        <w:rPr>
          <w:b/>
        </w:rPr>
        <w:t xml:space="preserve"> </w:t>
      </w:r>
      <w:r>
        <w:t>instance of plagiarism in this course requires the</w:t>
      </w:r>
      <w:r>
        <w:t xml:space="preserve"> student to take an intensive seminar on Academic</w:t>
      </w:r>
      <w:r>
        <w:rPr>
          <w:spacing w:val="1"/>
        </w:rPr>
        <w:t xml:space="preserve"> </w:t>
      </w:r>
      <w:r>
        <w:t>Honesty.</w:t>
      </w:r>
      <w:r>
        <w:rPr>
          <w:spacing w:val="1"/>
        </w:rPr>
        <w:t xml:space="preserve"> </w:t>
      </w:r>
      <w:r>
        <w:t xml:space="preserve">The student will be informed of the day, </w:t>
      </w:r>
      <w:proofErr w:type="gramStart"/>
      <w:r>
        <w:t>time</w:t>
      </w:r>
      <w:proofErr w:type="gramEnd"/>
      <w:r>
        <w:t xml:space="preserve"> and location for this seminar.</w:t>
      </w:r>
      <w:r>
        <w:rPr>
          <w:spacing w:val="50"/>
        </w:rPr>
        <w:t xml:space="preserve"> </w:t>
      </w:r>
      <w:r>
        <w:t>The student will not receive a grade in this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gr</w:t>
      </w:r>
      <w:r>
        <w:t>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semester.</w:t>
      </w:r>
    </w:p>
    <w:p w14:paraId="12BB6E57" w14:textId="77777777" w:rsidR="00C859EC" w:rsidRDefault="00C859EC">
      <w:pPr>
        <w:pStyle w:val="BodyText"/>
        <w:spacing w:before="10"/>
        <w:ind w:left="0"/>
        <w:rPr>
          <w:sz w:val="19"/>
        </w:rPr>
      </w:pPr>
    </w:p>
    <w:p w14:paraId="3B84CBF5" w14:textId="77777777" w:rsidR="00C859EC" w:rsidRDefault="000E7E1E">
      <w:pPr>
        <w:pStyle w:val="BodyText"/>
      </w:pPr>
      <w:r>
        <w:rPr>
          <w:b/>
        </w:rPr>
        <w:t>ACCOMMODATIONS:</w:t>
      </w:r>
      <w:r>
        <w:rPr>
          <w:b/>
          <w:spacing w:val="1"/>
        </w:rPr>
        <w:t xml:space="preserve"> </w:t>
      </w:r>
      <w:r>
        <w:t>In compliance with the Americans with Disabilities Act, Donnelly College will make every attempt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spacing w:val="47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47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Affairs.</w:t>
      </w:r>
    </w:p>
    <w:p w14:paraId="7091535D" w14:textId="77777777" w:rsidR="00C859EC" w:rsidRDefault="00C859EC">
      <w:pPr>
        <w:pStyle w:val="BodyText"/>
        <w:spacing w:before="1"/>
        <w:ind w:left="0"/>
      </w:pPr>
    </w:p>
    <w:p w14:paraId="1237FD11" w14:textId="77777777" w:rsidR="00C859EC" w:rsidRDefault="000E7E1E">
      <w:pPr>
        <w:pStyle w:val="BodyText"/>
        <w:ind w:right="867"/>
      </w:pPr>
      <w:r>
        <w:rPr>
          <w:b/>
        </w:rPr>
        <w:t xml:space="preserve">CIVILITY &amp; DECORUM: </w:t>
      </w:r>
      <w:r>
        <w:t>As noted in its Code of Conduct, Donnelly College is committed to maintaining an overall</w:t>
      </w:r>
      <w:r>
        <w:rPr>
          <w:spacing w:val="1"/>
        </w:rPr>
        <w:t xml:space="preserve"> </w:t>
      </w:r>
      <w:r>
        <w:t>atmosphere of civility and respect.</w:t>
      </w:r>
      <w:r>
        <w:rPr>
          <w:spacing w:val="1"/>
        </w:rPr>
        <w:t xml:space="preserve"> </w:t>
      </w:r>
      <w:r>
        <w:t>Civility and decorum both inside and outside the classroo</w:t>
      </w:r>
      <w:r>
        <w:t>m are fundamental foundations</w:t>
      </w:r>
      <w:r>
        <w:rPr>
          <w:spacing w:val="1"/>
        </w:rPr>
        <w:t xml:space="preserve"> </w:t>
      </w:r>
      <w:r>
        <w:t>of the values at Donnelly College.</w:t>
      </w:r>
      <w:r>
        <w:rPr>
          <w:spacing w:val="1"/>
        </w:rPr>
        <w:t xml:space="preserve"> </w:t>
      </w:r>
      <w:r>
        <w:t xml:space="preserve">Classroom discussions and interactions outside the classroom </w:t>
      </w:r>
      <w:proofErr w:type="gramStart"/>
      <w:r>
        <w:t>will at all times</w:t>
      </w:r>
      <w:proofErr w:type="gramEnd"/>
      <w:r>
        <w:t xml:space="preserve"> be focused</w:t>
      </w:r>
      <w:r>
        <w:rPr>
          <w:spacing w:val="1"/>
        </w:rPr>
        <w:t xml:space="preserve"> </w:t>
      </w:r>
      <w:r>
        <w:t>on the learning process and should always be respectful of both students and faculty.</w:t>
      </w:r>
      <w:r>
        <w:rPr>
          <w:spacing w:val="1"/>
        </w:rPr>
        <w:t xml:space="preserve"> </w:t>
      </w:r>
      <w:r>
        <w:t>In open discuss</w:t>
      </w:r>
      <w:r>
        <w:t>ions of ideas and issues,</w:t>
      </w:r>
      <w:r>
        <w:rPr>
          <w:spacing w:val="-48"/>
        </w:rPr>
        <w:t xml:space="preserve"> </w:t>
      </w:r>
      <w:r>
        <w:t>disagreements should focus on ideas and facts.</w:t>
      </w:r>
      <w:r>
        <w:rPr>
          <w:spacing w:val="1"/>
        </w:rPr>
        <w:t xml:space="preserve"> </w:t>
      </w:r>
      <w:r>
        <w:t>Name calling and assaults (either in person or on-line) will not be tolerated.</w:t>
      </w:r>
      <w:r>
        <w:rPr>
          <w:spacing w:val="1"/>
        </w:rPr>
        <w:t xml:space="preserve"> </w:t>
      </w:r>
      <w:r>
        <w:t>Should any problems occur, the instructor should be notified immediately.</w:t>
      </w:r>
      <w:r>
        <w:rPr>
          <w:spacing w:val="1"/>
        </w:rPr>
        <w:t xml:space="preserve"> </w:t>
      </w:r>
      <w:r>
        <w:t>Those who do not comply with c</w:t>
      </w:r>
      <w:r>
        <w:t>ivility and</w:t>
      </w:r>
      <w:r>
        <w:rPr>
          <w:spacing w:val="1"/>
        </w:rPr>
        <w:t xml:space="preserve"> </w:t>
      </w:r>
      <w:r>
        <w:t>decorum requirements may be subject to a grade reduction and/or other sanctions up to and including dismissal from</w:t>
      </w:r>
      <w:r>
        <w:rPr>
          <w:spacing w:val="1"/>
        </w:rPr>
        <w:t xml:space="preserve"> </w:t>
      </w:r>
      <w:r>
        <w:t>Donnelly</w:t>
      </w:r>
      <w:r>
        <w:rPr>
          <w:spacing w:val="-2"/>
        </w:rPr>
        <w:t xml:space="preserve"> </w:t>
      </w:r>
      <w:r>
        <w:t>College.</w:t>
      </w:r>
    </w:p>
    <w:p w14:paraId="08F42668" w14:textId="77777777" w:rsidR="00C859EC" w:rsidRDefault="00C859EC">
      <w:pPr>
        <w:pStyle w:val="BodyText"/>
        <w:spacing w:before="11"/>
        <w:ind w:left="0"/>
        <w:rPr>
          <w:sz w:val="19"/>
        </w:rPr>
      </w:pPr>
    </w:p>
    <w:p w14:paraId="19722439" w14:textId="77777777" w:rsidR="00C859EC" w:rsidRDefault="000E7E1E">
      <w:pPr>
        <w:pStyle w:val="BodyText"/>
        <w:ind w:right="824"/>
      </w:pPr>
      <w:r>
        <w:rPr>
          <w:b/>
        </w:rPr>
        <w:t xml:space="preserve">ATTENDANCE POLICY: </w:t>
      </w:r>
      <w:r>
        <w:t>Students who miss three consecutive classes, or more than a total of five classes, will be</w:t>
      </w:r>
      <w:r>
        <w:rPr>
          <w:spacing w:val="1"/>
        </w:rPr>
        <w:t xml:space="preserve"> </w:t>
      </w:r>
      <w:r>
        <w:t>administratively withdrawn from the course.</w:t>
      </w:r>
      <w:r>
        <w:rPr>
          <w:spacing w:val="1"/>
        </w:rPr>
        <w:t xml:space="preserve"> </w:t>
      </w:r>
      <w:r>
        <w:t>If you have obligations (such as work or family) that will require you to</w:t>
      </w:r>
      <w:r>
        <w:rPr>
          <w:spacing w:val="1"/>
        </w:rPr>
        <w:t xml:space="preserve"> </w:t>
      </w:r>
      <w:r>
        <w:t>consistently miss class, or to be late/leave early, you should take this course at a different time, or in a future semester when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fully.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semester.</w:t>
      </w:r>
      <w:r>
        <w:rPr>
          <w:spacing w:val="50"/>
        </w:rPr>
        <w:t xml:space="preserve"> </w:t>
      </w:r>
      <w:r>
        <w:t>A failure</w:t>
      </w:r>
      <w:r>
        <w:rPr>
          <w:spacing w:val="1"/>
        </w:rPr>
        <w:t xml:space="preserve"> </w:t>
      </w:r>
      <w:r>
        <w:t>to fully</w:t>
      </w:r>
      <w:r>
        <w:rPr>
          <w:spacing w:val="1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to this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and improvement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writing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could 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lowered grades</w:t>
      </w:r>
      <w:r>
        <w:rPr>
          <w:spacing w:val="1"/>
        </w:rPr>
        <w:t xml:space="preserve"> </w:t>
      </w:r>
      <w:r>
        <w:t>for your class</w:t>
      </w:r>
      <w:r>
        <w:t>mates, making it additionally important that you come to every class prepared and ready to write. Consistent</w:t>
      </w:r>
      <w:r>
        <w:rPr>
          <w:spacing w:val="1"/>
        </w:rPr>
        <w:t xml:space="preserve"> </w:t>
      </w:r>
      <w:r>
        <w:t>attendance is critical for academic success; therefore, students are expected to attend all class meetings.</w:t>
      </w:r>
      <w:r>
        <w:rPr>
          <w:spacing w:val="1"/>
        </w:rPr>
        <w:t xml:space="preserve"> </w:t>
      </w:r>
      <w:r>
        <w:t>While we recognize</w:t>
      </w:r>
      <w:r>
        <w:rPr>
          <w:spacing w:val="1"/>
        </w:rPr>
        <w:t xml:space="preserve"> </w:t>
      </w:r>
      <w:r>
        <w:t>there may be times w</w:t>
      </w:r>
      <w:r>
        <w:t>hen a student cannot attend, there are no “excused” absences and There is no possibility to “make up”</w:t>
      </w:r>
      <w:r>
        <w:rPr>
          <w:spacing w:val="1"/>
        </w:rPr>
        <w:t xml:space="preserve"> </w:t>
      </w:r>
      <w:r>
        <w:t>missed classes. An absence from a regularly scheduled class is defined by a student not attending at class time and/or missing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time.</w:t>
      </w:r>
    </w:p>
    <w:p w14:paraId="4AE45A46" w14:textId="77777777" w:rsidR="00C859EC" w:rsidRDefault="00C859EC">
      <w:pPr>
        <w:pStyle w:val="BodyText"/>
        <w:spacing w:before="4"/>
        <w:ind w:left="0"/>
        <w:rPr>
          <w:sz w:val="25"/>
        </w:rPr>
      </w:pPr>
    </w:p>
    <w:p w14:paraId="356818C8" w14:textId="77777777" w:rsidR="00C859EC" w:rsidRDefault="000E7E1E">
      <w:pPr>
        <w:pStyle w:val="BodyText"/>
        <w:spacing w:before="1"/>
        <w:ind w:right="810"/>
      </w:pPr>
      <w:r>
        <w:t>If absences meet or exceed 15 percent of the class meetings in one semester (6 classes for a course meeting three times a</w:t>
      </w:r>
      <w:r>
        <w:rPr>
          <w:spacing w:val="1"/>
        </w:rPr>
        <w:t xml:space="preserve"> </w:t>
      </w:r>
      <w:r>
        <w:t>week)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grade.</w:t>
      </w:r>
      <w:r>
        <w:rPr>
          <w:spacing w:val="-2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reaching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</w:t>
      </w:r>
      <w:r>
        <w:t>n</w:t>
      </w:r>
      <w:r>
        <w:rPr>
          <w:spacing w:val="-2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one semester (9 classes for a course meeting three times per week), will result in a failing grade in the course. If you have</w:t>
      </w:r>
      <w:r>
        <w:rPr>
          <w:spacing w:val="1"/>
        </w:rPr>
        <w:t xml:space="preserve"> </w:t>
      </w:r>
      <w:r>
        <w:t>obligations that will require you to consistently miss class, or to be late/leave early, you should take this course at a di</w:t>
      </w:r>
      <w:r>
        <w:t>fferent</w:t>
      </w:r>
      <w:r>
        <w:rPr>
          <w:spacing w:val="1"/>
        </w:rPr>
        <w:t xml:space="preserve"> </w:t>
      </w:r>
      <w:r>
        <w:t>time, or in a future semester when you are able to commit to it fully. Students who miss many classes due to injury or illness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withdrawal.</w:t>
      </w:r>
    </w:p>
    <w:p w14:paraId="758B72F7" w14:textId="77777777" w:rsidR="00C859EC" w:rsidRDefault="00C859EC">
      <w:pPr>
        <w:pStyle w:val="BodyText"/>
        <w:spacing w:before="9"/>
        <w:ind w:left="0"/>
        <w:rPr>
          <w:sz w:val="19"/>
        </w:rPr>
      </w:pPr>
    </w:p>
    <w:p w14:paraId="01C6646C" w14:textId="77777777" w:rsidR="00C859EC" w:rsidRDefault="000E7E1E">
      <w:pPr>
        <w:pStyle w:val="BodyText"/>
        <w:ind w:right="867"/>
      </w:pPr>
      <w:r>
        <w:rPr>
          <w:b/>
        </w:rPr>
        <w:t xml:space="preserve">WITHDRAWAL FROM COURSES OR FROM SCHOOL: </w:t>
      </w:r>
      <w:r>
        <w:t>It is the responsib</w:t>
      </w:r>
      <w:r>
        <w:t>ility of the student to withdraw from class.</w:t>
      </w:r>
      <w:r>
        <w:rPr>
          <w:spacing w:val="1"/>
        </w:rPr>
        <w:t xml:space="preserve"> </w:t>
      </w:r>
      <w:r>
        <w:t>If a student decides to withdraw from a class, ideally, they should see an advisor and the financial aid staff before taking the</w:t>
      </w:r>
      <w:r>
        <w:rPr>
          <w:spacing w:val="1"/>
        </w:rPr>
        <w:t xml:space="preserve"> </w:t>
      </w:r>
      <w:r>
        <w:t>withdrawal form to the Registrar's office for processing.</w:t>
      </w:r>
      <w:r>
        <w:rPr>
          <w:spacing w:val="1"/>
        </w:rPr>
        <w:t xml:space="preserve"> </w:t>
      </w:r>
      <w:r>
        <w:t xml:space="preserve">However, any verifiable </w:t>
      </w:r>
      <w:r>
        <w:t>contact (e-mail, fax, phone, mail, etc.) with</w:t>
      </w:r>
      <w:r>
        <w:rPr>
          <w:spacing w:val="-47"/>
        </w:rPr>
        <w:t xml:space="preserve"> </w:t>
      </w:r>
      <w:r>
        <w:t>authorized college personnel expressing the student's intent to withdraw from a class will be honored. If students withdraw</w:t>
      </w:r>
      <w:r>
        <w:rPr>
          <w:spacing w:val="1"/>
        </w:rPr>
        <w:t xml:space="preserve"> </w:t>
      </w:r>
      <w:r>
        <w:t>before they have earned their financial aid, they will owe Donnelly College a debt for</w:t>
      </w:r>
      <w:r>
        <w:t xml:space="preserve"> the unearned portion of the financial</w:t>
      </w:r>
      <w:r>
        <w:rPr>
          <w:spacing w:val="1"/>
        </w:rPr>
        <w:t xml:space="preserve"> </w:t>
      </w:r>
      <w:r>
        <w:t>aid as well as for any unpaid balances (subject to the College's refund policy). Not attending class is not a withdrawal from</w:t>
      </w:r>
      <w:r>
        <w:rPr>
          <w:spacing w:val="1"/>
        </w:rPr>
        <w:t xml:space="preserve"> </w:t>
      </w:r>
      <w:r>
        <w:t>class.</w:t>
      </w:r>
    </w:p>
    <w:p w14:paraId="33072BEC" w14:textId="77777777" w:rsidR="00C859EC" w:rsidRDefault="00C859EC">
      <w:pPr>
        <w:pStyle w:val="BodyText"/>
        <w:spacing w:before="10"/>
        <w:ind w:left="0"/>
        <w:rPr>
          <w:sz w:val="19"/>
        </w:rPr>
      </w:pPr>
    </w:p>
    <w:p w14:paraId="352CC86A" w14:textId="77777777" w:rsidR="00C859EC" w:rsidRDefault="000E7E1E">
      <w:pPr>
        <w:ind w:left="560" w:right="1103"/>
        <w:rPr>
          <w:sz w:val="20"/>
        </w:rPr>
      </w:pPr>
      <w:r>
        <w:rPr>
          <w:b/>
          <w:sz w:val="20"/>
        </w:rPr>
        <w:t>Donnelly College reserves the right to withdraw a student from class(es) if the student does not meet their financial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obli</w:t>
      </w:r>
      <w:r>
        <w:rPr>
          <w:b/>
          <w:sz w:val="20"/>
        </w:rPr>
        <w:t xml:space="preserve">gations, including two missing or incomplete payments, or loss of financial aid. </w:t>
      </w:r>
      <w:r>
        <w:rPr>
          <w:sz w:val="20"/>
        </w:rPr>
        <w:t>Faculty may initiate 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administrative withdrawal </w:t>
      </w: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non-attendance. In extreme circumstances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a disciplinary problem), the Vice</w:t>
      </w:r>
      <w:r>
        <w:rPr>
          <w:spacing w:val="-47"/>
          <w:sz w:val="20"/>
        </w:rPr>
        <w:t xml:space="preserve"> </w:t>
      </w:r>
      <w:r>
        <w:rPr>
          <w:sz w:val="20"/>
        </w:rPr>
        <w:t>President of Academic Affair</w:t>
      </w:r>
      <w:r>
        <w:rPr>
          <w:sz w:val="20"/>
        </w:rPr>
        <w:t>s may initiate an administrative withdrawal. The student remains responsible for the tuition</w:t>
      </w:r>
      <w:r>
        <w:rPr>
          <w:spacing w:val="1"/>
          <w:sz w:val="20"/>
        </w:rPr>
        <w:t xml:space="preserve"> </w:t>
      </w:r>
      <w:r>
        <w:rPr>
          <w:sz w:val="20"/>
        </w:rPr>
        <w:t>owed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instance.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deadlines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withdrawing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classes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follows:</w:t>
      </w:r>
    </w:p>
    <w:p w14:paraId="12116686" w14:textId="77777777" w:rsidR="00C859EC" w:rsidRDefault="00C859EC">
      <w:pPr>
        <w:pStyle w:val="BodyText"/>
        <w:spacing w:after="1"/>
        <w:ind w:left="0"/>
        <w:rPr>
          <w:sz w:val="21"/>
        </w:rPr>
      </w:pPr>
    </w:p>
    <w:tbl>
      <w:tblPr>
        <w:tblW w:w="0" w:type="auto"/>
        <w:tblInd w:w="2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417"/>
      </w:tblGrid>
      <w:tr w:rsidR="00C859EC" w14:paraId="07E9CF39" w14:textId="77777777">
        <w:trPr>
          <w:trHeight w:val="230"/>
        </w:trPr>
        <w:tc>
          <w:tcPr>
            <w:tcW w:w="3331" w:type="dxa"/>
          </w:tcPr>
          <w:p w14:paraId="4096D841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3417" w:type="dxa"/>
          </w:tcPr>
          <w:p w14:paraId="75F30A94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</w:tr>
      <w:tr w:rsidR="00C859EC" w14:paraId="7EEB534E" w14:textId="77777777">
        <w:trPr>
          <w:trHeight w:val="230"/>
        </w:trPr>
        <w:tc>
          <w:tcPr>
            <w:tcW w:w="3331" w:type="dxa"/>
          </w:tcPr>
          <w:p w14:paraId="2FBF7023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3417" w:type="dxa"/>
          </w:tcPr>
          <w:p w14:paraId="5E3DAB8E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</w:tr>
      <w:tr w:rsidR="00C859EC" w14:paraId="10165892" w14:textId="77777777">
        <w:trPr>
          <w:trHeight w:val="230"/>
        </w:trPr>
        <w:tc>
          <w:tcPr>
            <w:tcW w:w="3331" w:type="dxa"/>
          </w:tcPr>
          <w:p w14:paraId="24E7C6AE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3417" w:type="dxa"/>
          </w:tcPr>
          <w:p w14:paraId="6ABDD80D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</w:tr>
      <w:tr w:rsidR="00C859EC" w14:paraId="3F74B88D" w14:textId="77777777">
        <w:trPr>
          <w:trHeight w:val="229"/>
        </w:trPr>
        <w:tc>
          <w:tcPr>
            <w:tcW w:w="3331" w:type="dxa"/>
          </w:tcPr>
          <w:p w14:paraId="44509774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</w:p>
        </w:tc>
        <w:tc>
          <w:tcPr>
            <w:tcW w:w="3417" w:type="dxa"/>
          </w:tcPr>
          <w:p w14:paraId="62CF22BE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Withdrawals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</w:p>
        </w:tc>
      </w:tr>
    </w:tbl>
    <w:p w14:paraId="7BD8D7C7" w14:textId="77777777" w:rsidR="00C859EC" w:rsidRDefault="00C859EC">
      <w:pPr>
        <w:pStyle w:val="BodyText"/>
        <w:spacing w:before="1"/>
        <w:ind w:left="0"/>
      </w:pPr>
    </w:p>
    <w:p w14:paraId="48DAF656" w14:textId="77777777" w:rsidR="00C859EC" w:rsidRDefault="000E7E1E">
      <w:pPr>
        <w:pStyle w:val="BodyText"/>
      </w:pPr>
      <w:r>
        <w:t>Withdrawal</w:t>
      </w:r>
      <w:r>
        <w:rPr>
          <w:spacing w:val="-3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calendar.</w:t>
      </w:r>
    </w:p>
    <w:p w14:paraId="132923A0" w14:textId="77777777" w:rsidR="00C859EC" w:rsidRDefault="00C859EC">
      <w:pPr>
        <w:sectPr w:rsidR="00C859EC">
          <w:pgSz w:w="12240" w:h="15840"/>
          <w:pgMar w:top="1000" w:right="260" w:bottom="960" w:left="520" w:header="0" w:footer="768" w:gutter="0"/>
          <w:cols w:space="720"/>
        </w:sectPr>
      </w:pPr>
    </w:p>
    <w:p w14:paraId="2C48778F" w14:textId="77777777" w:rsidR="00C859EC" w:rsidRDefault="000E7E1E">
      <w:pPr>
        <w:pStyle w:val="Heading2"/>
        <w:spacing w:before="71"/>
      </w:pPr>
      <w:r>
        <w:rPr>
          <w:u w:val="single"/>
        </w:rPr>
        <w:lastRenderedPageBreak/>
        <w:t>Technology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Policy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Dr.</w:t>
      </w:r>
      <w:r>
        <w:rPr>
          <w:spacing w:val="-2"/>
          <w:u w:val="single"/>
        </w:rPr>
        <w:t xml:space="preserve"> </w:t>
      </w:r>
      <w:r>
        <w:rPr>
          <w:u w:val="single"/>
        </w:rPr>
        <w:t>Lenos’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courses</w:t>
      </w:r>
    </w:p>
    <w:p w14:paraId="731F78E5" w14:textId="77777777" w:rsidR="00C859EC" w:rsidRDefault="000E7E1E">
      <w:pPr>
        <w:pStyle w:val="BodyText"/>
        <w:ind w:right="949"/>
      </w:pPr>
      <w:r>
        <w:t xml:space="preserve">Phones, laptops, tablets, </w:t>
      </w:r>
      <w:proofErr w:type="gramStart"/>
      <w:r>
        <w:t>recorders</w:t>
      </w:r>
      <w:proofErr w:type="gramEnd"/>
      <w:r>
        <w:t xml:space="preserve"> and other digital technology are banned in my classes except for students with a</w:t>
      </w:r>
      <w:r>
        <w:rPr>
          <w:spacing w:val="1"/>
        </w:rPr>
        <w:t xml:space="preserve"> </w:t>
      </w:r>
      <w:r>
        <w:t>documented Disabilities Accommodation from the Office of Student Success. To incentivize your buy-in to this policy, I’ve</w:t>
      </w:r>
      <w:r>
        <w:rPr>
          <w:spacing w:val="-48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semester-long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play.</w:t>
      </w:r>
    </w:p>
    <w:p w14:paraId="196DE221" w14:textId="77777777" w:rsidR="00C859EC" w:rsidRDefault="00C859EC">
      <w:pPr>
        <w:pStyle w:val="BodyText"/>
        <w:spacing w:before="8"/>
        <w:ind w:left="0"/>
        <w:rPr>
          <w:sz w:val="19"/>
        </w:rPr>
      </w:pPr>
    </w:p>
    <w:p w14:paraId="2788C60F" w14:textId="77777777" w:rsidR="00C859EC" w:rsidRDefault="000E7E1E">
      <w:pPr>
        <w:pStyle w:val="BodyText"/>
        <w:ind w:right="887"/>
      </w:pPr>
      <w:r>
        <w:t xml:space="preserve">For all class periods, if I do not see a phone/tablet/iPod/other device </w:t>
      </w:r>
      <w:r>
        <w:rPr>
          <w:b/>
          <w:u w:val="single"/>
        </w:rPr>
        <w:t>out and visi</w:t>
      </w:r>
      <w:r>
        <w:rPr>
          <w:b/>
          <w:u w:val="single"/>
        </w:rPr>
        <w:t>ble</w:t>
      </w:r>
      <w:r>
        <w:t>, EVERYONE in the class will receive 1</w:t>
      </w:r>
      <w:r>
        <w:rPr>
          <w:spacing w:val="-47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semester.</w:t>
      </w:r>
    </w:p>
    <w:p w14:paraId="4522FE86" w14:textId="77777777" w:rsidR="00C859EC" w:rsidRDefault="00C859EC">
      <w:pPr>
        <w:pStyle w:val="BodyText"/>
        <w:spacing w:before="1"/>
        <w:ind w:left="0"/>
      </w:pPr>
    </w:p>
    <w:p w14:paraId="6A8B22AF" w14:textId="77777777" w:rsidR="00C859EC" w:rsidRDefault="000E7E1E">
      <w:pPr>
        <w:pStyle w:val="BodyText"/>
        <w:spacing w:before="1"/>
      </w:pPr>
      <w:r>
        <w:t>Conversely: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phone/other</w:t>
      </w:r>
      <w:r>
        <w:rPr>
          <w:spacing w:val="-1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credit.</w:t>
      </w:r>
    </w:p>
    <w:p w14:paraId="76BE82C4" w14:textId="77777777" w:rsidR="00C859EC" w:rsidRDefault="00C859EC">
      <w:pPr>
        <w:pStyle w:val="BodyText"/>
        <w:ind w:left="0"/>
      </w:pPr>
    </w:p>
    <w:p w14:paraId="05AB8853" w14:textId="77777777" w:rsidR="00C859EC" w:rsidRDefault="000E7E1E">
      <w:pPr>
        <w:pStyle w:val="BodyText"/>
      </w:pP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SEMESTER’S</w:t>
      </w:r>
      <w:r>
        <w:rPr>
          <w:spacing w:val="-1"/>
        </w:rPr>
        <w:t xml:space="preserve"> </w:t>
      </w:r>
      <w:r>
        <w:t>END.</w:t>
      </w:r>
    </w:p>
    <w:p w14:paraId="20999A04" w14:textId="77777777" w:rsidR="00C859EC" w:rsidRDefault="000E7E1E">
      <w:pPr>
        <w:pStyle w:val="BodyText"/>
        <w:spacing w:before="1"/>
      </w:pPr>
      <w:r>
        <w:t>That’s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points.</w:t>
      </w:r>
    </w:p>
    <w:p w14:paraId="3FB65854" w14:textId="77777777" w:rsidR="00C859EC" w:rsidRDefault="00C859EC">
      <w:pPr>
        <w:pStyle w:val="BodyText"/>
        <w:spacing w:before="1"/>
        <w:ind w:left="0"/>
      </w:pPr>
    </w:p>
    <w:p w14:paraId="5167764A" w14:textId="77777777" w:rsidR="00C859EC" w:rsidRDefault="000E7E1E">
      <w:pPr>
        <w:pStyle w:val="BodyText"/>
        <w:ind w:right="837"/>
      </w:pPr>
      <w:r>
        <w:t xml:space="preserve">Please note: Either you earn the </w:t>
      </w:r>
      <w:proofErr w:type="gramStart"/>
      <w:r>
        <w:t>point</w:t>
      </w:r>
      <w:proofErr w:type="gramEnd"/>
      <w:r>
        <w:t xml:space="preserve"> or you don’t. It’s extra credit so it’s completely up to you and your classmates how </w:t>
      </w:r>
      <w:r>
        <w:t>you</w:t>
      </w:r>
      <w:r>
        <w:rPr>
          <w:spacing w:val="-48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out?</w:t>
      </w:r>
    </w:p>
    <w:p w14:paraId="0931E4AE" w14:textId="77777777" w:rsidR="00C859EC" w:rsidRDefault="000E7E1E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ind w:right="1014"/>
        <w:rPr>
          <w:sz w:val="20"/>
        </w:rPr>
      </w:pPr>
      <w:r>
        <w:rPr>
          <w:sz w:val="20"/>
        </w:rPr>
        <w:t>The device is out during class time – yes, even if it’s just on your desk or in your lap. (Note the beginning and</w:t>
      </w:r>
      <w:r>
        <w:rPr>
          <w:spacing w:val="-48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class.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remind</w:t>
      </w:r>
      <w:r>
        <w:rPr>
          <w:spacing w:val="-1"/>
          <w:sz w:val="20"/>
        </w:rPr>
        <w:t xml:space="preserve"> </w:t>
      </w:r>
      <w:r>
        <w:rPr>
          <w:sz w:val="20"/>
        </w:rPr>
        <w:t>you.)</w:t>
      </w:r>
    </w:p>
    <w:p w14:paraId="5A1E9AFC" w14:textId="77777777" w:rsidR="00C859EC" w:rsidRDefault="000E7E1E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31" w:lineRule="exact"/>
        <w:rPr>
          <w:sz w:val="20"/>
        </w:rPr>
      </w:pPr>
      <w:r>
        <w:rPr>
          <w:sz w:val="20"/>
        </w:rPr>
        <w:t>You’re</w:t>
      </w:r>
      <w:r>
        <w:rPr>
          <w:spacing w:val="-3"/>
          <w:sz w:val="20"/>
        </w:rPr>
        <w:t xml:space="preserve"> </w:t>
      </w:r>
      <w:r>
        <w:rPr>
          <w:sz w:val="20"/>
        </w:rPr>
        <w:t>listening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music/watching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headphones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ear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632CA317" w14:textId="77777777" w:rsidR="00C859EC" w:rsidRDefault="000E7E1E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30" w:lineRule="exact"/>
        <w:rPr>
          <w:sz w:val="20"/>
        </w:rPr>
      </w:pPr>
      <w:r>
        <w:rPr>
          <w:sz w:val="20"/>
        </w:rPr>
        <w:t>You’re</w:t>
      </w:r>
      <w:r>
        <w:rPr>
          <w:spacing w:val="-3"/>
          <w:sz w:val="20"/>
        </w:rPr>
        <w:t xml:space="preserve"> </w:t>
      </w:r>
      <w:r>
        <w:rPr>
          <w:sz w:val="20"/>
        </w:rPr>
        <w:t>texting/checking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device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time.</w:t>
      </w:r>
    </w:p>
    <w:p w14:paraId="427998A0" w14:textId="77777777" w:rsidR="00C859EC" w:rsidRDefault="000E7E1E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31" w:lineRule="exac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rings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buzzes</w:t>
      </w:r>
      <w:r>
        <w:rPr>
          <w:spacing w:val="-1"/>
          <w:sz w:val="20"/>
        </w:rPr>
        <w:t xml:space="preserve"> </w:t>
      </w:r>
      <w:r>
        <w:rPr>
          <w:sz w:val="20"/>
        </w:rPr>
        <w:t>audibly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14:paraId="4DE101D9" w14:textId="77777777" w:rsidR="00C859EC" w:rsidRDefault="00C859EC">
      <w:pPr>
        <w:pStyle w:val="BodyText"/>
        <w:ind w:left="0"/>
      </w:pPr>
    </w:p>
    <w:p w14:paraId="4C10C5DC" w14:textId="77777777" w:rsidR="00C859EC" w:rsidRDefault="000E7E1E">
      <w:pPr>
        <w:pStyle w:val="BodyText"/>
        <w:spacing w:before="1"/>
        <w:ind w:right="1065"/>
      </w:pPr>
      <w:r>
        <w:t>This list is NOT EXHAUSTIVE meaning that if there’s a use of the device during class time that is not permissible, that is</w:t>
      </w:r>
      <w:r>
        <w:rPr>
          <w:spacing w:val="-47"/>
        </w:rPr>
        <w:t xml:space="preserve"> </w:t>
      </w:r>
      <w:r>
        <w:t>also</w:t>
      </w:r>
      <w:r>
        <w:rPr>
          <w:spacing w:val="-2"/>
        </w:rPr>
        <w:t xml:space="preserve"> </w:t>
      </w:r>
      <w:proofErr w:type="gramStart"/>
      <w:r>
        <w:t>cause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day.</w:t>
      </w:r>
    </w:p>
    <w:p w14:paraId="3A837592" w14:textId="77777777" w:rsidR="00C859EC" w:rsidRDefault="00C859EC">
      <w:pPr>
        <w:pStyle w:val="BodyText"/>
        <w:spacing w:before="7"/>
        <w:ind w:left="0"/>
        <w:rPr>
          <w:sz w:val="19"/>
        </w:rPr>
      </w:pPr>
    </w:p>
    <w:p w14:paraId="6042240D" w14:textId="77777777" w:rsidR="00C859EC" w:rsidRDefault="000E7E1E">
      <w:pPr>
        <w:pStyle w:val="BodyText"/>
        <w:ind w:right="867"/>
      </w:pPr>
      <w:r>
        <w:t>Last thing: points for the week will be added on Canvas.</w:t>
      </w:r>
      <w:r>
        <w:rPr>
          <w:spacing w:val="1"/>
        </w:rPr>
        <w:t xml:space="preserve"> </w:t>
      </w:r>
      <w:r>
        <w:t>I may or may not mention the points during or after each individual</w:t>
      </w:r>
      <w:r>
        <w:rPr>
          <w:spacing w:val="-48"/>
        </w:rPr>
        <w:t xml:space="preserve"> </w:t>
      </w:r>
      <w:r>
        <w:t>class – I may or may not point out that a student is using a device and losing your point</w:t>
      </w:r>
      <w:r>
        <w:t>s.</w:t>
      </w:r>
      <w:r>
        <w:rPr>
          <w:spacing w:val="1"/>
        </w:rPr>
        <w:t xml:space="preserve"> </w:t>
      </w:r>
      <w:r>
        <w:t>It behooves you to do your best to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b/>
        </w:rPr>
        <w:t>remind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classmates</w:t>
      </w:r>
      <w:r>
        <w:rPr>
          <w:b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classes.</w:t>
      </w:r>
    </w:p>
    <w:p w14:paraId="646DE189" w14:textId="77777777" w:rsidR="00C859EC" w:rsidRDefault="00C859EC">
      <w:pPr>
        <w:pStyle w:val="BodyText"/>
        <w:spacing w:before="2"/>
        <w:ind w:left="0"/>
      </w:pPr>
    </w:p>
    <w:p w14:paraId="6672244D" w14:textId="77777777" w:rsidR="00C859EC" w:rsidRDefault="000E7E1E">
      <w:pPr>
        <w:pStyle w:val="BodyText"/>
        <w:ind w:right="916"/>
      </w:pPr>
      <w:r>
        <w:rPr>
          <w:b/>
          <w:u w:val="single"/>
        </w:rPr>
        <w:t>“But I have an emergency…”</w:t>
      </w:r>
      <w:r>
        <w:rPr>
          <w:b/>
        </w:rPr>
        <w:t xml:space="preserve"> </w:t>
      </w:r>
      <w:r>
        <w:t>Then keep it on vibrate, in your pocket, and quietly leave class if you</w:t>
      </w:r>
      <w:r>
        <w:t xml:space="preserve"> need to make or take a</w:t>
      </w:r>
      <w:r>
        <w:rPr>
          <w:spacing w:val="-47"/>
        </w:rPr>
        <w:t xml:space="preserve"> </w:t>
      </w:r>
      <w:r>
        <w:t>call.</w:t>
      </w:r>
      <w:r>
        <w:rPr>
          <w:spacing w:val="-2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easy!</w:t>
      </w:r>
    </w:p>
    <w:p w14:paraId="43E78E84" w14:textId="77777777" w:rsidR="00C859EC" w:rsidRDefault="00C859EC">
      <w:pPr>
        <w:sectPr w:rsidR="00C859EC">
          <w:pgSz w:w="12240" w:h="15840"/>
          <w:pgMar w:top="1240" w:right="260" w:bottom="960" w:left="520" w:header="0" w:footer="768" w:gutter="0"/>
          <w:cols w:space="720"/>
        </w:sectPr>
      </w:pPr>
    </w:p>
    <w:p w14:paraId="2553310D" w14:textId="77777777" w:rsidR="00C859EC" w:rsidRDefault="000E7E1E">
      <w:pPr>
        <w:spacing w:before="80" w:line="207" w:lineRule="exact"/>
        <w:ind w:left="2819" w:right="3075"/>
        <w:jc w:val="center"/>
        <w:rPr>
          <w:b/>
          <w:sz w:val="18"/>
        </w:rPr>
      </w:pPr>
      <w:r>
        <w:rPr>
          <w:b/>
          <w:sz w:val="18"/>
        </w:rPr>
        <w:lastRenderedPageBreak/>
        <w:t>TENTATIVE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CALENDAR</w:t>
      </w:r>
    </w:p>
    <w:p w14:paraId="038D8410" w14:textId="77777777" w:rsidR="00C859EC" w:rsidRDefault="000E7E1E">
      <w:pPr>
        <w:spacing w:line="207" w:lineRule="exact"/>
        <w:ind w:left="2819" w:right="3077"/>
        <w:jc w:val="center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subject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progress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needs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class.</w:t>
      </w:r>
    </w:p>
    <w:p w14:paraId="67100019" w14:textId="77777777" w:rsidR="00C859EC" w:rsidRDefault="00C859EC"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8102"/>
      </w:tblGrid>
      <w:tr w:rsidR="00C859EC" w14:paraId="0B662A70" w14:textId="77777777">
        <w:trPr>
          <w:trHeight w:val="301"/>
        </w:trPr>
        <w:tc>
          <w:tcPr>
            <w:tcW w:w="2515" w:type="dxa"/>
          </w:tcPr>
          <w:p w14:paraId="6BE0B850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102" w:type="dxa"/>
          </w:tcPr>
          <w:p w14:paraId="270BD138" w14:textId="77777777" w:rsidR="00C859EC" w:rsidRDefault="000E7E1E">
            <w:pPr>
              <w:pStyle w:val="TableParagraph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Assignments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Activities</w:t>
            </w:r>
          </w:p>
        </w:tc>
      </w:tr>
      <w:tr w:rsidR="00C859EC" w14:paraId="2D350F61" w14:textId="77777777">
        <w:trPr>
          <w:trHeight w:val="474"/>
        </w:trPr>
        <w:tc>
          <w:tcPr>
            <w:tcW w:w="2515" w:type="dxa"/>
          </w:tcPr>
          <w:p w14:paraId="6976BD0A" w14:textId="77777777" w:rsidR="00C859EC" w:rsidRDefault="000E7E1E">
            <w:pPr>
              <w:pStyle w:val="TableParagraph"/>
              <w:spacing w:before="4" w:line="240" w:lineRule="auto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</w:t>
            </w:r>
          </w:p>
          <w:p w14:paraId="0B3F04E0" w14:textId="77777777" w:rsidR="00C859EC" w:rsidRDefault="000E7E1E">
            <w:pPr>
              <w:pStyle w:val="TableParagraph"/>
              <w:spacing w:before="33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8102" w:type="dxa"/>
          </w:tcPr>
          <w:p w14:paraId="0BAAA97E" w14:textId="77777777" w:rsidR="00C859EC" w:rsidRDefault="000E7E1E">
            <w:pPr>
              <w:pStyle w:val="TableParagraph"/>
              <w:spacing w:line="240" w:lineRule="auto"/>
              <w:ind w:right="6248"/>
              <w:rPr>
                <w:sz w:val="18"/>
              </w:rPr>
            </w:pPr>
            <w:r>
              <w:rPr>
                <w:sz w:val="18"/>
              </w:rPr>
              <w:t>Introduction to the class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In-class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</w:tc>
      </w:tr>
      <w:tr w:rsidR="00C859EC" w14:paraId="396F2F8E" w14:textId="77777777">
        <w:trPr>
          <w:trHeight w:val="830"/>
        </w:trPr>
        <w:tc>
          <w:tcPr>
            <w:tcW w:w="2515" w:type="dxa"/>
          </w:tcPr>
          <w:p w14:paraId="679BD673" w14:textId="77777777" w:rsidR="00C859EC" w:rsidRDefault="000E7E1E">
            <w:pPr>
              <w:pStyle w:val="TableParagraph"/>
              <w:spacing w:before="4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</w:p>
        </w:tc>
        <w:tc>
          <w:tcPr>
            <w:tcW w:w="8102" w:type="dxa"/>
          </w:tcPr>
          <w:p w14:paraId="607EEE4A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Close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14:paraId="00887809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Syllabus</w:t>
            </w:r>
          </w:p>
          <w:p w14:paraId="0E719B02" w14:textId="77777777" w:rsidR="00C859EC" w:rsidRDefault="000E7E1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READ: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Middlemarch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(pages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7-15)</w:t>
            </w:r>
          </w:p>
          <w:p w14:paraId="375455DF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Discussion: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reading;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</w:p>
        </w:tc>
      </w:tr>
      <w:tr w:rsidR="00C859EC" w14:paraId="7092E5EE" w14:textId="77777777">
        <w:trPr>
          <w:trHeight w:val="618"/>
        </w:trPr>
        <w:tc>
          <w:tcPr>
            <w:tcW w:w="2515" w:type="dxa"/>
          </w:tcPr>
          <w:p w14:paraId="79802D27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8102" w:type="dxa"/>
          </w:tcPr>
          <w:p w14:paraId="455137D0" w14:textId="77777777" w:rsidR="00C859EC" w:rsidRDefault="000E7E1E">
            <w:pPr>
              <w:pStyle w:val="TableParagraph"/>
              <w:spacing w:line="240" w:lineRule="auto"/>
              <w:ind w:right="5482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 xml:space="preserve">Middlemarch </w:t>
            </w:r>
            <w:r>
              <w:rPr>
                <w:sz w:val="18"/>
              </w:rPr>
              <w:t>chapters 2-6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57D71023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C859EC" w14:paraId="33AFB014" w14:textId="77777777">
        <w:trPr>
          <w:trHeight w:val="623"/>
        </w:trPr>
        <w:tc>
          <w:tcPr>
            <w:tcW w:w="2515" w:type="dxa"/>
          </w:tcPr>
          <w:p w14:paraId="4E8BC5C9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2</w:t>
            </w:r>
          </w:p>
          <w:p w14:paraId="632F8044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8102" w:type="dxa"/>
          </w:tcPr>
          <w:p w14:paraId="30589F26" w14:textId="77777777" w:rsidR="00C859EC" w:rsidRDefault="000E7E1E">
            <w:pPr>
              <w:pStyle w:val="TableParagraph"/>
              <w:spacing w:line="206" w:lineRule="exact"/>
              <w:ind w:left="2127"/>
              <w:rPr>
                <w:b/>
                <w:sz w:val="18"/>
              </w:rPr>
            </w:pPr>
            <w:r>
              <w:rPr>
                <w:b/>
                <w:sz w:val="18"/>
              </w:rPr>
              <w:t>Habits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Becoming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14:paraId="52DE449A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33FAB2F2" w14:textId="77777777" w:rsidR="00C859EC" w:rsidRDefault="000E7E1E">
            <w:pPr>
              <w:pStyle w:val="TableParagraph"/>
              <w:spacing w:before="4" w:line="186" w:lineRule="exact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4E4E1188" w14:textId="77777777">
        <w:trPr>
          <w:trHeight w:val="618"/>
        </w:trPr>
        <w:tc>
          <w:tcPr>
            <w:tcW w:w="2515" w:type="dxa"/>
          </w:tcPr>
          <w:p w14:paraId="7602B1A6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8102" w:type="dxa"/>
          </w:tcPr>
          <w:p w14:paraId="60662AF5" w14:textId="77777777" w:rsidR="00C859EC" w:rsidRDefault="000E7E1E">
            <w:pPr>
              <w:pStyle w:val="TableParagraph"/>
              <w:spacing w:line="206" w:lineRule="exact"/>
              <w:ind w:left="2850"/>
              <w:rPr>
                <w:b/>
                <w:sz w:val="18"/>
              </w:rPr>
            </w:pPr>
            <w:r>
              <w:rPr>
                <w:b/>
                <w:sz w:val="18"/>
              </w:rPr>
              <w:t>Canons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Literature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6a</w:t>
            </w:r>
          </w:p>
          <w:p w14:paraId="4A8AEA5F" w14:textId="77777777" w:rsidR="00C859EC" w:rsidRDefault="000E7E1E">
            <w:pPr>
              <w:pStyle w:val="TableParagraph"/>
              <w:spacing w:line="206" w:lineRule="exact"/>
              <w:ind w:right="5765"/>
              <w:rPr>
                <w:sz w:val="18"/>
              </w:rPr>
            </w:pPr>
            <w:r>
              <w:rPr>
                <w:sz w:val="18"/>
              </w:rPr>
              <w:t>Due: Discussion Questions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46F5D798" w14:textId="77777777">
        <w:trPr>
          <w:trHeight w:val="623"/>
        </w:trPr>
        <w:tc>
          <w:tcPr>
            <w:tcW w:w="2515" w:type="dxa"/>
          </w:tcPr>
          <w:p w14:paraId="24037223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August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8102" w:type="dxa"/>
          </w:tcPr>
          <w:p w14:paraId="333E797D" w14:textId="77777777" w:rsidR="00C859EC" w:rsidRDefault="000E7E1E">
            <w:pPr>
              <w:pStyle w:val="TableParagraph"/>
              <w:spacing w:line="240" w:lineRule="auto"/>
              <w:ind w:right="5392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 xml:space="preserve">Middlemarch </w:t>
            </w:r>
            <w:r>
              <w:rPr>
                <w:sz w:val="18"/>
              </w:rPr>
              <w:t>chapters 7-12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7EC782E7" w14:textId="77777777" w:rsidR="00C859EC" w:rsidRDefault="000E7E1E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C859EC" w14:paraId="45F8556C" w14:textId="77777777">
        <w:trPr>
          <w:trHeight w:val="412"/>
        </w:trPr>
        <w:tc>
          <w:tcPr>
            <w:tcW w:w="2515" w:type="dxa"/>
            <w:shd w:val="clear" w:color="auto" w:fill="D9D9D9"/>
          </w:tcPr>
          <w:p w14:paraId="605CCFD6" w14:textId="77777777" w:rsidR="00C859EC" w:rsidRDefault="000E7E1E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Week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3</w:t>
            </w:r>
          </w:p>
          <w:p w14:paraId="639E3AFA" w14:textId="77777777" w:rsidR="00C859EC" w:rsidRDefault="000E7E1E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Monday,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September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8102" w:type="dxa"/>
            <w:shd w:val="clear" w:color="auto" w:fill="D9D9D9"/>
          </w:tcPr>
          <w:p w14:paraId="48497AC9" w14:textId="77777777" w:rsidR="00C859EC" w:rsidRDefault="000E7E1E">
            <w:pPr>
              <w:pStyle w:val="TableParagraph"/>
              <w:ind w:left="91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LABOR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</w:tr>
      <w:tr w:rsidR="00C859EC" w14:paraId="2AE56E67" w14:textId="77777777">
        <w:trPr>
          <w:trHeight w:val="1036"/>
        </w:trPr>
        <w:tc>
          <w:tcPr>
            <w:tcW w:w="2515" w:type="dxa"/>
          </w:tcPr>
          <w:p w14:paraId="62F1F95B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102" w:type="dxa"/>
          </w:tcPr>
          <w:p w14:paraId="77F81230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SHORT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14:paraId="02DEBE7E" w14:textId="77777777" w:rsidR="00C859EC" w:rsidRDefault="000E7E1E">
            <w:pPr>
              <w:pStyle w:val="TableParagraph"/>
              <w:spacing w:line="206" w:lineRule="exact"/>
              <w:ind w:left="1362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length: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rubric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requirements)</w:t>
            </w:r>
          </w:p>
          <w:p w14:paraId="363E8F69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  <w:p w14:paraId="19108C5C" w14:textId="77777777" w:rsidR="00C859EC" w:rsidRDefault="000E7E1E">
            <w:pPr>
              <w:pStyle w:val="TableParagraph"/>
              <w:spacing w:line="206" w:lineRule="exact"/>
              <w:ind w:right="5027"/>
              <w:rPr>
                <w:sz w:val="18"/>
              </w:rPr>
            </w:pPr>
            <w:r>
              <w:rPr>
                <w:sz w:val="18"/>
              </w:rPr>
              <w:t xml:space="preserve">In class </w:t>
            </w:r>
            <w:proofErr w:type="gramStart"/>
            <w:r>
              <w:rPr>
                <w:sz w:val="18"/>
              </w:rPr>
              <w:t>writing :</w:t>
            </w:r>
            <w:proofErr w:type="gramEnd"/>
            <w:r>
              <w:rPr>
                <w:sz w:val="18"/>
              </w:rPr>
              <w:t xml:space="preserve"> Discussion Questions 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Teamwork</w:t>
            </w:r>
          </w:p>
        </w:tc>
      </w:tr>
      <w:tr w:rsidR="00C859EC" w14:paraId="7A67DF5F" w14:textId="77777777">
        <w:trPr>
          <w:trHeight w:val="618"/>
        </w:trPr>
        <w:tc>
          <w:tcPr>
            <w:tcW w:w="2515" w:type="dxa"/>
          </w:tcPr>
          <w:p w14:paraId="3EC93C1C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102" w:type="dxa"/>
          </w:tcPr>
          <w:p w14:paraId="4913DE14" w14:textId="77777777" w:rsidR="00C859EC" w:rsidRDefault="000E7E1E">
            <w:pPr>
              <w:pStyle w:val="TableParagraph"/>
              <w:spacing w:line="240" w:lineRule="auto"/>
              <w:ind w:right="2829"/>
              <w:rPr>
                <w:sz w:val="18"/>
              </w:rPr>
            </w:pPr>
            <w:r>
              <w:rPr>
                <w:sz w:val="18"/>
              </w:rPr>
              <w:t>READ: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chapters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13-22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(Book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Young)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1A3B924A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C859EC" w14:paraId="26424385" w14:textId="77777777">
        <w:trPr>
          <w:trHeight w:val="412"/>
        </w:trPr>
        <w:tc>
          <w:tcPr>
            <w:tcW w:w="2515" w:type="dxa"/>
          </w:tcPr>
          <w:p w14:paraId="7DF12C14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</w:t>
            </w:r>
          </w:p>
          <w:p w14:paraId="2835031D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102" w:type="dxa"/>
          </w:tcPr>
          <w:p w14:paraId="14C52F27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Writer,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14:paraId="6BAEA6CF" w14:textId="77777777" w:rsidR="00C859EC" w:rsidRDefault="000E7E1E">
            <w:pPr>
              <w:pStyle w:val="TableParagraph"/>
              <w:spacing w:line="186" w:lineRule="exact"/>
              <w:ind w:left="63" w:right="5855"/>
              <w:jc w:val="center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C859EC" w14:paraId="5A82CCC3" w14:textId="77777777">
        <w:trPr>
          <w:trHeight w:val="623"/>
        </w:trPr>
        <w:tc>
          <w:tcPr>
            <w:tcW w:w="2515" w:type="dxa"/>
          </w:tcPr>
          <w:p w14:paraId="57250395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8102" w:type="dxa"/>
          </w:tcPr>
          <w:p w14:paraId="420742CC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B9A5385" w14:textId="77777777" w:rsidR="00C859EC" w:rsidRDefault="000E7E1E">
            <w:pPr>
              <w:pStyle w:val="TableParagraph"/>
              <w:spacing w:before="4" w:line="240" w:lineRule="auto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0A107FFD" w14:textId="77777777">
        <w:trPr>
          <w:trHeight w:val="618"/>
        </w:trPr>
        <w:tc>
          <w:tcPr>
            <w:tcW w:w="2515" w:type="dxa"/>
          </w:tcPr>
          <w:p w14:paraId="66F63E90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8102" w:type="dxa"/>
          </w:tcPr>
          <w:p w14:paraId="0FCAFF78" w14:textId="77777777" w:rsidR="00C859EC" w:rsidRDefault="000E7E1E">
            <w:pPr>
              <w:pStyle w:val="TableParagraph"/>
              <w:spacing w:line="240" w:lineRule="auto"/>
              <w:ind w:right="2829" w:hanging="1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 chapters 23-33 (Book Three: Waiting for Death)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14:paraId="79B75A4F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C859EC" w14:paraId="1409C46D" w14:textId="77777777">
        <w:trPr>
          <w:trHeight w:val="623"/>
        </w:trPr>
        <w:tc>
          <w:tcPr>
            <w:tcW w:w="2515" w:type="dxa"/>
          </w:tcPr>
          <w:p w14:paraId="360AC6FB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5</w:t>
            </w:r>
          </w:p>
          <w:p w14:paraId="56805C41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8102" w:type="dxa"/>
          </w:tcPr>
          <w:p w14:paraId="156017FC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14:paraId="2284E761" w14:textId="77777777" w:rsidR="00C859EC" w:rsidRDefault="000E7E1E">
            <w:pPr>
              <w:pStyle w:val="TableParagraph"/>
              <w:ind w:left="91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length: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rubric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requirements)</w:t>
            </w:r>
          </w:p>
          <w:p w14:paraId="5FAD3CFE" w14:textId="77777777" w:rsidR="00C859EC" w:rsidRDefault="000E7E1E">
            <w:pPr>
              <w:pStyle w:val="TableParagraph"/>
              <w:spacing w:before="4" w:line="186" w:lineRule="exact"/>
              <w:ind w:left="91" w:right="5854"/>
              <w:jc w:val="center"/>
              <w:rPr>
                <w:sz w:val="18"/>
              </w:rPr>
            </w:pPr>
            <w:r>
              <w:rPr>
                <w:sz w:val="18"/>
              </w:rPr>
              <w:t>Preparation: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Ilgunas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</w:p>
        </w:tc>
      </w:tr>
      <w:tr w:rsidR="00C859EC" w14:paraId="3C7B48E5" w14:textId="77777777">
        <w:trPr>
          <w:trHeight w:val="412"/>
        </w:trPr>
        <w:tc>
          <w:tcPr>
            <w:tcW w:w="2515" w:type="dxa"/>
          </w:tcPr>
          <w:p w14:paraId="55C14F81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8102" w:type="dxa"/>
          </w:tcPr>
          <w:p w14:paraId="7413F3C2" w14:textId="77777777" w:rsidR="00C859EC" w:rsidRDefault="000E7E1E">
            <w:pPr>
              <w:pStyle w:val="TableParagraph"/>
              <w:spacing w:line="206" w:lineRule="exact"/>
              <w:ind w:right="5852"/>
              <w:rPr>
                <w:sz w:val="18"/>
              </w:rPr>
            </w:pPr>
            <w:r>
              <w:rPr>
                <w:sz w:val="18"/>
              </w:rPr>
              <w:t>Preparation: Ken Ilgunas talk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C859EC" w14:paraId="00902879" w14:textId="77777777">
        <w:trPr>
          <w:trHeight w:val="302"/>
        </w:trPr>
        <w:tc>
          <w:tcPr>
            <w:tcW w:w="2515" w:type="dxa"/>
            <w:shd w:val="clear" w:color="auto" w:fill="D9D9D9"/>
          </w:tcPr>
          <w:p w14:paraId="60A856ED" w14:textId="77777777" w:rsidR="00C859EC" w:rsidRDefault="000E7E1E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Friday,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September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8102" w:type="dxa"/>
            <w:shd w:val="clear" w:color="auto" w:fill="D9D9D9"/>
          </w:tcPr>
          <w:p w14:paraId="351BA4DB" w14:textId="77777777" w:rsidR="00C859EC" w:rsidRDefault="000E7E1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Campus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Speaker: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Ilgunas,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author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Trespassing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Across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America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(details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announced)</w:t>
            </w:r>
          </w:p>
        </w:tc>
      </w:tr>
      <w:tr w:rsidR="00C859EC" w14:paraId="64D07845" w14:textId="77777777">
        <w:trPr>
          <w:trHeight w:val="412"/>
        </w:trPr>
        <w:tc>
          <w:tcPr>
            <w:tcW w:w="2515" w:type="dxa"/>
          </w:tcPr>
          <w:p w14:paraId="356D654D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6</w:t>
            </w:r>
          </w:p>
          <w:p w14:paraId="40D40F6B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8102" w:type="dxa"/>
          </w:tcPr>
          <w:p w14:paraId="22605603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C859EC" w14:paraId="08CA0234" w14:textId="77777777">
        <w:trPr>
          <w:trHeight w:val="618"/>
        </w:trPr>
        <w:tc>
          <w:tcPr>
            <w:tcW w:w="2515" w:type="dxa"/>
          </w:tcPr>
          <w:p w14:paraId="2CA2DE56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8102" w:type="dxa"/>
          </w:tcPr>
          <w:p w14:paraId="7F3858F6" w14:textId="77777777" w:rsidR="00C859EC" w:rsidRDefault="000E7E1E">
            <w:pPr>
              <w:pStyle w:val="TableParagraph"/>
              <w:spacing w:line="240" w:lineRule="auto"/>
              <w:ind w:right="318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 chapters 34-53 (Book Four: Three Love Problems and Book Five: The Dead Hand)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14:paraId="2FB9DFC3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</w:tr>
      <w:tr w:rsidR="00C859EC" w14:paraId="3D6E47D1" w14:textId="77777777">
        <w:trPr>
          <w:trHeight w:val="417"/>
        </w:trPr>
        <w:tc>
          <w:tcPr>
            <w:tcW w:w="2515" w:type="dxa"/>
          </w:tcPr>
          <w:p w14:paraId="48C32782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8102" w:type="dxa"/>
          </w:tcPr>
          <w:p w14:paraId="01CF7CEC" w14:textId="77777777" w:rsidR="00C859EC" w:rsidRDefault="000E7E1E">
            <w:pPr>
              <w:pStyle w:val="TableParagraph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Choosing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Topics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Interest,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Right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6a</w:t>
            </w:r>
          </w:p>
          <w:p w14:paraId="0FF82348" w14:textId="77777777" w:rsidR="00C859EC" w:rsidRDefault="000E7E1E">
            <w:pPr>
              <w:pStyle w:val="TableParagraph"/>
              <w:spacing w:before="4" w:line="186" w:lineRule="exact"/>
              <w:ind w:left="63" w:right="5855"/>
              <w:jc w:val="center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</w:tr>
      <w:tr w:rsidR="00C859EC" w14:paraId="6C4AD54F" w14:textId="77777777">
        <w:trPr>
          <w:trHeight w:val="412"/>
        </w:trPr>
        <w:tc>
          <w:tcPr>
            <w:tcW w:w="2515" w:type="dxa"/>
            <w:shd w:val="clear" w:color="auto" w:fill="D9D9D9"/>
          </w:tcPr>
          <w:p w14:paraId="4AC5F26B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7</w:t>
            </w:r>
          </w:p>
          <w:p w14:paraId="26F1D661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8102" w:type="dxa"/>
            <w:shd w:val="clear" w:color="auto" w:fill="D9D9D9"/>
          </w:tcPr>
          <w:p w14:paraId="26BA031C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Conferences</w:t>
            </w:r>
          </w:p>
          <w:p w14:paraId="491601AB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Self-Assessment</w:t>
            </w:r>
          </w:p>
        </w:tc>
      </w:tr>
      <w:tr w:rsidR="00C859EC" w14:paraId="7DD8456A" w14:textId="77777777">
        <w:trPr>
          <w:trHeight w:val="412"/>
        </w:trPr>
        <w:tc>
          <w:tcPr>
            <w:tcW w:w="2515" w:type="dxa"/>
            <w:shd w:val="clear" w:color="auto" w:fill="D9D9D9"/>
          </w:tcPr>
          <w:p w14:paraId="0DE62FE3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02" w:type="dxa"/>
            <w:shd w:val="clear" w:color="auto" w:fill="D9D9D9"/>
          </w:tcPr>
          <w:p w14:paraId="52C7D86D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Conferences</w:t>
            </w:r>
          </w:p>
          <w:p w14:paraId="57C6B9F1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Self-Assessment</w:t>
            </w:r>
          </w:p>
        </w:tc>
      </w:tr>
      <w:tr w:rsidR="00C859EC" w14:paraId="1C08A575" w14:textId="77777777">
        <w:trPr>
          <w:trHeight w:val="417"/>
        </w:trPr>
        <w:tc>
          <w:tcPr>
            <w:tcW w:w="2515" w:type="dxa"/>
            <w:shd w:val="clear" w:color="auto" w:fill="D9D9D9"/>
          </w:tcPr>
          <w:p w14:paraId="6CEBDECD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102" w:type="dxa"/>
            <w:shd w:val="clear" w:color="auto" w:fill="D9D9D9"/>
          </w:tcPr>
          <w:p w14:paraId="2FCF62DF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Conferences</w:t>
            </w:r>
          </w:p>
          <w:p w14:paraId="4210DD5A" w14:textId="77777777" w:rsidR="00C859EC" w:rsidRDefault="000E7E1E">
            <w:pPr>
              <w:pStyle w:val="TableParagraph"/>
              <w:spacing w:before="4" w:line="186" w:lineRule="exact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Self-Assessment</w:t>
            </w:r>
          </w:p>
        </w:tc>
      </w:tr>
      <w:tr w:rsidR="00C859EC" w14:paraId="362FC851" w14:textId="77777777">
        <w:trPr>
          <w:trHeight w:val="412"/>
        </w:trPr>
        <w:tc>
          <w:tcPr>
            <w:tcW w:w="2515" w:type="dxa"/>
          </w:tcPr>
          <w:p w14:paraId="12C0323A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8</w:t>
            </w:r>
          </w:p>
          <w:p w14:paraId="7253A1CD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8102" w:type="dxa"/>
          </w:tcPr>
          <w:p w14:paraId="0D73214C" w14:textId="77777777" w:rsidR="00C859EC" w:rsidRDefault="000E7E1E">
            <w:pPr>
              <w:pStyle w:val="TableParagraph"/>
              <w:spacing w:line="206" w:lineRule="exact"/>
              <w:ind w:left="91" w:right="4954"/>
              <w:jc w:val="center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Assignment</w:t>
            </w:r>
          </w:p>
          <w:p w14:paraId="14D122C6" w14:textId="77777777" w:rsidR="00C859EC" w:rsidRDefault="000E7E1E">
            <w:pPr>
              <w:pStyle w:val="TableParagraph"/>
              <w:spacing w:line="18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Beginning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Thesis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C859EC" w14:paraId="6EFF72FB" w14:textId="77777777">
        <w:trPr>
          <w:trHeight w:val="412"/>
        </w:trPr>
        <w:tc>
          <w:tcPr>
            <w:tcW w:w="2515" w:type="dxa"/>
          </w:tcPr>
          <w:p w14:paraId="6224A2B7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102" w:type="dxa"/>
          </w:tcPr>
          <w:p w14:paraId="328337C6" w14:textId="77777777" w:rsidR="00C859EC" w:rsidRDefault="00C859E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58EAEF08" w14:textId="77777777" w:rsidR="00C859EC" w:rsidRDefault="00C859EC">
      <w:pPr>
        <w:rPr>
          <w:sz w:val="18"/>
        </w:rPr>
        <w:sectPr w:rsidR="00C859EC">
          <w:pgSz w:w="12240" w:h="15840"/>
          <w:pgMar w:top="1000" w:right="260" w:bottom="960" w:left="520" w:header="0" w:footer="768" w:gutter="0"/>
          <w:cols w:space="720"/>
        </w:sect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8102"/>
      </w:tblGrid>
      <w:tr w:rsidR="00C859EC" w14:paraId="4A756101" w14:textId="77777777">
        <w:trPr>
          <w:trHeight w:val="618"/>
        </w:trPr>
        <w:tc>
          <w:tcPr>
            <w:tcW w:w="2515" w:type="dxa"/>
          </w:tcPr>
          <w:p w14:paraId="47E0FCD1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Wednesday,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102" w:type="dxa"/>
          </w:tcPr>
          <w:p w14:paraId="1D4FC1E2" w14:textId="77777777" w:rsidR="00C859EC" w:rsidRDefault="000E7E1E">
            <w:pPr>
              <w:pStyle w:val="TableParagraph"/>
              <w:spacing w:line="240" w:lineRule="auto"/>
              <w:ind w:right="2488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 chapters 54-62 (Book Six: The Widow and the Wife)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14:paraId="17CDBA6B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  <w:tr w:rsidR="00C859EC" w14:paraId="64424DD3" w14:textId="77777777">
        <w:trPr>
          <w:trHeight w:val="302"/>
        </w:trPr>
        <w:tc>
          <w:tcPr>
            <w:tcW w:w="2515" w:type="dxa"/>
            <w:shd w:val="clear" w:color="auto" w:fill="D9D9D9"/>
          </w:tcPr>
          <w:p w14:paraId="14173DCE" w14:textId="77777777" w:rsidR="00C859EC" w:rsidRDefault="000E7E1E">
            <w:pPr>
              <w:pStyle w:val="TableParagraph"/>
              <w:spacing w:before="4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8102" w:type="dxa"/>
            <w:shd w:val="clear" w:color="auto" w:fill="D9D9D9"/>
          </w:tcPr>
          <w:p w14:paraId="5AAAC487" w14:textId="77777777" w:rsidR="00C859EC" w:rsidRDefault="000E7E1E">
            <w:pPr>
              <w:pStyle w:val="TableParagraph"/>
              <w:spacing w:before="4" w:line="240" w:lineRule="auto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announced</w:t>
            </w:r>
          </w:p>
        </w:tc>
      </w:tr>
      <w:tr w:rsidR="00C859EC" w14:paraId="7238A60E" w14:textId="77777777">
        <w:trPr>
          <w:trHeight w:val="412"/>
        </w:trPr>
        <w:tc>
          <w:tcPr>
            <w:tcW w:w="2515" w:type="dxa"/>
          </w:tcPr>
          <w:p w14:paraId="5EB08F3D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9</w:t>
            </w:r>
          </w:p>
          <w:p w14:paraId="3673ED1B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8102" w:type="dxa"/>
          </w:tcPr>
          <w:p w14:paraId="185BE566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14:paraId="187C4390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47E9534A" w14:textId="77777777">
        <w:trPr>
          <w:trHeight w:val="417"/>
        </w:trPr>
        <w:tc>
          <w:tcPr>
            <w:tcW w:w="2515" w:type="dxa"/>
            <w:shd w:val="clear" w:color="auto" w:fill="D9D9D9"/>
          </w:tcPr>
          <w:p w14:paraId="02475084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8102" w:type="dxa"/>
            <w:shd w:val="clear" w:color="auto" w:fill="D9D9D9"/>
          </w:tcPr>
          <w:p w14:paraId="04E87AF3" w14:textId="77777777" w:rsidR="00C859EC" w:rsidRDefault="000E7E1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Corners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Debate</w:t>
            </w:r>
          </w:p>
          <w:p w14:paraId="65C16916" w14:textId="77777777" w:rsidR="00C859EC" w:rsidRDefault="000E7E1E">
            <w:pPr>
              <w:pStyle w:val="TableParagraph"/>
              <w:spacing w:before="4" w:line="186" w:lineRule="exact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announced.</w:t>
            </w:r>
          </w:p>
        </w:tc>
      </w:tr>
      <w:tr w:rsidR="00C859EC" w14:paraId="24AC8EF1" w14:textId="77777777">
        <w:trPr>
          <w:trHeight w:val="297"/>
        </w:trPr>
        <w:tc>
          <w:tcPr>
            <w:tcW w:w="2515" w:type="dxa"/>
          </w:tcPr>
          <w:p w14:paraId="5D2D146C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8102" w:type="dxa"/>
          </w:tcPr>
          <w:p w14:paraId="25756B92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READ: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chapters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63-71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(Book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Seven: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Temptations)</w:t>
            </w:r>
          </w:p>
        </w:tc>
      </w:tr>
      <w:tr w:rsidR="00C859EC" w14:paraId="09C448AC" w14:textId="77777777">
        <w:trPr>
          <w:trHeight w:val="623"/>
        </w:trPr>
        <w:tc>
          <w:tcPr>
            <w:tcW w:w="2515" w:type="dxa"/>
          </w:tcPr>
          <w:p w14:paraId="0AF4714C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10</w:t>
            </w:r>
          </w:p>
          <w:p w14:paraId="5EAB177F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</w:p>
        </w:tc>
        <w:tc>
          <w:tcPr>
            <w:tcW w:w="8102" w:type="dxa"/>
          </w:tcPr>
          <w:p w14:paraId="64B14764" w14:textId="77777777" w:rsidR="00C859EC" w:rsidRDefault="000E7E1E">
            <w:pPr>
              <w:pStyle w:val="TableParagraph"/>
              <w:spacing w:line="206" w:lineRule="exact"/>
              <w:ind w:left="2079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Sources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6a</w:t>
            </w:r>
          </w:p>
          <w:p w14:paraId="000CA285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14:paraId="7FC37DF6" w14:textId="77777777" w:rsidR="00C859EC" w:rsidRDefault="000E7E1E">
            <w:pPr>
              <w:pStyle w:val="TableParagraph"/>
              <w:spacing w:before="4" w:line="186" w:lineRule="exact"/>
              <w:rPr>
                <w:sz w:val="18"/>
              </w:rPr>
            </w:pPr>
            <w:r>
              <w:rPr>
                <w:sz w:val="18"/>
              </w:rPr>
              <w:t>Beginning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</w:p>
        </w:tc>
      </w:tr>
      <w:tr w:rsidR="00C859EC" w14:paraId="11292420" w14:textId="77777777">
        <w:trPr>
          <w:trHeight w:val="412"/>
        </w:trPr>
        <w:tc>
          <w:tcPr>
            <w:tcW w:w="2515" w:type="dxa"/>
          </w:tcPr>
          <w:p w14:paraId="4A24AACD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8102" w:type="dxa"/>
          </w:tcPr>
          <w:p w14:paraId="7BB95CC6" w14:textId="77777777" w:rsidR="00C859EC" w:rsidRDefault="000E7E1E">
            <w:pPr>
              <w:pStyle w:val="TableParagraph"/>
              <w:spacing w:line="206" w:lineRule="exact"/>
              <w:ind w:right="5792"/>
              <w:rPr>
                <w:sz w:val="18"/>
              </w:rPr>
            </w:pPr>
            <w:r>
              <w:rPr>
                <w:sz w:val="18"/>
              </w:rPr>
              <w:t>Directed Group Research Day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  <w:tr w:rsidR="00C859EC" w14:paraId="18AF5B71" w14:textId="77777777">
        <w:trPr>
          <w:trHeight w:val="618"/>
        </w:trPr>
        <w:tc>
          <w:tcPr>
            <w:tcW w:w="2515" w:type="dxa"/>
          </w:tcPr>
          <w:p w14:paraId="725B8D67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8102" w:type="dxa"/>
          </w:tcPr>
          <w:p w14:paraId="3D4CA7F2" w14:textId="77777777" w:rsidR="00C859EC" w:rsidRDefault="000E7E1E">
            <w:pPr>
              <w:pStyle w:val="TableParagraph"/>
              <w:spacing w:line="240" w:lineRule="auto"/>
              <w:ind w:right="2076"/>
              <w:rPr>
                <w:sz w:val="18"/>
              </w:rPr>
            </w:pPr>
            <w:r>
              <w:rPr>
                <w:sz w:val="18"/>
              </w:rPr>
              <w:t xml:space="preserve">READ: </w:t>
            </w:r>
            <w:r>
              <w:rPr>
                <w:i/>
                <w:sz w:val="18"/>
              </w:rPr>
              <w:t>Middlemarch</w:t>
            </w:r>
            <w:r>
              <w:rPr>
                <w:sz w:val="18"/>
              </w:rPr>
              <w:t>; chapters 72-end (Book Eight: Sunrise and Sunset + Finale)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14:paraId="40D3CEBF" w14:textId="77777777" w:rsidR="00C859EC" w:rsidRDefault="000E7E1E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Fishbowl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</w:tr>
      <w:tr w:rsidR="00C859EC" w14:paraId="225F7F74" w14:textId="77777777">
        <w:trPr>
          <w:trHeight w:val="417"/>
        </w:trPr>
        <w:tc>
          <w:tcPr>
            <w:tcW w:w="2515" w:type="dxa"/>
          </w:tcPr>
          <w:p w14:paraId="1A53C0AA" w14:textId="77777777" w:rsidR="00C859EC" w:rsidRDefault="000E7E1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11</w:t>
            </w:r>
          </w:p>
          <w:p w14:paraId="1A12FF98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</w:p>
        </w:tc>
        <w:tc>
          <w:tcPr>
            <w:tcW w:w="8102" w:type="dxa"/>
          </w:tcPr>
          <w:p w14:paraId="65E428C8" w14:textId="77777777" w:rsidR="00C859EC" w:rsidRDefault="000E7E1E">
            <w:pPr>
              <w:pStyle w:val="TableParagraph"/>
              <w:spacing w:before="4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7CFD7431" w14:textId="77777777" w:rsidR="00C859EC" w:rsidRDefault="000E7E1E">
            <w:pPr>
              <w:pStyle w:val="TableParagraph"/>
              <w:spacing w:line="186" w:lineRule="exact"/>
              <w:ind w:left="91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length: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rubric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requirements)</w:t>
            </w:r>
          </w:p>
        </w:tc>
      </w:tr>
      <w:tr w:rsidR="00C859EC" w14:paraId="67FFF5B0" w14:textId="77777777">
        <w:trPr>
          <w:trHeight w:val="412"/>
        </w:trPr>
        <w:tc>
          <w:tcPr>
            <w:tcW w:w="2515" w:type="dxa"/>
          </w:tcPr>
          <w:p w14:paraId="44A93E29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October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8102" w:type="dxa"/>
          </w:tcPr>
          <w:p w14:paraId="2BC28D80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Arguments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14:paraId="61BB42D6" w14:textId="77777777" w:rsidR="00C859EC" w:rsidRDefault="000E7E1E">
            <w:pPr>
              <w:pStyle w:val="TableParagraph"/>
              <w:spacing w:line="186" w:lineRule="exact"/>
              <w:ind w:left="63" w:right="5855"/>
              <w:jc w:val="center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</w:tr>
      <w:tr w:rsidR="00C859EC" w14:paraId="03D290AE" w14:textId="77777777">
        <w:trPr>
          <w:trHeight w:val="412"/>
        </w:trPr>
        <w:tc>
          <w:tcPr>
            <w:tcW w:w="2515" w:type="dxa"/>
          </w:tcPr>
          <w:p w14:paraId="61815AFE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102" w:type="dxa"/>
          </w:tcPr>
          <w:p w14:paraId="3A8CBE5B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14:paraId="446F7B1B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3E21A0A5" w14:textId="77777777">
        <w:trPr>
          <w:trHeight w:val="417"/>
        </w:trPr>
        <w:tc>
          <w:tcPr>
            <w:tcW w:w="2515" w:type="dxa"/>
          </w:tcPr>
          <w:p w14:paraId="40051CD5" w14:textId="77777777" w:rsidR="00C859EC" w:rsidRDefault="000E7E1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12</w:t>
            </w:r>
          </w:p>
          <w:p w14:paraId="1F2FE502" w14:textId="77777777" w:rsidR="00C859EC" w:rsidRDefault="000E7E1E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102" w:type="dxa"/>
          </w:tcPr>
          <w:p w14:paraId="0B713819" w14:textId="77777777" w:rsidR="00C859EC" w:rsidRDefault="000E7E1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14:paraId="1181DDAB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200A6799" w14:textId="77777777">
        <w:trPr>
          <w:trHeight w:val="618"/>
        </w:trPr>
        <w:tc>
          <w:tcPr>
            <w:tcW w:w="2515" w:type="dxa"/>
          </w:tcPr>
          <w:p w14:paraId="2B1CA446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102" w:type="dxa"/>
          </w:tcPr>
          <w:p w14:paraId="04D6CC1A" w14:textId="77777777" w:rsidR="00C859EC" w:rsidRDefault="000E7E1E">
            <w:pPr>
              <w:pStyle w:val="TableParagraph"/>
              <w:spacing w:line="206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SHORT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3F60BD8A" w14:textId="77777777" w:rsidR="00C859EC" w:rsidRDefault="000E7E1E">
            <w:pPr>
              <w:pStyle w:val="TableParagraph"/>
              <w:spacing w:line="206" w:lineRule="exact"/>
              <w:ind w:left="1685" w:right="1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Length: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pages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rubric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requirements)</w:t>
            </w:r>
          </w:p>
          <w:p w14:paraId="7D542488" w14:textId="77777777" w:rsidR="00C859EC" w:rsidRDefault="000E7E1E">
            <w:pPr>
              <w:pStyle w:val="TableParagraph"/>
              <w:spacing w:line="186" w:lineRule="exact"/>
              <w:ind w:left="91" w:right="6129"/>
              <w:jc w:val="center"/>
              <w:rPr>
                <w:sz w:val="18"/>
              </w:rPr>
            </w:pPr>
            <w:r>
              <w:rPr>
                <w:sz w:val="18"/>
              </w:rPr>
              <w:t>Bring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7918D1BA" w14:textId="77777777">
        <w:trPr>
          <w:trHeight w:val="417"/>
        </w:trPr>
        <w:tc>
          <w:tcPr>
            <w:tcW w:w="2515" w:type="dxa"/>
          </w:tcPr>
          <w:p w14:paraId="4A352B87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8102" w:type="dxa"/>
          </w:tcPr>
          <w:p w14:paraId="74D3B6CD" w14:textId="77777777" w:rsidR="00C859EC" w:rsidRDefault="000E7E1E">
            <w:pPr>
              <w:pStyle w:val="TableParagraph"/>
              <w:spacing w:line="206" w:lineRule="exact"/>
              <w:ind w:right="7187"/>
              <w:rPr>
                <w:sz w:val="18"/>
              </w:rPr>
            </w:pPr>
            <w:r>
              <w:rPr>
                <w:sz w:val="18"/>
              </w:rPr>
              <w:t>Quiz 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Teamwork</w:t>
            </w:r>
          </w:p>
        </w:tc>
      </w:tr>
      <w:tr w:rsidR="00C859EC" w14:paraId="6D27A6E9" w14:textId="77777777">
        <w:trPr>
          <w:trHeight w:val="618"/>
        </w:trPr>
        <w:tc>
          <w:tcPr>
            <w:tcW w:w="2515" w:type="dxa"/>
          </w:tcPr>
          <w:p w14:paraId="4832C521" w14:textId="77777777" w:rsidR="00C859EC" w:rsidRDefault="000E7E1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Week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13</w:t>
            </w:r>
          </w:p>
          <w:p w14:paraId="5EC166DE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8102" w:type="dxa"/>
          </w:tcPr>
          <w:p w14:paraId="3C94315C" w14:textId="77777777" w:rsidR="00C859EC" w:rsidRDefault="000E7E1E">
            <w:pPr>
              <w:pStyle w:val="TableParagraph"/>
              <w:spacing w:line="206" w:lineRule="exact"/>
              <w:ind w:left="2575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Revising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Editing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  <w:p w14:paraId="1C3660AE" w14:textId="77777777" w:rsidR="00C859EC" w:rsidRDefault="000E7E1E">
            <w:pPr>
              <w:pStyle w:val="TableParagraph"/>
              <w:spacing w:line="206" w:lineRule="exact"/>
              <w:ind w:right="6127"/>
              <w:rPr>
                <w:sz w:val="18"/>
              </w:rPr>
            </w:pPr>
            <w:r>
              <w:rPr>
                <w:sz w:val="18"/>
              </w:rPr>
              <w:t>Bring Bedford Handbook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</w:tr>
      <w:tr w:rsidR="00C859EC" w14:paraId="1F24CD85" w14:textId="77777777">
        <w:trPr>
          <w:trHeight w:val="412"/>
        </w:trPr>
        <w:tc>
          <w:tcPr>
            <w:tcW w:w="2515" w:type="dxa"/>
          </w:tcPr>
          <w:p w14:paraId="253B1F39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  <w:tc>
          <w:tcPr>
            <w:tcW w:w="8102" w:type="dxa"/>
          </w:tcPr>
          <w:p w14:paraId="68299ACE" w14:textId="77777777" w:rsidR="00C859EC" w:rsidRDefault="000E7E1E">
            <w:pPr>
              <w:pStyle w:val="TableParagraph"/>
              <w:spacing w:line="206" w:lineRule="exact"/>
              <w:ind w:right="5882"/>
              <w:rPr>
                <w:sz w:val="18"/>
              </w:rPr>
            </w:pPr>
            <w:r>
              <w:rPr>
                <w:sz w:val="18"/>
              </w:rPr>
              <w:t>Due: Discussion Questions 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Bring: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3C367385" w14:textId="77777777">
        <w:trPr>
          <w:trHeight w:val="417"/>
        </w:trPr>
        <w:tc>
          <w:tcPr>
            <w:tcW w:w="2515" w:type="dxa"/>
          </w:tcPr>
          <w:p w14:paraId="61ED2462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  <w:tc>
          <w:tcPr>
            <w:tcW w:w="8102" w:type="dxa"/>
          </w:tcPr>
          <w:p w14:paraId="61999EDD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14:paraId="5D706744" w14:textId="77777777" w:rsidR="00C859EC" w:rsidRDefault="000E7E1E">
            <w:pPr>
              <w:pStyle w:val="TableParagraph"/>
              <w:spacing w:before="4" w:line="186" w:lineRule="exact"/>
              <w:rPr>
                <w:sz w:val="18"/>
              </w:rPr>
            </w:pPr>
            <w:r>
              <w:rPr>
                <w:sz w:val="18"/>
              </w:rPr>
              <w:t>Bring: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7DFE7B36" w14:textId="77777777">
        <w:trPr>
          <w:trHeight w:val="412"/>
        </w:trPr>
        <w:tc>
          <w:tcPr>
            <w:tcW w:w="2515" w:type="dxa"/>
          </w:tcPr>
          <w:p w14:paraId="0FFA8AAA" w14:textId="77777777" w:rsidR="00C859EC" w:rsidRDefault="000E7E1E">
            <w:pPr>
              <w:pStyle w:val="TableParagraph"/>
              <w:spacing w:line="206" w:lineRule="exact"/>
              <w:ind w:left="110" w:right="235"/>
              <w:rPr>
                <w:sz w:val="18"/>
              </w:rPr>
            </w:pPr>
            <w:r>
              <w:rPr>
                <w:sz w:val="18"/>
                <w:u w:val="single"/>
              </w:rPr>
              <w:t>Week 14</w:t>
            </w:r>
            <w:r>
              <w:rPr>
                <w:sz w:val="18"/>
              </w:rPr>
              <w:t xml:space="preserve"> Monday, November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8102" w:type="dxa"/>
          </w:tcPr>
          <w:p w14:paraId="19A64AF7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14:paraId="1B96A9D8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Bring: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368959C2" w14:textId="77777777">
        <w:trPr>
          <w:trHeight w:val="302"/>
        </w:trPr>
        <w:tc>
          <w:tcPr>
            <w:tcW w:w="2515" w:type="dxa"/>
          </w:tcPr>
          <w:p w14:paraId="26C9CC37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8102" w:type="dxa"/>
          </w:tcPr>
          <w:p w14:paraId="26AC2EBA" w14:textId="77777777" w:rsidR="00C859EC" w:rsidRDefault="000E7E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Bring: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4C4AE60D" w14:textId="77777777">
        <w:trPr>
          <w:trHeight w:val="412"/>
        </w:trPr>
        <w:tc>
          <w:tcPr>
            <w:tcW w:w="2515" w:type="dxa"/>
          </w:tcPr>
          <w:p w14:paraId="4E452631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8102" w:type="dxa"/>
          </w:tcPr>
          <w:p w14:paraId="4DD700EA" w14:textId="77777777" w:rsidR="00C859EC" w:rsidRDefault="000E7E1E">
            <w:pPr>
              <w:pStyle w:val="TableParagraph"/>
              <w:spacing w:line="206" w:lineRule="exact"/>
              <w:ind w:right="5882"/>
              <w:rPr>
                <w:sz w:val="18"/>
              </w:rPr>
            </w:pPr>
            <w:r>
              <w:rPr>
                <w:sz w:val="18"/>
              </w:rPr>
              <w:t>Due: Discussion Questions 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Bring: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Bedford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Handbook</w:t>
            </w:r>
          </w:p>
        </w:tc>
      </w:tr>
      <w:tr w:rsidR="00C859EC" w14:paraId="44E44CF0" w14:textId="77777777">
        <w:trPr>
          <w:trHeight w:val="297"/>
        </w:trPr>
        <w:tc>
          <w:tcPr>
            <w:tcW w:w="2515" w:type="dxa"/>
          </w:tcPr>
          <w:p w14:paraId="706860C7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8102" w:type="dxa"/>
          </w:tcPr>
          <w:p w14:paraId="6F55AD3F" w14:textId="77777777" w:rsidR="00C859EC" w:rsidRDefault="000E7E1E">
            <w:pPr>
              <w:pStyle w:val="TableParagraph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  <w:tr w:rsidR="00C859EC" w14:paraId="1913F7A6" w14:textId="77777777">
        <w:trPr>
          <w:trHeight w:val="302"/>
        </w:trPr>
        <w:tc>
          <w:tcPr>
            <w:tcW w:w="2515" w:type="dxa"/>
            <w:shd w:val="clear" w:color="auto" w:fill="D9D9D9"/>
          </w:tcPr>
          <w:p w14:paraId="05686131" w14:textId="77777777" w:rsidR="00C859EC" w:rsidRDefault="000E7E1E">
            <w:pPr>
              <w:pStyle w:val="TableParagraph"/>
              <w:spacing w:before="4" w:line="240" w:lineRule="auto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8102" w:type="dxa"/>
            <w:shd w:val="clear" w:color="auto" w:fill="D9D9D9"/>
          </w:tcPr>
          <w:p w14:paraId="10654BA7" w14:textId="77777777" w:rsidR="00C859EC" w:rsidRDefault="000E7E1E">
            <w:pPr>
              <w:pStyle w:val="TableParagraph"/>
              <w:spacing w:before="4" w:line="240" w:lineRule="auto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Thanksgiving</w:t>
            </w:r>
          </w:p>
        </w:tc>
      </w:tr>
      <w:tr w:rsidR="00C859EC" w14:paraId="41BEBD45" w14:textId="77777777">
        <w:trPr>
          <w:trHeight w:val="301"/>
        </w:trPr>
        <w:tc>
          <w:tcPr>
            <w:tcW w:w="2515" w:type="dxa"/>
            <w:shd w:val="clear" w:color="auto" w:fill="D9D9D9"/>
          </w:tcPr>
          <w:p w14:paraId="2E1054B4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Friday,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</w:p>
        </w:tc>
        <w:tc>
          <w:tcPr>
            <w:tcW w:w="8102" w:type="dxa"/>
            <w:shd w:val="clear" w:color="auto" w:fill="D9D9D9"/>
          </w:tcPr>
          <w:p w14:paraId="438E361D" w14:textId="77777777" w:rsidR="00C859EC" w:rsidRDefault="000E7E1E">
            <w:pPr>
              <w:pStyle w:val="TableParagraph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Thanksgiving</w:t>
            </w:r>
          </w:p>
        </w:tc>
      </w:tr>
      <w:tr w:rsidR="00C859EC" w14:paraId="34BC85FB" w14:textId="77777777">
        <w:trPr>
          <w:trHeight w:val="412"/>
        </w:trPr>
        <w:tc>
          <w:tcPr>
            <w:tcW w:w="2515" w:type="dxa"/>
          </w:tcPr>
          <w:p w14:paraId="4D6FC586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Monday,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8102" w:type="dxa"/>
          </w:tcPr>
          <w:p w14:paraId="53F98E21" w14:textId="77777777" w:rsidR="00C859EC" w:rsidRDefault="000E7E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Quiz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14:paraId="27CE69C6" w14:textId="77777777" w:rsidR="00C859EC" w:rsidRDefault="000E7E1E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Teamwork: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</w:p>
        </w:tc>
      </w:tr>
      <w:tr w:rsidR="00C859EC" w14:paraId="6C47A5E3" w14:textId="77777777">
        <w:trPr>
          <w:trHeight w:val="412"/>
        </w:trPr>
        <w:tc>
          <w:tcPr>
            <w:tcW w:w="2515" w:type="dxa"/>
          </w:tcPr>
          <w:p w14:paraId="3F6CB8BD" w14:textId="77777777" w:rsidR="00C859EC" w:rsidRDefault="000E7E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Wednesday,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102" w:type="dxa"/>
          </w:tcPr>
          <w:p w14:paraId="48F7FA3C" w14:textId="77777777" w:rsidR="00C859EC" w:rsidRDefault="000E7E1E">
            <w:pPr>
              <w:pStyle w:val="TableParagraph"/>
              <w:spacing w:line="206" w:lineRule="exact"/>
              <w:ind w:right="5569"/>
              <w:rPr>
                <w:sz w:val="18"/>
              </w:rPr>
            </w:pPr>
            <w:r>
              <w:rPr>
                <w:sz w:val="18"/>
              </w:rPr>
              <w:t>Due: Discussion Questions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Teamwork: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Portfolio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</w:p>
        </w:tc>
      </w:tr>
      <w:tr w:rsidR="00C859EC" w14:paraId="5E8C5178" w14:textId="77777777">
        <w:trPr>
          <w:trHeight w:val="460"/>
        </w:trPr>
        <w:tc>
          <w:tcPr>
            <w:tcW w:w="2515" w:type="dxa"/>
          </w:tcPr>
          <w:p w14:paraId="13B3EA5B" w14:textId="77777777" w:rsidR="00C859EC" w:rsidRDefault="000E7E1E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8102" w:type="dxa"/>
          </w:tcPr>
          <w:p w14:paraId="78326651" w14:textId="77777777" w:rsidR="00C859EC" w:rsidRDefault="000E7E1E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DUE: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408C39A5" w14:textId="77777777" w:rsidR="00C859EC" w:rsidRDefault="000E7E1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Wrap-up</w:t>
            </w:r>
          </w:p>
        </w:tc>
      </w:tr>
      <w:tr w:rsidR="00C859EC" w14:paraId="23333F08" w14:textId="77777777">
        <w:trPr>
          <w:trHeight w:val="460"/>
        </w:trPr>
        <w:tc>
          <w:tcPr>
            <w:tcW w:w="2515" w:type="dxa"/>
          </w:tcPr>
          <w:p w14:paraId="481E6353" w14:textId="77777777" w:rsidR="00C859EC" w:rsidRDefault="000E7E1E">
            <w:pPr>
              <w:pStyle w:val="TableParagraph"/>
              <w:spacing w:line="230" w:lineRule="atLeast"/>
              <w:ind w:left="110" w:right="288"/>
              <w:rPr>
                <w:sz w:val="20"/>
              </w:rPr>
            </w:pPr>
            <w:r>
              <w:rPr>
                <w:sz w:val="20"/>
              </w:rPr>
              <w:t>Wednesday, December 11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11am-1pm</w:t>
            </w:r>
          </w:p>
        </w:tc>
        <w:tc>
          <w:tcPr>
            <w:tcW w:w="8102" w:type="dxa"/>
          </w:tcPr>
          <w:p w14:paraId="50D55539" w14:textId="77777777" w:rsidR="00C859EC" w:rsidRDefault="000E7E1E">
            <w:pPr>
              <w:pStyle w:val="TableParagraph"/>
              <w:spacing w:line="230" w:lineRule="atLeast"/>
              <w:ind w:right="536"/>
              <w:rPr>
                <w:sz w:val="20"/>
              </w:rPr>
            </w:pPr>
            <w:r>
              <w:rPr>
                <w:sz w:val="20"/>
              </w:rPr>
              <w:t>There is no final exam in this class. Dr. Lenos will be available in her office during the exam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</w:tbl>
    <w:p w14:paraId="0005C8C9" w14:textId="77777777" w:rsidR="00000000" w:rsidRDefault="000E7E1E"/>
    <w:sectPr w:rsidR="00000000">
      <w:type w:val="continuous"/>
      <w:pgSz w:w="12240" w:h="15840"/>
      <w:pgMar w:top="1080" w:right="260" w:bottom="960" w:left="5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465E" w14:textId="77777777" w:rsidR="00000000" w:rsidRDefault="000E7E1E">
      <w:r>
        <w:separator/>
      </w:r>
    </w:p>
  </w:endnote>
  <w:endnote w:type="continuationSeparator" w:id="0">
    <w:p w14:paraId="021418C3" w14:textId="77777777" w:rsidR="00000000" w:rsidRDefault="000E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99A8" w14:textId="77777777" w:rsidR="00C859EC" w:rsidRDefault="000E7E1E">
    <w:pPr>
      <w:pStyle w:val="BodyText"/>
      <w:spacing w:line="14" w:lineRule="auto"/>
      <w:ind w:left="0"/>
    </w:pPr>
    <w:r>
      <w:pict w14:anchorId="6282590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pt;margin-top:742.6pt;width:13.15pt;height:14.35pt;z-index:-251658752;mso-position-horizontal-relative:page;mso-position-vertical-relative:page" filled="f" stroked="f">
          <v:textbox inset="0,0,0,0">
            <w:txbxContent>
              <w:p w14:paraId="3D9E4A38" w14:textId="77777777" w:rsidR="00C859EC" w:rsidRDefault="000E7E1E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32D4" w14:textId="77777777" w:rsidR="00000000" w:rsidRDefault="000E7E1E">
      <w:r>
        <w:separator/>
      </w:r>
    </w:p>
  </w:footnote>
  <w:footnote w:type="continuationSeparator" w:id="0">
    <w:p w14:paraId="216D4718" w14:textId="77777777" w:rsidR="00000000" w:rsidRDefault="000E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CE7"/>
    <w:multiLevelType w:val="hybridMultilevel"/>
    <w:tmpl w:val="5F04A180"/>
    <w:lvl w:ilvl="0" w:tplc="4EE6316A">
      <w:numFmt w:val="bullet"/>
      <w:lvlText w:val="●"/>
      <w:lvlJc w:val="left"/>
      <w:pPr>
        <w:ind w:left="1280" w:hanging="360"/>
      </w:pPr>
      <w:rPr>
        <w:rFonts w:ascii="Arial" w:eastAsia="Arial" w:hAnsi="Arial" w:cs="Arial" w:hint="default"/>
        <w:w w:val="100"/>
      </w:rPr>
    </w:lvl>
    <w:lvl w:ilvl="1" w:tplc="182A6EC0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3E44184A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4BE63992"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1AA0F2A6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5CD48E78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FDA42A6C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D1425AAE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5E60DC64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1" w15:restartNumberingAfterBreak="0">
    <w:nsid w:val="42404223"/>
    <w:multiLevelType w:val="hybridMultilevel"/>
    <w:tmpl w:val="0792BFF2"/>
    <w:lvl w:ilvl="0" w:tplc="35C41EBE">
      <w:start w:val="1"/>
      <w:numFmt w:val="decimal"/>
      <w:lvlText w:val="%1."/>
      <w:lvlJc w:val="left"/>
      <w:pPr>
        <w:ind w:left="81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C40B5D2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EA404C66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61EC1CCC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215A05B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6A4ECD28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31505350"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911C7D80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04B27324"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2" w15:restartNumberingAfterBreak="0">
    <w:nsid w:val="4DEF0590"/>
    <w:multiLevelType w:val="hybridMultilevel"/>
    <w:tmpl w:val="35F2DA9A"/>
    <w:lvl w:ilvl="0" w:tplc="FC527788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4F2B400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EB165DE4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6E0C6458"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F248469E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B14C62B2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B01834C4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BFE8ADCC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1312F682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3" w15:restartNumberingAfterBreak="0">
    <w:nsid w:val="5819771F"/>
    <w:multiLevelType w:val="hybridMultilevel"/>
    <w:tmpl w:val="89BC5F50"/>
    <w:lvl w:ilvl="0" w:tplc="F866179A">
      <w:numFmt w:val="bullet"/>
      <w:lvlText w:val="●"/>
      <w:lvlJc w:val="left"/>
      <w:pPr>
        <w:ind w:left="16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E7066A3C">
      <w:numFmt w:val="bullet"/>
      <w:lvlText w:val="•"/>
      <w:lvlJc w:val="left"/>
      <w:pPr>
        <w:ind w:left="2622" w:hanging="360"/>
      </w:pPr>
      <w:rPr>
        <w:rFonts w:hint="default"/>
      </w:rPr>
    </w:lvl>
    <w:lvl w:ilvl="2" w:tplc="0AC6B3BC">
      <w:numFmt w:val="bullet"/>
      <w:lvlText w:val="•"/>
      <w:lvlJc w:val="left"/>
      <w:pPr>
        <w:ind w:left="3604" w:hanging="360"/>
      </w:pPr>
      <w:rPr>
        <w:rFonts w:hint="default"/>
      </w:rPr>
    </w:lvl>
    <w:lvl w:ilvl="3" w:tplc="A8CE871C"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D6BA1E68">
      <w:numFmt w:val="bullet"/>
      <w:lvlText w:val="•"/>
      <w:lvlJc w:val="left"/>
      <w:pPr>
        <w:ind w:left="5568" w:hanging="360"/>
      </w:pPr>
      <w:rPr>
        <w:rFonts w:hint="default"/>
      </w:rPr>
    </w:lvl>
    <w:lvl w:ilvl="5" w:tplc="FF74B7B0"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5688128E">
      <w:numFmt w:val="bullet"/>
      <w:lvlText w:val="•"/>
      <w:lvlJc w:val="left"/>
      <w:pPr>
        <w:ind w:left="7532" w:hanging="360"/>
      </w:pPr>
      <w:rPr>
        <w:rFonts w:hint="default"/>
      </w:rPr>
    </w:lvl>
    <w:lvl w:ilvl="7" w:tplc="2EE8D13A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2AAA3B56">
      <w:numFmt w:val="bullet"/>
      <w:lvlText w:val="•"/>
      <w:lvlJc w:val="left"/>
      <w:pPr>
        <w:ind w:left="9496" w:hanging="360"/>
      </w:pPr>
      <w:rPr>
        <w:rFonts w:hint="default"/>
      </w:rPr>
    </w:lvl>
  </w:abstractNum>
  <w:abstractNum w:abstractNumId="4" w15:restartNumberingAfterBreak="0">
    <w:nsid w:val="660A6892"/>
    <w:multiLevelType w:val="hybridMultilevel"/>
    <w:tmpl w:val="C8609874"/>
    <w:lvl w:ilvl="0" w:tplc="14A2E5C2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04CA51E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15CA4602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2D2EC76E"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736EBBF8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BCB64C92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13AA9EE6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6AB65302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FB7ED0D8">
      <w:numFmt w:val="bullet"/>
      <w:lvlText w:val="•"/>
      <w:lvlJc w:val="left"/>
      <w:pPr>
        <w:ind w:left="9424" w:hanging="360"/>
      </w:pPr>
      <w:rPr>
        <w:rFonts w:hint="default"/>
      </w:rPr>
    </w:lvl>
  </w:abstractNum>
  <w:abstractNum w:abstractNumId="5" w15:restartNumberingAfterBreak="0">
    <w:nsid w:val="693727A9"/>
    <w:multiLevelType w:val="hybridMultilevel"/>
    <w:tmpl w:val="4FC2411C"/>
    <w:lvl w:ilvl="0" w:tplc="2B526D6A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E42C2A0">
      <w:numFmt w:val="bullet"/>
      <w:lvlText w:val="•"/>
      <w:lvlJc w:val="left"/>
      <w:pPr>
        <w:ind w:left="2298" w:hanging="360"/>
      </w:pPr>
      <w:rPr>
        <w:rFonts w:hint="default"/>
      </w:rPr>
    </w:lvl>
    <w:lvl w:ilvl="2" w:tplc="02E8B758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1C66E4C4"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AE9871D0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CCFC75E2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EC006CD6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F0B02818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97481A40">
      <w:numFmt w:val="bullet"/>
      <w:lvlText w:val="•"/>
      <w:lvlJc w:val="left"/>
      <w:pPr>
        <w:ind w:left="942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9EC"/>
    <w:rsid w:val="000E7E1E"/>
    <w:rsid w:val="00C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610AAA4"/>
  <w15:docId w15:val="{C2E68AF9-2BF6-46B1-A136-F44CEC2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jc.edu/academic-programs/undergraduate/great-books-reading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3865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Dreher</cp:lastModifiedBy>
  <cp:revision>2</cp:revision>
  <dcterms:created xsi:type="dcterms:W3CDTF">2021-09-16T15:08:00Z</dcterms:created>
  <dcterms:modified xsi:type="dcterms:W3CDTF">2021-09-16T15:10:00Z</dcterms:modified>
</cp:coreProperties>
</file>