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345F" w14:textId="0BA65E98" w:rsidR="002C210B" w:rsidRPr="00050298" w:rsidRDefault="00087688" w:rsidP="00067B07">
      <w:pPr>
        <w:jc w:val="center"/>
        <w:rPr>
          <w:rFonts w:ascii="Times New Roman Bold" w:hAnsi="Times New Roman Bold"/>
          <w:b/>
          <w:szCs w:val="22"/>
        </w:rPr>
      </w:pPr>
      <w:r>
        <w:rPr>
          <w:rFonts w:ascii="Times New Roman Bold" w:hAnsi="Times New Roman Bold"/>
          <w:b/>
          <w:szCs w:val="22"/>
        </w:rPr>
        <w:br/>
      </w:r>
      <w:r w:rsidR="00072BA3">
        <w:rPr>
          <w:rFonts w:ascii="Times New Roman Bold" w:hAnsi="Times New Roman Bold"/>
          <w:b/>
          <w:szCs w:val="22"/>
        </w:rPr>
        <w:t xml:space="preserve">EN 194 </w:t>
      </w:r>
      <w:r>
        <w:rPr>
          <w:rFonts w:ascii="Times New Roman Bold" w:hAnsi="Times New Roman Bold"/>
          <w:b/>
          <w:szCs w:val="22"/>
        </w:rPr>
        <w:t>Special Studies: Acting</w:t>
      </w:r>
    </w:p>
    <w:p w14:paraId="3F23E632" w14:textId="77777777" w:rsidR="002C210B" w:rsidRPr="00050298" w:rsidRDefault="002C210B" w:rsidP="00067B07">
      <w:pPr>
        <w:jc w:val="center"/>
        <w:rPr>
          <w:rFonts w:ascii="Times New Roman Bold" w:hAnsi="Times New Roman Bold"/>
          <w:b/>
          <w:szCs w:val="22"/>
        </w:rPr>
      </w:pPr>
      <w:r w:rsidRPr="00050298">
        <w:rPr>
          <w:rFonts w:ascii="Times New Roman Bold" w:hAnsi="Times New Roman Bold"/>
          <w:b/>
          <w:szCs w:val="22"/>
        </w:rPr>
        <w:t>DONNELLY COLLEGE</w:t>
      </w:r>
    </w:p>
    <w:p w14:paraId="5F42E327" w14:textId="0A483727" w:rsidR="002C210B" w:rsidRPr="00B86393" w:rsidRDefault="00067B07" w:rsidP="00067B07">
      <w:pPr>
        <w:jc w:val="center"/>
        <w:outlineLvl w:val="0"/>
        <w:rPr>
          <w:rFonts w:ascii="Times New Roman Bold" w:hAnsi="Times New Roman Bold"/>
          <w:b/>
          <w:szCs w:val="22"/>
        </w:rPr>
      </w:pPr>
      <w:r>
        <w:rPr>
          <w:rFonts w:ascii="Times New Roman Bold" w:hAnsi="Times New Roman Bold"/>
          <w:b/>
          <w:szCs w:val="22"/>
        </w:rPr>
        <w:t>Term</w:t>
      </w:r>
    </w:p>
    <w:p w14:paraId="24114AF4" w14:textId="3FF9E893" w:rsidR="002C210B" w:rsidRPr="00B86393" w:rsidRDefault="00067B07" w:rsidP="00067B07">
      <w:pPr>
        <w:jc w:val="center"/>
        <w:rPr>
          <w:rFonts w:ascii="Times New Roman Bold" w:hAnsi="Times New Roman Bold"/>
          <w:b/>
          <w:szCs w:val="22"/>
        </w:rPr>
      </w:pPr>
      <w:r>
        <w:rPr>
          <w:rFonts w:ascii="Times New Roman Bold" w:hAnsi="Times New Roman Bold"/>
          <w:b/>
          <w:szCs w:val="22"/>
        </w:rPr>
        <w:t>Day/Time</w:t>
      </w:r>
    </w:p>
    <w:p w14:paraId="334106A6" w14:textId="56747B1A" w:rsidR="00067B07" w:rsidRDefault="000260C3" w:rsidP="00067B07">
      <w:pPr>
        <w:jc w:val="center"/>
        <w:rPr>
          <w:rFonts w:ascii="Times New Roman Bold" w:hAnsi="Times New Roman Bold"/>
          <w:b/>
          <w:szCs w:val="22"/>
        </w:rPr>
      </w:pPr>
      <w:r>
        <w:rPr>
          <w:rFonts w:ascii="Times New Roman Bold" w:hAnsi="Times New Roman Bold"/>
          <w:b/>
          <w:szCs w:val="22"/>
        </w:rPr>
        <w:t>Room:</w:t>
      </w:r>
    </w:p>
    <w:p w14:paraId="17AB99EB" w14:textId="36A00087" w:rsidR="002C210B" w:rsidRPr="001C4687" w:rsidRDefault="002C210B" w:rsidP="00067B07">
      <w:pPr>
        <w:jc w:val="center"/>
        <w:rPr>
          <w:sz w:val="22"/>
          <w:szCs w:val="22"/>
        </w:rPr>
      </w:pPr>
      <w:r>
        <w:rPr>
          <w:rFonts w:ascii="Times New Roman Bold" w:hAnsi="Times New Roman Bold"/>
          <w:b/>
          <w:szCs w:val="22"/>
        </w:rPr>
        <w:t>3 Credit Hours</w:t>
      </w:r>
    </w:p>
    <w:p w14:paraId="2D3C847E" w14:textId="77777777" w:rsidR="002C210B" w:rsidRPr="001C4687" w:rsidRDefault="002C210B">
      <w:pPr>
        <w:rPr>
          <w:b/>
          <w:sz w:val="22"/>
          <w:szCs w:val="22"/>
        </w:rPr>
      </w:pPr>
    </w:p>
    <w:p w14:paraId="05B3B17D" w14:textId="77777777" w:rsidR="002C210B" w:rsidRPr="00050298" w:rsidRDefault="002C210B" w:rsidP="002C210B">
      <w:pPr>
        <w:outlineLvl w:val="0"/>
        <w:rPr>
          <w:szCs w:val="22"/>
        </w:rPr>
      </w:pPr>
      <w:r w:rsidRPr="00050298">
        <w:rPr>
          <w:b/>
          <w:szCs w:val="22"/>
        </w:rPr>
        <w:t>INSTRUCTOR INFORMATION</w:t>
      </w:r>
      <w:r>
        <w:rPr>
          <w:b/>
          <w:szCs w:val="22"/>
        </w:rPr>
        <w:t>:</w:t>
      </w:r>
    </w:p>
    <w:p w14:paraId="59ACC879" w14:textId="4DA379E6" w:rsidR="000260C3" w:rsidRPr="00B86393" w:rsidRDefault="002C210B">
      <w:pPr>
        <w:rPr>
          <w:szCs w:val="22"/>
        </w:rPr>
      </w:pPr>
      <w:r w:rsidRPr="00B86393">
        <w:rPr>
          <w:szCs w:val="22"/>
        </w:rPr>
        <w:t xml:space="preserve">Name: </w:t>
      </w:r>
    </w:p>
    <w:p w14:paraId="5493AF69" w14:textId="0D231D91" w:rsidR="002C210B" w:rsidRPr="00B86393" w:rsidRDefault="002C210B">
      <w:pPr>
        <w:rPr>
          <w:i/>
          <w:szCs w:val="22"/>
        </w:rPr>
      </w:pPr>
      <w:r w:rsidRPr="00B86393">
        <w:rPr>
          <w:szCs w:val="22"/>
        </w:rPr>
        <w:t>Office hours</w:t>
      </w:r>
      <w:r w:rsidR="00087688" w:rsidRPr="00B86393">
        <w:rPr>
          <w:szCs w:val="22"/>
        </w:rPr>
        <w:t>:</w:t>
      </w:r>
      <w:r w:rsidR="003D4683" w:rsidRPr="00B86393">
        <w:rPr>
          <w:szCs w:val="22"/>
        </w:rPr>
        <w:t xml:space="preserve"> </w:t>
      </w:r>
    </w:p>
    <w:p w14:paraId="40BD26BC" w14:textId="17320CF5" w:rsidR="002C210B" w:rsidRPr="00B86393" w:rsidRDefault="002C210B">
      <w:pPr>
        <w:rPr>
          <w:i/>
          <w:szCs w:val="22"/>
        </w:rPr>
      </w:pPr>
      <w:r w:rsidRPr="00B86393">
        <w:rPr>
          <w:szCs w:val="22"/>
        </w:rPr>
        <w:t>Telephone</w:t>
      </w:r>
      <w:r w:rsidR="00087688" w:rsidRPr="00B86393">
        <w:rPr>
          <w:szCs w:val="22"/>
        </w:rPr>
        <w:t>:</w:t>
      </w:r>
      <w:r w:rsidR="00A5545B" w:rsidRPr="00B86393">
        <w:rPr>
          <w:szCs w:val="22"/>
        </w:rPr>
        <w:t xml:space="preserve"> </w:t>
      </w:r>
    </w:p>
    <w:p w14:paraId="3383E119" w14:textId="7627DF34" w:rsidR="002C210B" w:rsidRPr="00B86393" w:rsidRDefault="00087688">
      <w:pPr>
        <w:rPr>
          <w:i/>
          <w:szCs w:val="22"/>
        </w:rPr>
      </w:pPr>
      <w:r w:rsidRPr="00B86393">
        <w:rPr>
          <w:szCs w:val="22"/>
        </w:rPr>
        <w:t>E-mail address:</w:t>
      </w:r>
      <w:r w:rsidR="003D1BDB" w:rsidRPr="00B86393">
        <w:rPr>
          <w:szCs w:val="22"/>
        </w:rPr>
        <w:t xml:space="preserve"> </w:t>
      </w:r>
    </w:p>
    <w:p w14:paraId="655F5E03" w14:textId="77777777" w:rsidR="002C210B" w:rsidRPr="00050298" w:rsidRDefault="002C210B">
      <w:pPr>
        <w:rPr>
          <w:szCs w:val="22"/>
        </w:rPr>
      </w:pPr>
    </w:p>
    <w:p w14:paraId="16A68271" w14:textId="77777777" w:rsidR="002C210B" w:rsidRPr="00050298" w:rsidRDefault="002C210B" w:rsidP="002C210B">
      <w:pPr>
        <w:outlineLvl w:val="0"/>
        <w:rPr>
          <w:b/>
          <w:szCs w:val="22"/>
        </w:rPr>
      </w:pPr>
      <w:r w:rsidRPr="00050298">
        <w:rPr>
          <w:b/>
          <w:szCs w:val="22"/>
        </w:rPr>
        <w:t>COURSE DESCRIPTION:</w:t>
      </w:r>
    </w:p>
    <w:p w14:paraId="0CE6EB5E" w14:textId="77777777" w:rsidR="00087688" w:rsidRDefault="00087688" w:rsidP="00087688">
      <w:pPr>
        <w:rPr>
          <w:szCs w:val="22"/>
        </w:rPr>
      </w:pPr>
      <w:r w:rsidRPr="00087688">
        <w:rPr>
          <w:szCs w:val="22"/>
        </w:rPr>
        <w:t>Students will construct physical characters by identifying and selecting from character given in a script that we will perform as a class. The class will design an appropriate theatrical ground plan with organic blocking and learn to follow notes and direction given by all directors involved in the process of production. The class will fully understand how to be actively involved in the process of acting in a play, musical or one act. The class will rehearse in the Meeting Room, Conference Room, or Wyandotte Theatre. The students will learn the aspects of theatre through acting as an art not a science</w:t>
      </w:r>
      <w:r>
        <w:rPr>
          <w:szCs w:val="22"/>
        </w:rPr>
        <w:t>:</w:t>
      </w:r>
    </w:p>
    <w:p w14:paraId="11E01F1D" w14:textId="77777777" w:rsidR="002C210B" w:rsidRPr="00050298" w:rsidRDefault="00087688" w:rsidP="00087688">
      <w:pPr>
        <w:rPr>
          <w:szCs w:val="22"/>
        </w:rPr>
      </w:pPr>
      <w:r w:rsidRPr="00087688">
        <w:rPr>
          <w:szCs w:val="22"/>
        </w:rPr>
        <w:t xml:space="preserve"> </w:t>
      </w:r>
    </w:p>
    <w:p w14:paraId="5E164438" w14:textId="77777777" w:rsidR="002C210B" w:rsidRPr="00050298" w:rsidRDefault="002C210B" w:rsidP="002C210B">
      <w:pPr>
        <w:outlineLvl w:val="0"/>
        <w:rPr>
          <w:b/>
          <w:szCs w:val="22"/>
        </w:rPr>
      </w:pPr>
      <w:r w:rsidRPr="00050298">
        <w:rPr>
          <w:b/>
          <w:szCs w:val="22"/>
        </w:rPr>
        <w:t>PREREQUISITES:</w:t>
      </w:r>
    </w:p>
    <w:p w14:paraId="17440A63" w14:textId="77777777" w:rsidR="002C210B" w:rsidRPr="00050298" w:rsidRDefault="002C210B">
      <w:pPr>
        <w:rPr>
          <w:szCs w:val="22"/>
        </w:rPr>
      </w:pPr>
      <w:r>
        <w:rPr>
          <w:szCs w:val="22"/>
        </w:rPr>
        <w:t>None</w:t>
      </w:r>
    </w:p>
    <w:p w14:paraId="284F3CFA" w14:textId="77777777" w:rsidR="002C210B" w:rsidRPr="00050298" w:rsidRDefault="002C210B">
      <w:pPr>
        <w:rPr>
          <w:szCs w:val="22"/>
        </w:rPr>
      </w:pPr>
    </w:p>
    <w:p w14:paraId="02E30177" w14:textId="77777777" w:rsidR="002C210B" w:rsidRPr="008E5461" w:rsidRDefault="002C210B" w:rsidP="002C210B">
      <w:pPr>
        <w:outlineLvl w:val="0"/>
        <w:rPr>
          <w:b/>
          <w:szCs w:val="22"/>
          <w:highlight w:val="yellow"/>
        </w:rPr>
      </w:pPr>
      <w:r w:rsidRPr="008E5461">
        <w:rPr>
          <w:b/>
          <w:szCs w:val="22"/>
          <w:highlight w:val="yellow"/>
        </w:rPr>
        <w:t>REQUIRED TEXTBOOK &amp; SUPPLIES:</w:t>
      </w:r>
      <w:r w:rsidR="003D4683">
        <w:rPr>
          <w:b/>
          <w:szCs w:val="22"/>
          <w:highlight w:val="yellow"/>
        </w:rPr>
        <w:t xml:space="preserve"> No Text Required</w:t>
      </w:r>
    </w:p>
    <w:p w14:paraId="59BBE003" w14:textId="77777777" w:rsidR="00087688" w:rsidRDefault="00087688" w:rsidP="008E5461">
      <w:pPr>
        <w:rPr>
          <w:szCs w:val="22"/>
        </w:rPr>
      </w:pPr>
    </w:p>
    <w:p w14:paraId="178DAC42" w14:textId="77777777" w:rsidR="008E5461" w:rsidRDefault="008E5461" w:rsidP="008E5461">
      <w:pPr>
        <w:rPr>
          <w:b/>
          <w:sz w:val="20"/>
          <w:szCs w:val="20"/>
        </w:rPr>
      </w:pPr>
      <w:r>
        <w:rPr>
          <w:b/>
          <w:sz w:val="20"/>
          <w:szCs w:val="20"/>
        </w:rPr>
        <w:t>PHILOSOPHY OF GENERAL EDUCATION:</w:t>
      </w:r>
    </w:p>
    <w:p w14:paraId="3116304D" w14:textId="77777777" w:rsidR="008E5461" w:rsidRDefault="008E5461" w:rsidP="008E5461">
      <w:pPr>
        <w:rPr>
          <w:sz w:val="20"/>
          <w:szCs w:val="20"/>
        </w:rPr>
      </w:pPr>
      <w:r>
        <w:rPr>
          <w:sz w:val="20"/>
          <w:szCs w:val="20"/>
        </w:rPr>
        <w:t xml:space="preserve">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 </w:t>
      </w:r>
    </w:p>
    <w:p w14:paraId="3B47C906" w14:textId="77777777" w:rsidR="008E5461" w:rsidRDefault="008E5461" w:rsidP="008E5461">
      <w:pPr>
        <w:rPr>
          <w:sz w:val="20"/>
          <w:szCs w:val="20"/>
        </w:rPr>
      </w:pPr>
      <w:r>
        <w:rPr>
          <w:sz w:val="20"/>
          <w:szCs w:val="20"/>
        </w:rPr>
        <w:t xml:space="preserve"> </w:t>
      </w:r>
    </w:p>
    <w:p w14:paraId="4BF7B6DB" w14:textId="77777777" w:rsidR="008E5461" w:rsidRDefault="008E5461" w:rsidP="008E5461">
      <w:pPr>
        <w:rPr>
          <w:sz w:val="20"/>
          <w:szCs w:val="20"/>
        </w:rPr>
      </w:pPr>
      <w:r>
        <w:rPr>
          <w:b/>
          <w:sz w:val="20"/>
          <w:szCs w:val="20"/>
        </w:rPr>
        <w:t>DONNELLY COLLEGE LEARNING OUTCOMES:</w:t>
      </w:r>
    </w:p>
    <w:p w14:paraId="792EDAED" w14:textId="77777777" w:rsidR="008E5461" w:rsidRDefault="008E5461" w:rsidP="008E5461">
      <w:pPr>
        <w:numPr>
          <w:ilvl w:val="0"/>
          <w:numId w:val="15"/>
        </w:numPr>
        <w:contextualSpacing/>
        <w:rPr>
          <w:sz w:val="20"/>
          <w:szCs w:val="20"/>
        </w:rPr>
      </w:pPr>
      <w:r>
        <w:rPr>
          <w:b/>
          <w:sz w:val="20"/>
          <w:szCs w:val="20"/>
        </w:rPr>
        <w:t xml:space="preserve">Communication Skills: </w:t>
      </w:r>
      <w:r>
        <w:rPr>
          <w:sz w:val="20"/>
          <w:szCs w:val="20"/>
        </w:rPr>
        <w:t>Students will communicate effectively in writing and speaking.</w:t>
      </w:r>
    </w:p>
    <w:p w14:paraId="1591C178" w14:textId="77777777" w:rsidR="008E5461" w:rsidRDefault="008E5461" w:rsidP="008E5461">
      <w:pPr>
        <w:numPr>
          <w:ilvl w:val="0"/>
          <w:numId w:val="15"/>
        </w:numPr>
        <w:contextualSpacing/>
        <w:rPr>
          <w:sz w:val="20"/>
          <w:szCs w:val="20"/>
        </w:rPr>
      </w:pPr>
      <w:r>
        <w:rPr>
          <w:b/>
          <w:sz w:val="20"/>
          <w:szCs w:val="20"/>
        </w:rPr>
        <w:t xml:space="preserve">Technology and Information Literacy Skills: </w:t>
      </w:r>
      <w:r>
        <w:rPr>
          <w:sz w:val="20"/>
          <w:szCs w:val="20"/>
        </w:rPr>
        <w:t>Students will demonstrate proficiency in information literacy skills.</w:t>
      </w:r>
    </w:p>
    <w:p w14:paraId="13B7C661" w14:textId="77777777" w:rsidR="008E5461" w:rsidRDefault="008E5461" w:rsidP="008E5461">
      <w:pPr>
        <w:numPr>
          <w:ilvl w:val="0"/>
          <w:numId w:val="15"/>
        </w:numPr>
        <w:contextualSpacing/>
        <w:rPr>
          <w:sz w:val="20"/>
          <w:szCs w:val="20"/>
        </w:rPr>
      </w:pPr>
      <w:r>
        <w:rPr>
          <w:b/>
          <w:sz w:val="20"/>
          <w:szCs w:val="20"/>
        </w:rPr>
        <w:t xml:space="preserve">Symbolic Problem Solving: </w:t>
      </w:r>
      <w:r>
        <w:rPr>
          <w:sz w:val="20"/>
          <w:szCs w:val="20"/>
        </w:rPr>
        <w:t>Students will demonstrate competency in qualitative and quantitative problem solving.</w:t>
      </w:r>
    </w:p>
    <w:p w14:paraId="0C422A0B" w14:textId="77777777" w:rsidR="008E5461" w:rsidRDefault="008E5461" w:rsidP="008E5461">
      <w:pPr>
        <w:numPr>
          <w:ilvl w:val="0"/>
          <w:numId w:val="15"/>
        </w:numPr>
        <w:contextualSpacing/>
        <w:rPr>
          <w:sz w:val="20"/>
          <w:szCs w:val="20"/>
        </w:rPr>
      </w:pPr>
      <w:r>
        <w:rPr>
          <w:b/>
          <w:sz w:val="20"/>
          <w:szCs w:val="20"/>
        </w:rPr>
        <w:t xml:space="preserve">Analytical Thinking: </w:t>
      </w:r>
      <w:r>
        <w:rPr>
          <w:sz w:val="20"/>
          <w:szCs w:val="20"/>
        </w:rPr>
        <w:t>Students will employ reflective thinking to evaluate diverse ideas in the search for truth.</w:t>
      </w:r>
    </w:p>
    <w:p w14:paraId="6153A151" w14:textId="77777777" w:rsidR="008E5461" w:rsidRDefault="008E5461" w:rsidP="008E5461">
      <w:pPr>
        <w:numPr>
          <w:ilvl w:val="0"/>
          <w:numId w:val="15"/>
        </w:numPr>
        <w:contextualSpacing/>
        <w:rPr>
          <w:sz w:val="20"/>
          <w:szCs w:val="20"/>
        </w:rPr>
      </w:pPr>
      <w:r>
        <w:rPr>
          <w:b/>
          <w:sz w:val="20"/>
          <w:szCs w:val="20"/>
        </w:rPr>
        <w:t xml:space="preserve">Personal and Interpersonal Skills: </w:t>
      </w:r>
      <w:r>
        <w:rPr>
          <w:sz w:val="20"/>
          <w:szCs w:val="20"/>
        </w:rPr>
        <w:t>Students will develop an understanding across cultural differences locally, nationally, and internationally.</w:t>
      </w:r>
    </w:p>
    <w:p w14:paraId="6060788A" w14:textId="77777777" w:rsidR="008E5461" w:rsidRDefault="008E5461" w:rsidP="008E5461">
      <w:pPr>
        <w:numPr>
          <w:ilvl w:val="0"/>
          <w:numId w:val="15"/>
        </w:numPr>
        <w:contextualSpacing/>
        <w:rPr>
          <w:sz w:val="20"/>
          <w:szCs w:val="20"/>
        </w:rPr>
      </w:pPr>
      <w:r>
        <w:rPr>
          <w:b/>
          <w:sz w:val="20"/>
          <w:szCs w:val="20"/>
        </w:rPr>
        <w:t xml:space="preserve">Academic Inquiry: </w:t>
      </w:r>
      <w:r>
        <w:rPr>
          <w:sz w:val="20"/>
          <w:szCs w:val="20"/>
        </w:rPr>
        <w:t>Students will engage independently and effectively in lifelong learning.</w:t>
      </w:r>
    </w:p>
    <w:p w14:paraId="6FFD3759" w14:textId="77777777" w:rsidR="008E5461" w:rsidRDefault="008E5461" w:rsidP="008E5461">
      <w:pPr>
        <w:numPr>
          <w:ilvl w:val="0"/>
          <w:numId w:val="15"/>
        </w:numPr>
        <w:contextualSpacing/>
        <w:rPr>
          <w:sz w:val="20"/>
          <w:szCs w:val="20"/>
        </w:rPr>
      </w:pPr>
      <w:r>
        <w:rPr>
          <w:b/>
          <w:sz w:val="20"/>
          <w:szCs w:val="20"/>
        </w:rPr>
        <w:t xml:space="preserve">Values: </w:t>
      </w:r>
      <w:r>
        <w:rPr>
          <w:sz w:val="20"/>
          <w:szCs w:val="20"/>
        </w:rPr>
        <w:t>Students will demonstrate moral and ethical behavior in keeping with our Catholic identity.</w:t>
      </w:r>
    </w:p>
    <w:p w14:paraId="60413CC7" w14:textId="77777777" w:rsidR="008E5461" w:rsidRDefault="008E5461" w:rsidP="008E5461">
      <w:pPr>
        <w:rPr>
          <w:sz w:val="20"/>
          <w:szCs w:val="20"/>
        </w:rPr>
      </w:pPr>
    </w:p>
    <w:p w14:paraId="41C58A6A" w14:textId="77777777" w:rsidR="008E5461" w:rsidRDefault="008E5461" w:rsidP="008E5461">
      <w:pPr>
        <w:rPr>
          <w:b/>
          <w:sz w:val="20"/>
          <w:szCs w:val="20"/>
        </w:rPr>
      </w:pPr>
      <w:r>
        <w:rPr>
          <w:b/>
          <w:sz w:val="20"/>
          <w:szCs w:val="20"/>
        </w:rPr>
        <w:t>LIBERAL ARTS AND SCIENCES PROGRAM LEARNING OUTCOMES:</w:t>
      </w:r>
    </w:p>
    <w:p w14:paraId="525BE278" w14:textId="77777777" w:rsidR="008E5461" w:rsidRDefault="008E5461" w:rsidP="008E5461">
      <w:pPr>
        <w:rPr>
          <w:sz w:val="20"/>
          <w:szCs w:val="20"/>
        </w:rPr>
      </w:pPr>
      <w:r>
        <w:rPr>
          <w:sz w:val="20"/>
          <w:szCs w:val="20"/>
        </w:rPr>
        <w:lastRenderedPageBreak/>
        <w:t>In addition to the general education learning outcomes – communication skills, technology and information literacy skills, symbolic problem solving, analytical thinking, personal and interpersonal skills, academic inquiry, and values – upon successful completion of the Associate of Arts in Liberal Arts degree, the graduate should be able to demonstrate:</w:t>
      </w:r>
      <w:r>
        <w:rPr>
          <w:sz w:val="20"/>
          <w:szCs w:val="20"/>
        </w:rPr>
        <w:br/>
        <w:t xml:space="preserve"> </w:t>
      </w:r>
      <w:r>
        <w:rPr>
          <w:sz w:val="20"/>
          <w:szCs w:val="20"/>
        </w:rPr>
        <w:tab/>
        <w:t xml:space="preserve">1. Proficiency and creativity in written and verbal communication. </w:t>
      </w:r>
      <w:r>
        <w:rPr>
          <w:sz w:val="20"/>
          <w:szCs w:val="20"/>
        </w:rPr>
        <w:br/>
      </w:r>
      <w:r>
        <w:rPr>
          <w:sz w:val="20"/>
          <w:szCs w:val="20"/>
        </w:rPr>
        <w:tab/>
        <w:t xml:space="preserve">2. Effective use of current technology in support of academic work. </w:t>
      </w:r>
      <w:r>
        <w:rPr>
          <w:sz w:val="20"/>
          <w:szCs w:val="20"/>
        </w:rPr>
        <w:br/>
      </w:r>
      <w:r>
        <w:rPr>
          <w:sz w:val="20"/>
          <w:szCs w:val="20"/>
        </w:rPr>
        <w:tab/>
        <w:t xml:space="preserve">3. Proficient use of qualitative and quantitative methods in problem solving. </w:t>
      </w:r>
      <w:r>
        <w:rPr>
          <w:sz w:val="20"/>
          <w:szCs w:val="20"/>
        </w:rPr>
        <w:br/>
      </w:r>
      <w:r>
        <w:rPr>
          <w:sz w:val="20"/>
          <w:szCs w:val="20"/>
        </w:rPr>
        <w:tab/>
        <w:t xml:space="preserve">4. Critical and Analytic thinking across a range of disciplines. </w:t>
      </w:r>
      <w:r>
        <w:rPr>
          <w:sz w:val="20"/>
          <w:szCs w:val="20"/>
        </w:rPr>
        <w:br/>
      </w:r>
      <w:r>
        <w:rPr>
          <w:sz w:val="20"/>
          <w:szCs w:val="20"/>
        </w:rPr>
        <w:tab/>
        <w:t xml:space="preserve">5. A commitment to ethics and integrity in academic and professional relationships, within the </w:t>
      </w:r>
    </w:p>
    <w:p w14:paraId="2A0BE6E5" w14:textId="77777777" w:rsidR="008E5461" w:rsidRDefault="008E5461" w:rsidP="008E5461">
      <w:pPr>
        <w:ind w:left="720"/>
        <w:rPr>
          <w:sz w:val="20"/>
          <w:szCs w:val="20"/>
        </w:rPr>
      </w:pPr>
      <w:r>
        <w:rPr>
          <w:sz w:val="20"/>
          <w:szCs w:val="20"/>
        </w:rPr>
        <w:t xml:space="preserve">community and the environment. </w:t>
      </w:r>
      <w:r>
        <w:rPr>
          <w:sz w:val="20"/>
          <w:szCs w:val="20"/>
        </w:rPr>
        <w:br/>
        <w:t xml:space="preserve">6a. The ability to conduct research using sources, strategies, and approaches across disciplines. (AA) </w:t>
      </w:r>
      <w:r>
        <w:rPr>
          <w:sz w:val="20"/>
          <w:szCs w:val="20"/>
        </w:rPr>
        <w:br/>
        <w:t>6b. Use of the scientific method. (AS)</w:t>
      </w:r>
    </w:p>
    <w:p w14:paraId="25A595BE" w14:textId="77777777" w:rsidR="00087688" w:rsidRDefault="00087688" w:rsidP="00087688">
      <w:pPr>
        <w:rPr>
          <w:sz w:val="20"/>
          <w:szCs w:val="20"/>
        </w:rPr>
      </w:pPr>
    </w:p>
    <w:p w14:paraId="5C6E567D" w14:textId="77777777" w:rsidR="00087688" w:rsidRPr="00087688" w:rsidRDefault="00087688" w:rsidP="00087688">
      <w:pPr>
        <w:rPr>
          <w:sz w:val="20"/>
          <w:szCs w:val="20"/>
        </w:rPr>
      </w:pPr>
      <w:r w:rsidRPr="00087688">
        <w:rPr>
          <w:sz w:val="20"/>
          <w:szCs w:val="20"/>
        </w:rPr>
        <w:t>Students will construct physical characters by identifying and selecting from character given in a script that we will perform as a class. The class will design an appropriate theatrical ground plan with organic blocking and learn to follow notes and direction given by all directors involved in the process of production. The class will fully understand how to be actively involved in the process of acting in a play, musical or one act. The class will rehearse in the Meeting Room, Conference Room, or Wyandotte Theatre. The students will learn the aspects of theatre through acting as an art not a science:</w:t>
      </w:r>
    </w:p>
    <w:p w14:paraId="0FF8E9A8" w14:textId="77777777" w:rsidR="008E5461" w:rsidRDefault="008E5461" w:rsidP="00087688">
      <w:pPr>
        <w:rPr>
          <w:sz w:val="20"/>
          <w:szCs w:val="20"/>
        </w:rPr>
      </w:pPr>
    </w:p>
    <w:p w14:paraId="5B288941" w14:textId="77777777" w:rsidR="008E5461" w:rsidRDefault="008E5461" w:rsidP="008E5461">
      <w:pPr>
        <w:rPr>
          <w:b/>
          <w:sz w:val="20"/>
          <w:szCs w:val="20"/>
        </w:rPr>
      </w:pPr>
    </w:p>
    <w:p w14:paraId="3D26576F" w14:textId="77777777" w:rsidR="008E5461" w:rsidRDefault="00087688" w:rsidP="008E5461">
      <w:pPr>
        <w:rPr>
          <w:b/>
          <w:sz w:val="20"/>
          <w:szCs w:val="20"/>
        </w:rPr>
      </w:pPr>
      <w:r>
        <w:rPr>
          <w:b/>
          <w:sz w:val="20"/>
          <w:szCs w:val="20"/>
        </w:rPr>
        <w:t>EN 194</w:t>
      </w:r>
      <w:r w:rsidR="008E5461">
        <w:rPr>
          <w:b/>
          <w:sz w:val="20"/>
          <w:szCs w:val="20"/>
        </w:rPr>
        <w:t xml:space="preserve">: </w:t>
      </w:r>
      <w:r>
        <w:rPr>
          <w:b/>
          <w:sz w:val="20"/>
          <w:szCs w:val="20"/>
        </w:rPr>
        <w:t>SPECIAL STUDIES: ACTING I</w:t>
      </w:r>
      <w:r w:rsidR="008E5461">
        <w:rPr>
          <w:b/>
          <w:sz w:val="20"/>
          <w:szCs w:val="20"/>
        </w:rPr>
        <w:t xml:space="preserve"> </w:t>
      </w:r>
    </w:p>
    <w:p w14:paraId="02F5087B" w14:textId="77777777" w:rsidR="008E5461" w:rsidRDefault="008E5461" w:rsidP="008E5461">
      <w:pPr>
        <w:widowControl w:val="0"/>
        <w:rPr>
          <w:sz w:val="20"/>
          <w:szCs w:val="20"/>
        </w:rPr>
      </w:pPr>
      <w:r>
        <w:rPr>
          <w:sz w:val="20"/>
          <w:szCs w:val="20"/>
        </w:rPr>
        <w:t xml:space="preserve">Upon completion of </w:t>
      </w:r>
      <w:r w:rsidR="00087688">
        <w:rPr>
          <w:sz w:val="20"/>
          <w:szCs w:val="20"/>
        </w:rPr>
        <w:t>EN</w:t>
      </w:r>
      <w:r>
        <w:rPr>
          <w:sz w:val="20"/>
          <w:szCs w:val="20"/>
        </w:rPr>
        <w:t xml:space="preserve"> 1</w:t>
      </w:r>
      <w:r w:rsidR="00087688">
        <w:rPr>
          <w:sz w:val="20"/>
          <w:szCs w:val="20"/>
        </w:rPr>
        <w:t>94</w:t>
      </w:r>
      <w:r>
        <w:rPr>
          <w:sz w:val="20"/>
          <w:szCs w:val="20"/>
        </w:rPr>
        <w:t xml:space="preserve">, the student will have the ability to </w:t>
      </w:r>
    </w:p>
    <w:p w14:paraId="0D531148" w14:textId="77777777" w:rsidR="00087688" w:rsidRDefault="00087688" w:rsidP="008E5461">
      <w:pPr>
        <w:widowControl w:val="0"/>
        <w:numPr>
          <w:ilvl w:val="0"/>
          <w:numId w:val="16"/>
        </w:numPr>
        <w:spacing w:line="276" w:lineRule="auto"/>
        <w:contextualSpacing/>
        <w:rPr>
          <w:sz w:val="20"/>
          <w:szCs w:val="20"/>
        </w:rPr>
      </w:pPr>
      <w:r>
        <w:rPr>
          <w:sz w:val="20"/>
          <w:szCs w:val="20"/>
        </w:rPr>
        <w:t>Respond successfully to theatrical direction, including rehearsal notes.</w:t>
      </w:r>
    </w:p>
    <w:p w14:paraId="46CAAC48" w14:textId="77777777" w:rsidR="00832D42" w:rsidRDefault="00832D42" w:rsidP="00087688">
      <w:pPr>
        <w:widowControl w:val="0"/>
        <w:numPr>
          <w:ilvl w:val="0"/>
          <w:numId w:val="16"/>
        </w:numPr>
        <w:spacing w:line="276" w:lineRule="auto"/>
        <w:contextualSpacing/>
        <w:rPr>
          <w:sz w:val="20"/>
          <w:szCs w:val="20"/>
        </w:rPr>
      </w:pPr>
      <w:r>
        <w:rPr>
          <w:sz w:val="20"/>
          <w:szCs w:val="20"/>
        </w:rPr>
        <w:t xml:space="preserve">Apply </w:t>
      </w:r>
      <w:r w:rsidRPr="00A91FDC">
        <w:rPr>
          <w:sz w:val="20"/>
          <w:szCs w:val="20"/>
        </w:rPr>
        <w:t>major concepts in acting to develop a thorough textual analysis of a script used in preparation for performance.</w:t>
      </w:r>
    </w:p>
    <w:p w14:paraId="68402EAB" w14:textId="77777777" w:rsidR="008E5461" w:rsidRDefault="00087688" w:rsidP="00087688">
      <w:pPr>
        <w:widowControl w:val="0"/>
        <w:numPr>
          <w:ilvl w:val="0"/>
          <w:numId w:val="16"/>
        </w:numPr>
        <w:spacing w:line="276" w:lineRule="auto"/>
        <w:contextualSpacing/>
        <w:rPr>
          <w:sz w:val="20"/>
          <w:szCs w:val="20"/>
        </w:rPr>
      </w:pPr>
      <w:r>
        <w:rPr>
          <w:sz w:val="20"/>
          <w:szCs w:val="20"/>
        </w:rPr>
        <w:t>Exhibit understanding t</w:t>
      </w:r>
      <w:r w:rsidRPr="00087688">
        <w:rPr>
          <w:sz w:val="20"/>
          <w:szCs w:val="20"/>
        </w:rPr>
        <w:t>he process of acting in a play, musical or one act.</w:t>
      </w:r>
    </w:p>
    <w:p w14:paraId="014B55F4" w14:textId="77777777" w:rsidR="007043E1" w:rsidRPr="00087688" w:rsidRDefault="007043E1" w:rsidP="00612254">
      <w:pPr>
        <w:widowControl w:val="0"/>
        <w:spacing w:line="276" w:lineRule="auto"/>
        <w:ind w:left="720"/>
        <w:contextualSpacing/>
        <w:rPr>
          <w:sz w:val="20"/>
          <w:szCs w:val="20"/>
        </w:rPr>
      </w:pPr>
    </w:p>
    <w:tbl>
      <w:tblPr>
        <w:tblW w:w="1092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2730"/>
        <w:gridCol w:w="2730"/>
        <w:gridCol w:w="2730"/>
      </w:tblGrid>
      <w:tr w:rsidR="008E5461" w14:paraId="20FFCE96" w14:textId="77777777" w:rsidTr="00BE7BA3">
        <w:trPr>
          <w:trHeight w:val="68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D2079" w14:textId="77777777" w:rsidR="008E5461" w:rsidRDefault="008E5461" w:rsidP="00BE7BA3">
            <w:pPr>
              <w:widowControl w:val="0"/>
              <w:rPr>
                <w:b/>
                <w:sz w:val="18"/>
                <w:szCs w:val="18"/>
              </w:rPr>
            </w:pPr>
            <w:r>
              <w:rPr>
                <w:b/>
                <w:sz w:val="18"/>
                <w:szCs w:val="18"/>
              </w:rPr>
              <w:t>Donnelly College Learning Outcomes</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38997" w14:textId="77777777" w:rsidR="008E5461" w:rsidRDefault="008E5461" w:rsidP="00BE7BA3">
            <w:pPr>
              <w:widowControl w:val="0"/>
              <w:rPr>
                <w:b/>
                <w:sz w:val="18"/>
                <w:szCs w:val="18"/>
              </w:rPr>
            </w:pPr>
            <w:r>
              <w:rPr>
                <w:b/>
                <w:sz w:val="18"/>
                <w:szCs w:val="18"/>
              </w:rPr>
              <w:t>Associate of Arts Program Learning Outcomes</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23DAC" w14:textId="77777777" w:rsidR="008E5461" w:rsidRDefault="008E5461" w:rsidP="00BE7BA3">
            <w:pPr>
              <w:widowControl w:val="0"/>
              <w:rPr>
                <w:b/>
                <w:sz w:val="18"/>
                <w:szCs w:val="18"/>
              </w:rPr>
            </w:pPr>
            <w:r>
              <w:rPr>
                <w:b/>
                <w:sz w:val="18"/>
                <w:szCs w:val="18"/>
              </w:rPr>
              <w:t xml:space="preserve">Student Learning Outcomes for </w:t>
            </w:r>
            <w:r w:rsidR="00087688">
              <w:rPr>
                <w:b/>
                <w:sz w:val="18"/>
                <w:szCs w:val="18"/>
              </w:rPr>
              <w:t>EN 194: Special Studies Acting I</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4C4D5" w14:textId="77777777" w:rsidR="008E5461" w:rsidRDefault="008E5461" w:rsidP="00BE7BA3">
            <w:pPr>
              <w:widowControl w:val="0"/>
              <w:rPr>
                <w:b/>
                <w:sz w:val="18"/>
                <w:szCs w:val="18"/>
              </w:rPr>
            </w:pPr>
            <w:r>
              <w:rPr>
                <w:b/>
                <w:sz w:val="18"/>
                <w:szCs w:val="18"/>
              </w:rPr>
              <w:t xml:space="preserve">Performance Indicator </w:t>
            </w:r>
          </w:p>
        </w:tc>
      </w:tr>
      <w:tr w:rsidR="008E5461" w14:paraId="4B008DC1" w14:textId="77777777" w:rsidTr="00BE7BA3">
        <w:trPr>
          <w:trHeight w:val="84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5149B" w14:textId="77777777" w:rsidR="008E5461" w:rsidRDefault="008E5461" w:rsidP="00BE7BA3">
            <w:pPr>
              <w:rPr>
                <w:sz w:val="18"/>
                <w:szCs w:val="18"/>
              </w:rPr>
            </w:pPr>
            <w:r>
              <w:rPr>
                <w:sz w:val="18"/>
                <w:szCs w:val="18"/>
              </w:rPr>
              <w:t>1. Students will communicate effectively in writing and speaking.</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14360F" w14:textId="77777777" w:rsidR="008E5461" w:rsidRDefault="008E5461" w:rsidP="00BE7BA3">
            <w:pPr>
              <w:widowControl w:val="0"/>
              <w:rPr>
                <w:sz w:val="18"/>
                <w:szCs w:val="18"/>
              </w:rPr>
            </w:pPr>
            <w:r>
              <w:rPr>
                <w:sz w:val="18"/>
                <w:szCs w:val="18"/>
              </w:rPr>
              <w:t xml:space="preserve">1. Demonstrate proficiency and creativity in written and verbal communication.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A9652" w14:textId="77777777" w:rsidR="008E5461" w:rsidRDefault="00087688" w:rsidP="00BE7BA3">
            <w:pPr>
              <w:widowControl w:val="0"/>
              <w:rPr>
                <w:sz w:val="18"/>
                <w:szCs w:val="18"/>
              </w:rPr>
            </w:pPr>
            <w:r>
              <w:rPr>
                <w:sz w:val="18"/>
                <w:szCs w:val="18"/>
              </w:rPr>
              <w:t xml:space="preserve">1. </w:t>
            </w:r>
            <w:r w:rsidRPr="00087688">
              <w:rPr>
                <w:sz w:val="18"/>
                <w:szCs w:val="18"/>
              </w:rPr>
              <w:t>Respond successfully to theatrical direction, including rehearsal notes.</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159C75" w14:textId="77777777" w:rsidR="00E35414" w:rsidRPr="00E35414" w:rsidRDefault="00E35414" w:rsidP="00E35414">
            <w:pPr>
              <w:widowControl w:val="0"/>
              <w:rPr>
                <w:sz w:val="18"/>
                <w:szCs w:val="18"/>
              </w:rPr>
            </w:pPr>
            <w:r>
              <w:rPr>
                <w:sz w:val="18"/>
                <w:szCs w:val="18"/>
              </w:rPr>
              <w:t>W</w:t>
            </w:r>
            <w:r w:rsidRPr="00E35414">
              <w:rPr>
                <w:sz w:val="18"/>
                <w:szCs w:val="18"/>
              </w:rPr>
              <w:t xml:space="preserve">ork confidently in a group using a range of drama techniques to explore situations. </w:t>
            </w:r>
          </w:p>
          <w:p w14:paraId="16201816" w14:textId="77777777" w:rsidR="00E35414" w:rsidRDefault="00E35414" w:rsidP="00BE7BA3">
            <w:pPr>
              <w:widowControl w:val="0"/>
              <w:rPr>
                <w:sz w:val="18"/>
                <w:szCs w:val="18"/>
              </w:rPr>
            </w:pPr>
          </w:p>
          <w:p w14:paraId="6848C6D3" w14:textId="77777777" w:rsidR="008E5461" w:rsidRPr="00E35414" w:rsidRDefault="008E5461" w:rsidP="00E35414">
            <w:pPr>
              <w:rPr>
                <w:sz w:val="18"/>
                <w:szCs w:val="18"/>
              </w:rPr>
            </w:pPr>
          </w:p>
        </w:tc>
      </w:tr>
      <w:tr w:rsidR="008E5461" w14:paraId="5F3ABC84" w14:textId="77777777" w:rsidTr="00BE7BA3">
        <w:trPr>
          <w:trHeight w:val="96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FDAD" w14:textId="77777777" w:rsidR="008E5461" w:rsidRDefault="008E5461" w:rsidP="00BE7BA3">
            <w:pPr>
              <w:widowControl w:val="0"/>
              <w:rPr>
                <w:sz w:val="18"/>
                <w:szCs w:val="18"/>
              </w:rPr>
            </w:pPr>
            <w:r>
              <w:rPr>
                <w:sz w:val="18"/>
                <w:szCs w:val="18"/>
              </w:rPr>
              <w:t xml:space="preserve">2. </w:t>
            </w:r>
            <w:r>
              <w:rPr>
                <w:b/>
                <w:sz w:val="18"/>
                <w:szCs w:val="18"/>
              </w:rPr>
              <w:t xml:space="preserve"> </w:t>
            </w:r>
            <w:r>
              <w:rPr>
                <w:sz w:val="18"/>
                <w:szCs w:val="18"/>
              </w:rPr>
              <w:t>Students will demonstrate proficiency in information literacy skills.</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2CA83" w14:textId="77777777" w:rsidR="008E5461" w:rsidRDefault="008E5461" w:rsidP="00BE7BA3">
            <w:pPr>
              <w:widowControl w:val="0"/>
              <w:rPr>
                <w:sz w:val="18"/>
                <w:szCs w:val="18"/>
              </w:rPr>
            </w:pPr>
            <w:r>
              <w:rPr>
                <w:sz w:val="18"/>
                <w:szCs w:val="18"/>
              </w:rPr>
              <w:t xml:space="preserve">2. Demonstrate effective use of current technology in support of academic work.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FD663" w14:textId="77777777" w:rsidR="008E5461" w:rsidRDefault="008E5461" w:rsidP="00BE7BA3">
            <w:pPr>
              <w:widowControl w:val="0"/>
              <w:rPr>
                <w:sz w:val="18"/>
                <w:szCs w:val="18"/>
              </w:rPr>
            </w:pP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062C9" w14:textId="77777777" w:rsidR="008E5461" w:rsidRDefault="008E5461" w:rsidP="00BE7BA3">
            <w:pPr>
              <w:widowControl w:val="0"/>
              <w:rPr>
                <w:sz w:val="18"/>
                <w:szCs w:val="18"/>
              </w:rPr>
            </w:pPr>
          </w:p>
        </w:tc>
      </w:tr>
      <w:tr w:rsidR="008E5461" w14:paraId="4C3A58EB" w14:textId="77777777" w:rsidTr="00BE7BA3">
        <w:trPr>
          <w:trHeight w:val="94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F0BC3" w14:textId="77777777" w:rsidR="008E5461" w:rsidRDefault="008E5461" w:rsidP="00BE7BA3">
            <w:pPr>
              <w:widowControl w:val="0"/>
              <w:rPr>
                <w:sz w:val="18"/>
                <w:szCs w:val="18"/>
              </w:rPr>
            </w:pPr>
            <w:r>
              <w:rPr>
                <w:sz w:val="18"/>
                <w:szCs w:val="18"/>
              </w:rPr>
              <w:t>3. Students will demonstrate competency in qualitative and quantitative problem solving.</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322B0" w14:textId="77777777" w:rsidR="008E5461" w:rsidRDefault="008E5461" w:rsidP="00BE7BA3">
            <w:pPr>
              <w:widowControl w:val="0"/>
              <w:rPr>
                <w:sz w:val="18"/>
                <w:szCs w:val="18"/>
              </w:rPr>
            </w:pPr>
            <w:r>
              <w:rPr>
                <w:sz w:val="18"/>
                <w:szCs w:val="18"/>
              </w:rPr>
              <w:t>3. Demonstrate proficient use of qualitative and quantitative methods in problem solving.</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694AC" w14:textId="77777777" w:rsidR="008E5461" w:rsidRDefault="00C14A16" w:rsidP="00BE7BA3">
            <w:pPr>
              <w:widowControl w:val="0"/>
              <w:rPr>
                <w:sz w:val="18"/>
                <w:szCs w:val="18"/>
              </w:rPr>
            </w:pPr>
            <w:r>
              <w:rPr>
                <w:sz w:val="20"/>
                <w:szCs w:val="20"/>
              </w:rPr>
              <w:t>3</w:t>
            </w:r>
            <w:r w:rsidR="00832D42">
              <w:rPr>
                <w:sz w:val="20"/>
                <w:szCs w:val="20"/>
              </w:rPr>
              <w:t xml:space="preserve"> Apply </w:t>
            </w:r>
            <w:r w:rsidR="00832D42" w:rsidRPr="00A91FDC">
              <w:rPr>
                <w:sz w:val="20"/>
                <w:szCs w:val="20"/>
              </w:rPr>
              <w:t xml:space="preserve">major concepts in acting to develop </w:t>
            </w:r>
            <w:r w:rsidR="003C3987">
              <w:rPr>
                <w:sz w:val="20"/>
                <w:szCs w:val="20"/>
              </w:rPr>
              <w:t xml:space="preserve">to create a truthful performance. </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2896A" w14:textId="77777777" w:rsidR="00E35414" w:rsidRPr="00E35414" w:rsidRDefault="003C3987" w:rsidP="00E35414">
            <w:pPr>
              <w:rPr>
                <w:sz w:val="18"/>
                <w:szCs w:val="18"/>
              </w:rPr>
            </w:pPr>
            <w:r>
              <w:rPr>
                <w:sz w:val="18"/>
                <w:szCs w:val="18"/>
              </w:rPr>
              <w:t xml:space="preserve">Students Thorough Exploration </w:t>
            </w:r>
            <w:r w:rsidRPr="00832D42">
              <w:rPr>
                <w:sz w:val="18"/>
                <w:szCs w:val="18"/>
              </w:rPr>
              <w:t>and interpret</w:t>
            </w:r>
            <w:r>
              <w:rPr>
                <w:sz w:val="18"/>
                <w:szCs w:val="18"/>
              </w:rPr>
              <w:t xml:space="preserve">ation of </w:t>
            </w:r>
            <w:r w:rsidRPr="00832D42">
              <w:rPr>
                <w:sz w:val="18"/>
                <w:szCs w:val="18"/>
              </w:rPr>
              <w:t>ideas,</w:t>
            </w:r>
            <w:r>
              <w:rPr>
                <w:sz w:val="18"/>
                <w:szCs w:val="18"/>
              </w:rPr>
              <w:t xml:space="preserve"> </w:t>
            </w:r>
            <w:proofErr w:type="gramStart"/>
            <w:r>
              <w:rPr>
                <w:sz w:val="18"/>
                <w:szCs w:val="18"/>
              </w:rPr>
              <w:t>issues</w:t>
            </w:r>
            <w:proofErr w:type="gramEnd"/>
            <w:r>
              <w:rPr>
                <w:sz w:val="18"/>
                <w:szCs w:val="18"/>
              </w:rPr>
              <w:t xml:space="preserve"> and relationships in the dramatic text.</w:t>
            </w:r>
          </w:p>
          <w:p w14:paraId="593E75CF" w14:textId="77777777" w:rsidR="008E5461" w:rsidRPr="00E35414" w:rsidRDefault="008E5461" w:rsidP="00E35414">
            <w:pPr>
              <w:ind w:firstLine="720"/>
              <w:rPr>
                <w:sz w:val="18"/>
                <w:szCs w:val="18"/>
              </w:rPr>
            </w:pPr>
          </w:p>
        </w:tc>
      </w:tr>
      <w:tr w:rsidR="008E5461" w14:paraId="1D5435EF" w14:textId="77777777" w:rsidTr="00BE7BA3">
        <w:trPr>
          <w:trHeight w:val="94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21D96" w14:textId="77777777" w:rsidR="008E5461" w:rsidRDefault="008E5461" w:rsidP="00BE7BA3">
            <w:pPr>
              <w:widowControl w:val="0"/>
              <w:rPr>
                <w:sz w:val="18"/>
                <w:szCs w:val="18"/>
              </w:rPr>
            </w:pPr>
            <w:r>
              <w:rPr>
                <w:sz w:val="18"/>
                <w:szCs w:val="18"/>
              </w:rPr>
              <w:t>4. Students will employ reflective thinking to evaluate diverse ideas in the search for truth.</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E60B1D" w14:textId="77777777" w:rsidR="008E5461" w:rsidRDefault="008E5461" w:rsidP="00BE7BA3">
            <w:pPr>
              <w:widowControl w:val="0"/>
              <w:rPr>
                <w:sz w:val="18"/>
                <w:szCs w:val="18"/>
              </w:rPr>
            </w:pPr>
            <w:r>
              <w:rPr>
                <w:sz w:val="18"/>
                <w:szCs w:val="18"/>
              </w:rPr>
              <w:t>4. Demonstrate critical and analytic thinking across a range of disciplines.</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4528AE" w14:textId="77777777" w:rsidR="008E5461" w:rsidRDefault="008E5461" w:rsidP="00545BC5">
            <w:pPr>
              <w:widowControl w:val="0"/>
              <w:rPr>
                <w:sz w:val="18"/>
                <w:szCs w:val="18"/>
              </w:rPr>
            </w:pP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6908C" w14:textId="77777777" w:rsidR="008E5461" w:rsidRDefault="008E5461" w:rsidP="00BE7BA3">
            <w:pPr>
              <w:widowControl w:val="0"/>
              <w:rPr>
                <w:sz w:val="18"/>
                <w:szCs w:val="18"/>
              </w:rPr>
            </w:pPr>
          </w:p>
        </w:tc>
      </w:tr>
      <w:tr w:rsidR="008E5461" w14:paraId="3335C33D" w14:textId="77777777" w:rsidTr="00BE7BA3">
        <w:trPr>
          <w:trHeight w:val="146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5DAF4" w14:textId="77777777" w:rsidR="008E5461" w:rsidRDefault="008E5461" w:rsidP="00BE7BA3">
            <w:pPr>
              <w:widowControl w:val="0"/>
              <w:rPr>
                <w:sz w:val="18"/>
                <w:szCs w:val="18"/>
              </w:rPr>
            </w:pPr>
            <w:r>
              <w:rPr>
                <w:sz w:val="18"/>
                <w:szCs w:val="18"/>
              </w:rPr>
              <w:lastRenderedPageBreak/>
              <w:t>5. Students will develop an understanding across cultural differences locally, nationally, and internationally.</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DA744" w14:textId="77777777" w:rsidR="008E5461" w:rsidRDefault="008E5461" w:rsidP="00BE7BA3">
            <w:pPr>
              <w:widowControl w:val="0"/>
              <w:rPr>
                <w:sz w:val="18"/>
                <w:szCs w:val="18"/>
              </w:rPr>
            </w:pPr>
            <w:r>
              <w:rPr>
                <w:sz w:val="18"/>
                <w:szCs w:val="18"/>
              </w:rPr>
              <w:t xml:space="preserve"> 5. Demonstrate a commitment to ethics and integrity in academic and professional relationships, within the community and the environment.</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6D9BC" w14:textId="77777777" w:rsidR="003C3987" w:rsidRPr="003C3987" w:rsidRDefault="003C3987" w:rsidP="003C3987">
            <w:pPr>
              <w:widowControl w:val="0"/>
              <w:rPr>
                <w:sz w:val="18"/>
                <w:szCs w:val="18"/>
              </w:rPr>
            </w:pPr>
            <w:r>
              <w:rPr>
                <w:sz w:val="18"/>
                <w:szCs w:val="18"/>
              </w:rPr>
              <w:t>5. Student performer</w:t>
            </w:r>
          </w:p>
          <w:p w14:paraId="192BC8DB" w14:textId="77777777" w:rsidR="003C3987" w:rsidRPr="003C3987" w:rsidRDefault="003C3987" w:rsidP="003C3987">
            <w:pPr>
              <w:widowControl w:val="0"/>
              <w:rPr>
                <w:sz w:val="18"/>
                <w:szCs w:val="18"/>
              </w:rPr>
            </w:pPr>
            <w:r w:rsidRPr="003C3987">
              <w:rPr>
                <w:sz w:val="18"/>
                <w:szCs w:val="18"/>
              </w:rPr>
              <w:t>consistently says “yes” and</w:t>
            </w:r>
          </w:p>
          <w:p w14:paraId="3FC53EF1" w14:textId="77777777" w:rsidR="003C3987" w:rsidRPr="003C3987" w:rsidRDefault="003C3987" w:rsidP="003C3987">
            <w:pPr>
              <w:widowControl w:val="0"/>
              <w:rPr>
                <w:sz w:val="18"/>
                <w:szCs w:val="18"/>
              </w:rPr>
            </w:pPr>
            <w:r w:rsidRPr="003C3987">
              <w:rPr>
                <w:sz w:val="18"/>
                <w:szCs w:val="18"/>
              </w:rPr>
              <w:t>“</w:t>
            </w:r>
            <w:proofErr w:type="gramStart"/>
            <w:r w:rsidRPr="003C3987">
              <w:rPr>
                <w:sz w:val="18"/>
                <w:szCs w:val="18"/>
              </w:rPr>
              <w:t>yes</w:t>
            </w:r>
            <w:proofErr w:type="gramEnd"/>
            <w:r w:rsidRPr="003C3987">
              <w:rPr>
                <w:sz w:val="18"/>
                <w:szCs w:val="18"/>
              </w:rPr>
              <w:t xml:space="preserve"> and” to ideas. </w:t>
            </w:r>
            <w:r>
              <w:rPr>
                <w:sz w:val="18"/>
                <w:szCs w:val="18"/>
              </w:rPr>
              <w:t xml:space="preserve">Student performer </w:t>
            </w:r>
            <w:r w:rsidRPr="003C3987">
              <w:rPr>
                <w:sz w:val="18"/>
                <w:szCs w:val="18"/>
              </w:rPr>
              <w:t xml:space="preserve">listens to </w:t>
            </w:r>
            <w:proofErr w:type="gramStart"/>
            <w:r w:rsidRPr="003C3987">
              <w:rPr>
                <w:sz w:val="18"/>
                <w:szCs w:val="18"/>
              </w:rPr>
              <w:t>other</w:t>
            </w:r>
            <w:proofErr w:type="gramEnd"/>
            <w:r w:rsidRPr="003C3987">
              <w:rPr>
                <w:sz w:val="18"/>
                <w:szCs w:val="18"/>
              </w:rPr>
              <w:t xml:space="preserve"> group</w:t>
            </w:r>
          </w:p>
          <w:p w14:paraId="0D0C8509" w14:textId="77777777" w:rsidR="003C3987" w:rsidRPr="003C3987" w:rsidRDefault="003C3987" w:rsidP="003C3987">
            <w:pPr>
              <w:widowControl w:val="0"/>
              <w:rPr>
                <w:sz w:val="18"/>
                <w:szCs w:val="18"/>
              </w:rPr>
            </w:pPr>
            <w:r w:rsidRPr="003C3987">
              <w:rPr>
                <w:sz w:val="18"/>
                <w:szCs w:val="18"/>
              </w:rPr>
              <w:t>members “with a</w:t>
            </w:r>
            <w:r>
              <w:rPr>
                <w:sz w:val="18"/>
                <w:szCs w:val="18"/>
              </w:rPr>
              <w:t xml:space="preserve"> </w:t>
            </w:r>
            <w:r w:rsidRPr="003C3987">
              <w:rPr>
                <w:sz w:val="18"/>
                <w:szCs w:val="18"/>
              </w:rPr>
              <w:t>willingness to change.”</w:t>
            </w:r>
            <w:r>
              <w:rPr>
                <w:sz w:val="18"/>
                <w:szCs w:val="18"/>
              </w:rPr>
              <w:t xml:space="preserve"> Student performer</w:t>
            </w:r>
            <w:r w:rsidRPr="003C3987">
              <w:rPr>
                <w:sz w:val="18"/>
                <w:szCs w:val="18"/>
              </w:rPr>
              <w:t xml:space="preserve"> demonstrates all</w:t>
            </w:r>
            <w:r>
              <w:rPr>
                <w:sz w:val="18"/>
                <w:szCs w:val="18"/>
              </w:rPr>
              <w:t xml:space="preserve"> </w:t>
            </w:r>
            <w:r w:rsidRPr="003C3987">
              <w:rPr>
                <w:sz w:val="18"/>
                <w:szCs w:val="18"/>
              </w:rPr>
              <w:t>character strengths of</w:t>
            </w:r>
            <w:r>
              <w:rPr>
                <w:sz w:val="18"/>
                <w:szCs w:val="18"/>
              </w:rPr>
              <w:t xml:space="preserve"> </w:t>
            </w:r>
            <w:r w:rsidRPr="003C3987">
              <w:rPr>
                <w:sz w:val="18"/>
                <w:szCs w:val="18"/>
              </w:rPr>
              <w:t>gratitude, grit, social</w:t>
            </w:r>
          </w:p>
          <w:p w14:paraId="345869CF" w14:textId="77777777" w:rsidR="008E5461" w:rsidRDefault="003C3987" w:rsidP="003C3987">
            <w:pPr>
              <w:widowControl w:val="0"/>
              <w:rPr>
                <w:sz w:val="18"/>
                <w:szCs w:val="18"/>
              </w:rPr>
            </w:pPr>
            <w:r w:rsidRPr="003C3987">
              <w:rPr>
                <w:sz w:val="18"/>
                <w:szCs w:val="18"/>
              </w:rPr>
              <w:t>intelligence</w:t>
            </w:r>
            <w:r>
              <w:rPr>
                <w:sz w:val="18"/>
                <w:szCs w:val="18"/>
              </w:rPr>
              <w:t xml:space="preserve"> and</w:t>
            </w:r>
            <w:r w:rsidRPr="003C3987">
              <w:rPr>
                <w:sz w:val="18"/>
                <w:szCs w:val="18"/>
              </w:rPr>
              <w:t xml:space="preserve"> self-contro</w:t>
            </w:r>
            <w:r>
              <w:rPr>
                <w:sz w:val="18"/>
                <w:szCs w:val="18"/>
              </w:rPr>
              <w:t>l</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0053D" w14:textId="77777777" w:rsidR="008E5461" w:rsidRDefault="003C3987" w:rsidP="00BE7BA3">
            <w:pPr>
              <w:widowControl w:val="0"/>
              <w:rPr>
                <w:sz w:val="18"/>
                <w:szCs w:val="18"/>
              </w:rPr>
            </w:pPr>
            <w:r>
              <w:rPr>
                <w:sz w:val="18"/>
                <w:szCs w:val="18"/>
              </w:rPr>
              <w:t>Instructor observation and feedback of Student scene work with the expectation of seeing the feedback applied in the scene work.</w:t>
            </w:r>
          </w:p>
        </w:tc>
      </w:tr>
      <w:tr w:rsidR="008E5461" w14:paraId="15798FD9" w14:textId="77777777" w:rsidTr="00BE7BA3">
        <w:trPr>
          <w:trHeight w:val="122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8FB8FA" w14:textId="77777777" w:rsidR="008E5461" w:rsidRDefault="008E5461" w:rsidP="00BE7BA3">
            <w:pPr>
              <w:rPr>
                <w:sz w:val="18"/>
                <w:szCs w:val="18"/>
              </w:rPr>
            </w:pPr>
            <w:r>
              <w:rPr>
                <w:sz w:val="18"/>
                <w:szCs w:val="18"/>
              </w:rPr>
              <w:t>6. Students will engage independently and effectively in lifelong learning.</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8230B" w14:textId="77777777" w:rsidR="008E5461" w:rsidRDefault="00612254" w:rsidP="00BE7BA3">
            <w:pPr>
              <w:widowControl w:val="0"/>
              <w:rPr>
                <w:sz w:val="18"/>
                <w:szCs w:val="18"/>
              </w:rPr>
            </w:pPr>
            <w:r>
              <w:rPr>
                <w:sz w:val="18"/>
                <w:szCs w:val="18"/>
              </w:rPr>
              <w:t>6</w:t>
            </w:r>
            <w:r w:rsidR="008E5461">
              <w:rPr>
                <w:sz w:val="18"/>
                <w:szCs w:val="18"/>
              </w:rPr>
              <w:t>. Demonstrate the ability to conduct research using sources, strategies, and approaches across disciplines.</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516C3" w14:textId="77777777" w:rsidR="008E5461" w:rsidRDefault="008E5461" w:rsidP="00087688">
            <w:pPr>
              <w:widowControl w:val="0"/>
              <w:rPr>
                <w:sz w:val="18"/>
                <w:szCs w:val="18"/>
              </w:rPr>
            </w:pP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E738C3" w14:textId="77777777" w:rsidR="008E5461" w:rsidRDefault="008E5461" w:rsidP="003C3987">
            <w:pPr>
              <w:rPr>
                <w:sz w:val="18"/>
                <w:szCs w:val="18"/>
              </w:rPr>
            </w:pPr>
          </w:p>
        </w:tc>
      </w:tr>
      <w:tr w:rsidR="008E5461" w14:paraId="4DCA6B72" w14:textId="77777777" w:rsidTr="00BE7BA3">
        <w:trPr>
          <w:trHeight w:val="122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026BC" w14:textId="77777777" w:rsidR="008E5461" w:rsidRDefault="008E5461" w:rsidP="00BE7BA3">
            <w:pPr>
              <w:rPr>
                <w:sz w:val="18"/>
                <w:szCs w:val="18"/>
              </w:rPr>
            </w:pPr>
            <w:r>
              <w:rPr>
                <w:sz w:val="18"/>
                <w:szCs w:val="18"/>
              </w:rPr>
              <w:t>7. Students will demonstrate moral and ethical behavior in keeping with our Catholic identity.</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AEF42" w14:textId="77777777" w:rsidR="008E5461" w:rsidRDefault="008E5461" w:rsidP="00BE7BA3">
            <w:pPr>
              <w:widowControl w:val="0"/>
              <w:rPr>
                <w:sz w:val="18"/>
                <w:szCs w:val="18"/>
              </w:rPr>
            </w:pPr>
            <w:r>
              <w:rPr>
                <w:sz w:val="18"/>
                <w:szCs w:val="18"/>
              </w:rPr>
              <w:t xml:space="preserve"> 5 (repeated). Demonstrate a commitment to ethics and integrity in academic and professional relationships, within the community and the environment.</w:t>
            </w: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29A5A6" w14:textId="77777777" w:rsidR="008E5461" w:rsidRDefault="008E5461" w:rsidP="00BE7BA3">
            <w:pPr>
              <w:widowControl w:val="0"/>
              <w:rPr>
                <w:sz w:val="18"/>
                <w:szCs w:val="18"/>
              </w:rPr>
            </w:pPr>
          </w:p>
        </w:tc>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48FB8" w14:textId="77777777" w:rsidR="008E5461" w:rsidRDefault="008E5461" w:rsidP="00BE7BA3">
            <w:pPr>
              <w:widowControl w:val="0"/>
              <w:rPr>
                <w:sz w:val="18"/>
                <w:szCs w:val="18"/>
              </w:rPr>
            </w:pPr>
          </w:p>
        </w:tc>
      </w:tr>
    </w:tbl>
    <w:p w14:paraId="6988D9F1" w14:textId="77777777" w:rsidR="002C210B" w:rsidRDefault="002C210B" w:rsidP="002C210B">
      <w:pPr>
        <w:outlineLvl w:val="0"/>
        <w:rPr>
          <w:szCs w:val="22"/>
        </w:rPr>
      </w:pPr>
    </w:p>
    <w:p w14:paraId="421DD11C" w14:textId="77777777" w:rsidR="00072BA3" w:rsidRPr="00072BA3" w:rsidRDefault="00072BA3" w:rsidP="00072BA3">
      <w:pPr>
        <w:pStyle w:val="BodyText"/>
        <w:spacing w:before="5"/>
        <w:rPr>
          <w:rFonts w:ascii="Times New Roman" w:hAnsi="Times New Roman" w:cs="Times New Roman"/>
          <w:b/>
          <w:sz w:val="22"/>
        </w:rPr>
      </w:pPr>
      <w:r>
        <w:rPr>
          <w:rFonts w:ascii="Times New Roman" w:hAnsi="Times New Roman" w:cs="Times New Roman"/>
          <w:b/>
          <w:w w:val="105"/>
        </w:rPr>
        <w:t>Film and Theatre Performance</w:t>
      </w:r>
      <w:r w:rsidRPr="00072BA3">
        <w:rPr>
          <w:rFonts w:ascii="Times New Roman" w:hAnsi="Times New Roman" w:cs="Times New Roman"/>
          <w:b/>
          <w:w w:val="105"/>
        </w:rPr>
        <w:t xml:space="preserve"> Rubric Special Studies: Acting 1</w:t>
      </w:r>
    </w:p>
    <w:tbl>
      <w:tblPr>
        <w:tblW w:w="0" w:type="auto"/>
        <w:tblInd w:w="120" w:type="dxa"/>
        <w:tblLayout w:type="fixed"/>
        <w:tblCellMar>
          <w:left w:w="0" w:type="dxa"/>
          <w:right w:w="0" w:type="dxa"/>
        </w:tblCellMar>
        <w:tblLook w:val="01E0" w:firstRow="1" w:lastRow="1" w:firstColumn="1" w:lastColumn="1" w:noHBand="0" w:noVBand="0"/>
      </w:tblPr>
      <w:tblGrid>
        <w:gridCol w:w="940"/>
        <w:gridCol w:w="1985"/>
        <w:gridCol w:w="2047"/>
        <w:gridCol w:w="2106"/>
        <w:gridCol w:w="2145"/>
      </w:tblGrid>
      <w:tr w:rsidR="00072BA3" w:rsidRPr="00072BA3" w14:paraId="50DD3C94" w14:textId="77777777" w:rsidTr="0008688E">
        <w:trPr>
          <w:trHeight w:val="545"/>
        </w:trPr>
        <w:tc>
          <w:tcPr>
            <w:tcW w:w="940" w:type="dxa"/>
            <w:tcBorders>
              <w:top w:val="single" w:sz="8" w:space="0" w:color="515151"/>
              <w:left w:val="single" w:sz="8" w:space="0" w:color="515151"/>
              <w:bottom w:val="single" w:sz="8" w:space="0" w:color="515151"/>
              <w:right w:val="single" w:sz="8" w:space="0" w:color="515151"/>
            </w:tcBorders>
          </w:tcPr>
          <w:p w14:paraId="0CEC01DB"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Category</w:t>
            </w:r>
          </w:p>
        </w:tc>
        <w:tc>
          <w:tcPr>
            <w:tcW w:w="1985" w:type="dxa"/>
            <w:tcBorders>
              <w:top w:val="single" w:sz="8" w:space="0" w:color="515151"/>
              <w:left w:val="single" w:sz="8" w:space="0" w:color="515151"/>
              <w:bottom w:val="single" w:sz="8" w:space="0" w:color="515151"/>
              <w:right w:val="single" w:sz="8" w:space="0" w:color="515151"/>
            </w:tcBorders>
          </w:tcPr>
          <w:p w14:paraId="550FEA80" w14:textId="77777777" w:rsidR="00072BA3" w:rsidRPr="00072BA3" w:rsidRDefault="00072BA3" w:rsidP="0008688E">
            <w:pPr>
              <w:pStyle w:val="TableParagraph"/>
              <w:spacing w:before="91" w:line="256" w:lineRule="auto"/>
              <w:ind w:right="191"/>
              <w:rPr>
                <w:rFonts w:ascii="Times New Roman" w:hAnsi="Times New Roman" w:cs="Times New Roman"/>
                <w:sz w:val="16"/>
              </w:rPr>
            </w:pPr>
            <w:r w:rsidRPr="00072BA3">
              <w:rPr>
                <w:rFonts w:ascii="Times New Roman" w:hAnsi="Times New Roman" w:cs="Times New Roman"/>
                <w:sz w:val="16"/>
              </w:rPr>
              <w:t>1 - Not yet approaching expectations 0 points</w:t>
            </w:r>
          </w:p>
        </w:tc>
        <w:tc>
          <w:tcPr>
            <w:tcW w:w="2047" w:type="dxa"/>
            <w:tcBorders>
              <w:top w:val="single" w:sz="8" w:space="0" w:color="515151"/>
              <w:left w:val="single" w:sz="8" w:space="0" w:color="515151"/>
              <w:bottom w:val="single" w:sz="8" w:space="0" w:color="515151"/>
              <w:right w:val="single" w:sz="8" w:space="0" w:color="515151"/>
            </w:tcBorders>
          </w:tcPr>
          <w:p w14:paraId="5EA41653"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2 - Approaches</w:t>
            </w:r>
          </w:p>
          <w:p w14:paraId="57F96896" w14:textId="77777777" w:rsidR="00072BA3" w:rsidRPr="00072BA3" w:rsidRDefault="00072BA3" w:rsidP="0008688E">
            <w:pPr>
              <w:pStyle w:val="TableParagraph"/>
              <w:spacing w:before="28" w:line="240" w:lineRule="auto"/>
              <w:ind w:left="89"/>
              <w:rPr>
                <w:rFonts w:ascii="Times New Roman" w:hAnsi="Times New Roman" w:cs="Times New Roman"/>
                <w:sz w:val="16"/>
              </w:rPr>
            </w:pPr>
            <w:r w:rsidRPr="00072BA3">
              <w:rPr>
                <w:rFonts w:ascii="Times New Roman" w:hAnsi="Times New Roman" w:cs="Times New Roman"/>
                <w:sz w:val="16"/>
              </w:rPr>
              <w:t>expectations 15 points</w:t>
            </w:r>
          </w:p>
        </w:tc>
        <w:tc>
          <w:tcPr>
            <w:tcW w:w="2106" w:type="dxa"/>
            <w:tcBorders>
              <w:top w:val="single" w:sz="8" w:space="0" w:color="515151"/>
              <w:left w:val="single" w:sz="8" w:space="0" w:color="515151"/>
              <w:bottom w:val="single" w:sz="8" w:space="0" w:color="515151"/>
              <w:right w:val="single" w:sz="8" w:space="0" w:color="515151"/>
            </w:tcBorders>
          </w:tcPr>
          <w:p w14:paraId="162E14B1" w14:textId="77777777" w:rsidR="00072BA3" w:rsidRPr="00072BA3" w:rsidRDefault="00072BA3" w:rsidP="0008688E">
            <w:pPr>
              <w:pStyle w:val="TableParagraph"/>
              <w:spacing w:before="100" w:line="244" w:lineRule="auto"/>
              <w:ind w:left="561" w:right="367" w:hanging="472"/>
              <w:rPr>
                <w:rFonts w:ascii="Times New Roman" w:hAnsi="Times New Roman" w:cs="Times New Roman"/>
                <w:sz w:val="16"/>
              </w:rPr>
            </w:pPr>
            <w:r w:rsidRPr="00072BA3">
              <w:rPr>
                <w:rFonts w:ascii="Times New Roman" w:hAnsi="Times New Roman" w:cs="Times New Roman"/>
                <w:sz w:val="16"/>
              </w:rPr>
              <w:t>3 - Meets expectations 20 Points</w:t>
            </w:r>
          </w:p>
        </w:tc>
        <w:tc>
          <w:tcPr>
            <w:tcW w:w="2145" w:type="dxa"/>
            <w:tcBorders>
              <w:top w:val="single" w:sz="8" w:space="0" w:color="515151"/>
              <w:left w:val="single" w:sz="8" w:space="0" w:color="515151"/>
              <w:bottom w:val="single" w:sz="8" w:space="0" w:color="515151"/>
              <w:right w:val="single" w:sz="8" w:space="0" w:color="515151"/>
            </w:tcBorders>
          </w:tcPr>
          <w:p w14:paraId="00DC87BF" w14:textId="77777777" w:rsidR="00072BA3" w:rsidRPr="00072BA3" w:rsidRDefault="00072BA3" w:rsidP="0008688E">
            <w:pPr>
              <w:pStyle w:val="TableParagraph"/>
              <w:spacing w:before="100" w:line="240" w:lineRule="auto"/>
              <w:ind w:left="71" w:right="226"/>
              <w:jc w:val="center"/>
              <w:rPr>
                <w:rFonts w:ascii="Times New Roman" w:hAnsi="Times New Roman" w:cs="Times New Roman"/>
                <w:sz w:val="16"/>
              </w:rPr>
            </w:pPr>
            <w:r w:rsidRPr="00072BA3">
              <w:rPr>
                <w:rFonts w:ascii="Times New Roman" w:hAnsi="Times New Roman" w:cs="Times New Roman"/>
                <w:sz w:val="16"/>
              </w:rPr>
              <w:t>4 - Exceeds expectations</w:t>
            </w:r>
          </w:p>
          <w:p w14:paraId="27505BC4" w14:textId="77777777" w:rsidR="00072BA3" w:rsidRPr="00072BA3" w:rsidRDefault="00072BA3" w:rsidP="0008688E">
            <w:pPr>
              <w:pStyle w:val="TableParagraph"/>
              <w:spacing w:before="4" w:line="240" w:lineRule="auto"/>
              <w:ind w:left="71" w:right="226"/>
              <w:jc w:val="center"/>
              <w:rPr>
                <w:rFonts w:ascii="Times New Roman" w:hAnsi="Times New Roman" w:cs="Times New Roman"/>
                <w:sz w:val="16"/>
              </w:rPr>
            </w:pPr>
            <w:r w:rsidRPr="00072BA3">
              <w:rPr>
                <w:rFonts w:ascii="Times New Roman" w:hAnsi="Times New Roman" w:cs="Times New Roman"/>
                <w:sz w:val="16"/>
              </w:rPr>
              <w:t>30 points</w:t>
            </w:r>
          </w:p>
        </w:tc>
      </w:tr>
      <w:tr w:rsidR="00072BA3" w:rsidRPr="00072BA3" w14:paraId="6AE9B382" w14:textId="77777777" w:rsidTr="0008688E">
        <w:trPr>
          <w:trHeight w:val="300"/>
        </w:trPr>
        <w:tc>
          <w:tcPr>
            <w:tcW w:w="940" w:type="dxa"/>
            <w:tcBorders>
              <w:top w:val="single" w:sz="8" w:space="0" w:color="515151"/>
              <w:left w:val="single" w:sz="8" w:space="0" w:color="515151"/>
              <w:right w:val="single" w:sz="8" w:space="0" w:color="515151"/>
            </w:tcBorders>
          </w:tcPr>
          <w:p w14:paraId="5269DEF5"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Teamwork</w:t>
            </w:r>
          </w:p>
        </w:tc>
        <w:tc>
          <w:tcPr>
            <w:tcW w:w="1985" w:type="dxa"/>
            <w:tcBorders>
              <w:top w:val="single" w:sz="8" w:space="0" w:color="515151"/>
              <w:left w:val="single" w:sz="8" w:space="0" w:color="515151"/>
              <w:right w:val="single" w:sz="8" w:space="0" w:color="515151"/>
            </w:tcBorders>
          </w:tcPr>
          <w:p w14:paraId="429B2F6D"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does not</w:t>
            </w:r>
          </w:p>
        </w:tc>
        <w:tc>
          <w:tcPr>
            <w:tcW w:w="2047" w:type="dxa"/>
            <w:tcBorders>
              <w:top w:val="single" w:sz="8" w:space="0" w:color="515151"/>
              <w:left w:val="single" w:sz="8" w:space="0" w:color="515151"/>
              <w:right w:val="single" w:sz="8" w:space="0" w:color="515151"/>
            </w:tcBorders>
          </w:tcPr>
          <w:p w14:paraId="56773AF1"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occasionally</w:t>
            </w:r>
          </w:p>
        </w:tc>
        <w:tc>
          <w:tcPr>
            <w:tcW w:w="2106" w:type="dxa"/>
            <w:tcBorders>
              <w:top w:val="single" w:sz="8" w:space="0" w:color="515151"/>
              <w:left w:val="single" w:sz="8" w:space="0" w:color="515151"/>
            </w:tcBorders>
          </w:tcPr>
          <w:p w14:paraId="371D214B"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collaborates with</w:t>
            </w:r>
          </w:p>
        </w:tc>
        <w:tc>
          <w:tcPr>
            <w:tcW w:w="2145" w:type="dxa"/>
            <w:tcBorders>
              <w:top w:val="single" w:sz="8" w:space="0" w:color="515151"/>
              <w:right w:val="single" w:sz="8" w:space="0" w:color="515151"/>
            </w:tcBorders>
          </w:tcPr>
          <w:p w14:paraId="739309BE" w14:textId="77777777" w:rsidR="00072BA3" w:rsidRPr="00072BA3" w:rsidRDefault="00072BA3" w:rsidP="0008688E">
            <w:pPr>
              <w:pStyle w:val="TableParagraph"/>
              <w:spacing w:before="91" w:line="240" w:lineRule="auto"/>
              <w:ind w:left="100"/>
              <w:rPr>
                <w:rFonts w:ascii="Times New Roman" w:hAnsi="Times New Roman" w:cs="Times New Roman"/>
                <w:sz w:val="16"/>
              </w:rPr>
            </w:pPr>
            <w:r w:rsidRPr="00072BA3">
              <w:rPr>
                <w:rFonts w:ascii="Times New Roman" w:hAnsi="Times New Roman" w:cs="Times New Roman"/>
                <w:sz w:val="16"/>
              </w:rPr>
              <w:t>Player collaborates</w:t>
            </w:r>
          </w:p>
        </w:tc>
      </w:tr>
      <w:tr w:rsidR="00072BA3" w:rsidRPr="00072BA3" w14:paraId="59613D31" w14:textId="77777777" w:rsidTr="0008688E">
        <w:trPr>
          <w:trHeight w:val="200"/>
        </w:trPr>
        <w:tc>
          <w:tcPr>
            <w:tcW w:w="940" w:type="dxa"/>
            <w:tcBorders>
              <w:left w:val="single" w:sz="8" w:space="0" w:color="515151"/>
              <w:right w:val="single" w:sz="8" w:space="0" w:color="515151"/>
            </w:tcBorders>
          </w:tcPr>
          <w:p w14:paraId="22987B3D"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4EBC941F"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collaborate with team</w:t>
            </w:r>
          </w:p>
        </w:tc>
        <w:tc>
          <w:tcPr>
            <w:tcW w:w="2047" w:type="dxa"/>
            <w:tcBorders>
              <w:left w:val="single" w:sz="8" w:space="0" w:color="515151"/>
              <w:right w:val="single" w:sz="8" w:space="0" w:color="515151"/>
            </w:tcBorders>
          </w:tcPr>
          <w:p w14:paraId="338B559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collaborates with fellow</w:t>
            </w:r>
          </w:p>
        </w:tc>
        <w:tc>
          <w:tcPr>
            <w:tcW w:w="2106" w:type="dxa"/>
            <w:tcBorders>
              <w:left w:val="single" w:sz="8" w:space="0" w:color="515151"/>
            </w:tcBorders>
          </w:tcPr>
          <w:p w14:paraId="03600E2D"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fellow team members.</w:t>
            </w:r>
          </w:p>
        </w:tc>
        <w:tc>
          <w:tcPr>
            <w:tcW w:w="2145" w:type="dxa"/>
            <w:tcBorders>
              <w:right w:val="single" w:sz="8" w:space="0" w:color="515151"/>
            </w:tcBorders>
          </w:tcPr>
          <w:p w14:paraId="170C9949"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effectively with fellow team</w:t>
            </w:r>
          </w:p>
        </w:tc>
      </w:tr>
      <w:tr w:rsidR="00072BA3" w:rsidRPr="00072BA3" w14:paraId="4E5D381F" w14:textId="77777777" w:rsidTr="0008688E">
        <w:trPr>
          <w:trHeight w:val="200"/>
        </w:trPr>
        <w:tc>
          <w:tcPr>
            <w:tcW w:w="940" w:type="dxa"/>
            <w:tcBorders>
              <w:left w:val="single" w:sz="8" w:space="0" w:color="515151"/>
              <w:right w:val="single" w:sz="8" w:space="0" w:color="515151"/>
            </w:tcBorders>
          </w:tcPr>
          <w:p w14:paraId="02755912"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6AE6B9F7"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members. Player does</w:t>
            </w:r>
          </w:p>
        </w:tc>
        <w:tc>
          <w:tcPr>
            <w:tcW w:w="2047" w:type="dxa"/>
            <w:tcBorders>
              <w:left w:val="single" w:sz="8" w:space="0" w:color="515151"/>
              <w:right w:val="single" w:sz="8" w:space="0" w:color="515151"/>
            </w:tcBorders>
          </w:tcPr>
          <w:p w14:paraId="30791BF0"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team members. Player</w:t>
            </w:r>
          </w:p>
        </w:tc>
        <w:tc>
          <w:tcPr>
            <w:tcW w:w="2106" w:type="dxa"/>
            <w:tcBorders>
              <w:left w:val="single" w:sz="8" w:space="0" w:color="515151"/>
            </w:tcBorders>
          </w:tcPr>
          <w:p w14:paraId="3131A3A0"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Player sometimes or often</w:t>
            </w:r>
          </w:p>
        </w:tc>
        <w:tc>
          <w:tcPr>
            <w:tcW w:w="2145" w:type="dxa"/>
            <w:tcBorders>
              <w:right w:val="single" w:sz="8" w:space="0" w:color="515151"/>
            </w:tcBorders>
          </w:tcPr>
          <w:p w14:paraId="585EF802"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members. Player</w:t>
            </w:r>
          </w:p>
        </w:tc>
      </w:tr>
      <w:tr w:rsidR="00072BA3" w:rsidRPr="00072BA3" w14:paraId="4A2346FE" w14:textId="77777777" w:rsidTr="0008688E">
        <w:trPr>
          <w:trHeight w:val="200"/>
        </w:trPr>
        <w:tc>
          <w:tcPr>
            <w:tcW w:w="940" w:type="dxa"/>
            <w:tcBorders>
              <w:left w:val="single" w:sz="8" w:space="0" w:color="515151"/>
              <w:right w:val="single" w:sz="8" w:space="0" w:color="515151"/>
            </w:tcBorders>
          </w:tcPr>
          <w:p w14:paraId="693EDD78"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2BC32720"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not listen to the groups</w:t>
            </w:r>
          </w:p>
        </w:tc>
        <w:tc>
          <w:tcPr>
            <w:tcW w:w="2047" w:type="dxa"/>
            <w:tcBorders>
              <w:left w:val="single" w:sz="8" w:space="0" w:color="515151"/>
              <w:right w:val="single" w:sz="8" w:space="0" w:color="515151"/>
            </w:tcBorders>
          </w:tcPr>
          <w:p w14:paraId="78C0CAFE"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rarely says “yes” or “yes</w:t>
            </w:r>
          </w:p>
        </w:tc>
        <w:tc>
          <w:tcPr>
            <w:tcW w:w="2106" w:type="dxa"/>
            <w:tcBorders>
              <w:left w:val="single" w:sz="8" w:space="0" w:color="515151"/>
            </w:tcBorders>
          </w:tcPr>
          <w:p w14:paraId="17386059"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says “yes” and “yes and”</w:t>
            </w:r>
          </w:p>
        </w:tc>
        <w:tc>
          <w:tcPr>
            <w:tcW w:w="2145" w:type="dxa"/>
            <w:tcBorders>
              <w:right w:val="single" w:sz="8" w:space="0" w:color="515151"/>
            </w:tcBorders>
          </w:tcPr>
          <w:p w14:paraId="68D4E35D"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consistently says “yes” and</w:t>
            </w:r>
          </w:p>
        </w:tc>
      </w:tr>
      <w:tr w:rsidR="00072BA3" w:rsidRPr="00072BA3" w14:paraId="7ECA2512" w14:textId="77777777" w:rsidTr="0008688E">
        <w:trPr>
          <w:trHeight w:val="200"/>
        </w:trPr>
        <w:tc>
          <w:tcPr>
            <w:tcW w:w="940" w:type="dxa"/>
            <w:tcBorders>
              <w:left w:val="single" w:sz="8" w:space="0" w:color="515151"/>
              <w:right w:val="single" w:sz="8" w:space="0" w:color="515151"/>
            </w:tcBorders>
          </w:tcPr>
          <w:p w14:paraId="466760CE"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06F99336"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ideas. Player either</w:t>
            </w:r>
          </w:p>
        </w:tc>
        <w:tc>
          <w:tcPr>
            <w:tcW w:w="2047" w:type="dxa"/>
            <w:tcBorders>
              <w:left w:val="single" w:sz="8" w:space="0" w:color="515151"/>
              <w:right w:val="single" w:sz="8" w:space="0" w:color="515151"/>
            </w:tcBorders>
          </w:tcPr>
          <w:p w14:paraId="2F911FF6"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and” to ideas. Player</w:t>
            </w:r>
          </w:p>
        </w:tc>
        <w:tc>
          <w:tcPr>
            <w:tcW w:w="2106" w:type="dxa"/>
            <w:tcBorders>
              <w:left w:val="single" w:sz="8" w:space="0" w:color="515151"/>
            </w:tcBorders>
          </w:tcPr>
          <w:p w14:paraId="6D83F3AF"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to ideas. Player listens to</w:t>
            </w:r>
          </w:p>
        </w:tc>
        <w:tc>
          <w:tcPr>
            <w:tcW w:w="2145" w:type="dxa"/>
            <w:tcBorders>
              <w:right w:val="single" w:sz="8" w:space="0" w:color="515151"/>
            </w:tcBorders>
          </w:tcPr>
          <w:p w14:paraId="7A28802D"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w:t>
            </w:r>
            <w:proofErr w:type="gramStart"/>
            <w:r w:rsidRPr="00072BA3">
              <w:rPr>
                <w:rFonts w:ascii="Times New Roman" w:hAnsi="Times New Roman" w:cs="Times New Roman"/>
                <w:sz w:val="16"/>
              </w:rPr>
              <w:t>yes</w:t>
            </w:r>
            <w:proofErr w:type="gramEnd"/>
            <w:r w:rsidRPr="00072BA3">
              <w:rPr>
                <w:rFonts w:ascii="Times New Roman" w:hAnsi="Times New Roman" w:cs="Times New Roman"/>
                <w:sz w:val="16"/>
              </w:rPr>
              <w:t xml:space="preserve"> and” to ideas. Player</w:t>
            </w:r>
          </w:p>
        </w:tc>
      </w:tr>
      <w:tr w:rsidR="00072BA3" w:rsidRPr="00072BA3" w14:paraId="131E99C7" w14:textId="77777777" w:rsidTr="0008688E">
        <w:trPr>
          <w:trHeight w:val="200"/>
        </w:trPr>
        <w:tc>
          <w:tcPr>
            <w:tcW w:w="940" w:type="dxa"/>
            <w:tcBorders>
              <w:left w:val="single" w:sz="8" w:space="0" w:color="515151"/>
              <w:right w:val="single" w:sz="8" w:space="0" w:color="515151"/>
            </w:tcBorders>
          </w:tcPr>
          <w:p w14:paraId="2BFD24F1"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297EFFB4"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dominates conversations</w:t>
            </w:r>
          </w:p>
        </w:tc>
        <w:tc>
          <w:tcPr>
            <w:tcW w:w="2047" w:type="dxa"/>
            <w:tcBorders>
              <w:left w:val="single" w:sz="8" w:space="0" w:color="515151"/>
              <w:right w:val="single" w:sz="8" w:space="0" w:color="515151"/>
            </w:tcBorders>
          </w:tcPr>
          <w:p w14:paraId="0824612E"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rarely listens to other</w:t>
            </w:r>
          </w:p>
        </w:tc>
        <w:tc>
          <w:tcPr>
            <w:tcW w:w="2106" w:type="dxa"/>
            <w:tcBorders>
              <w:left w:val="single" w:sz="8" w:space="0" w:color="515151"/>
            </w:tcBorders>
          </w:tcPr>
          <w:p w14:paraId="76B0CB71"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other group members.</w:t>
            </w:r>
          </w:p>
        </w:tc>
        <w:tc>
          <w:tcPr>
            <w:tcW w:w="2145" w:type="dxa"/>
            <w:tcBorders>
              <w:right w:val="single" w:sz="8" w:space="0" w:color="515151"/>
            </w:tcBorders>
          </w:tcPr>
          <w:p w14:paraId="7779B4EB"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 xml:space="preserve">listens to </w:t>
            </w:r>
            <w:proofErr w:type="gramStart"/>
            <w:r w:rsidRPr="00072BA3">
              <w:rPr>
                <w:rFonts w:ascii="Times New Roman" w:hAnsi="Times New Roman" w:cs="Times New Roman"/>
                <w:sz w:val="16"/>
              </w:rPr>
              <w:t>other</w:t>
            </w:r>
            <w:proofErr w:type="gramEnd"/>
            <w:r w:rsidRPr="00072BA3">
              <w:rPr>
                <w:rFonts w:ascii="Times New Roman" w:hAnsi="Times New Roman" w:cs="Times New Roman"/>
                <w:sz w:val="16"/>
              </w:rPr>
              <w:t xml:space="preserve"> group</w:t>
            </w:r>
          </w:p>
        </w:tc>
      </w:tr>
      <w:tr w:rsidR="00072BA3" w:rsidRPr="00072BA3" w14:paraId="1E0AE8E1" w14:textId="77777777" w:rsidTr="0008688E">
        <w:trPr>
          <w:trHeight w:val="200"/>
        </w:trPr>
        <w:tc>
          <w:tcPr>
            <w:tcW w:w="940" w:type="dxa"/>
            <w:tcBorders>
              <w:left w:val="single" w:sz="8" w:space="0" w:color="515151"/>
              <w:right w:val="single" w:sz="8" w:space="0" w:color="515151"/>
            </w:tcBorders>
          </w:tcPr>
          <w:p w14:paraId="17FE2B41"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0CCE2CCA"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with their own agenda or</w:t>
            </w:r>
          </w:p>
        </w:tc>
        <w:tc>
          <w:tcPr>
            <w:tcW w:w="2047" w:type="dxa"/>
            <w:tcBorders>
              <w:left w:val="single" w:sz="8" w:space="0" w:color="515151"/>
              <w:right w:val="single" w:sz="8" w:space="0" w:color="515151"/>
            </w:tcBorders>
          </w:tcPr>
          <w:p w14:paraId="5C99027E"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group members. Player</w:t>
            </w:r>
          </w:p>
        </w:tc>
        <w:tc>
          <w:tcPr>
            <w:tcW w:w="2106" w:type="dxa"/>
            <w:tcBorders>
              <w:left w:val="single" w:sz="8" w:space="0" w:color="515151"/>
            </w:tcBorders>
          </w:tcPr>
          <w:p w14:paraId="7501960E"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Player demonstrates some</w:t>
            </w:r>
          </w:p>
        </w:tc>
        <w:tc>
          <w:tcPr>
            <w:tcW w:w="2145" w:type="dxa"/>
            <w:tcBorders>
              <w:right w:val="single" w:sz="8" w:space="0" w:color="515151"/>
            </w:tcBorders>
          </w:tcPr>
          <w:p w14:paraId="58E681B5"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members “with a</w:t>
            </w:r>
          </w:p>
        </w:tc>
      </w:tr>
      <w:tr w:rsidR="00072BA3" w:rsidRPr="00072BA3" w14:paraId="55FCA2C7" w14:textId="77777777" w:rsidTr="0008688E">
        <w:trPr>
          <w:trHeight w:val="200"/>
        </w:trPr>
        <w:tc>
          <w:tcPr>
            <w:tcW w:w="940" w:type="dxa"/>
            <w:tcBorders>
              <w:left w:val="single" w:sz="8" w:space="0" w:color="515151"/>
              <w:right w:val="single" w:sz="8" w:space="0" w:color="515151"/>
            </w:tcBorders>
          </w:tcPr>
          <w:p w14:paraId="2394B756"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1B4A2F8B"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does not engage in</w:t>
            </w:r>
          </w:p>
        </w:tc>
        <w:tc>
          <w:tcPr>
            <w:tcW w:w="2047" w:type="dxa"/>
            <w:tcBorders>
              <w:left w:val="single" w:sz="8" w:space="0" w:color="515151"/>
              <w:right w:val="single" w:sz="8" w:space="0" w:color="515151"/>
            </w:tcBorders>
          </w:tcPr>
          <w:p w14:paraId="080E9E0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occasionally</w:t>
            </w:r>
          </w:p>
        </w:tc>
        <w:tc>
          <w:tcPr>
            <w:tcW w:w="2106" w:type="dxa"/>
            <w:tcBorders>
              <w:left w:val="single" w:sz="8" w:space="0" w:color="515151"/>
            </w:tcBorders>
          </w:tcPr>
          <w:p w14:paraId="33D1EED4"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of the character strengths</w:t>
            </w:r>
          </w:p>
        </w:tc>
        <w:tc>
          <w:tcPr>
            <w:tcW w:w="2145" w:type="dxa"/>
            <w:tcBorders>
              <w:right w:val="single" w:sz="8" w:space="0" w:color="515151"/>
            </w:tcBorders>
          </w:tcPr>
          <w:p w14:paraId="17C404E6"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willingness to change.”</w:t>
            </w:r>
          </w:p>
        </w:tc>
      </w:tr>
      <w:tr w:rsidR="00072BA3" w:rsidRPr="00072BA3" w14:paraId="5BED779E" w14:textId="77777777" w:rsidTr="0008688E">
        <w:trPr>
          <w:trHeight w:val="200"/>
        </w:trPr>
        <w:tc>
          <w:tcPr>
            <w:tcW w:w="940" w:type="dxa"/>
            <w:tcBorders>
              <w:left w:val="single" w:sz="8" w:space="0" w:color="515151"/>
              <w:right w:val="single" w:sz="8" w:space="0" w:color="515151"/>
            </w:tcBorders>
          </w:tcPr>
          <w:p w14:paraId="57FD811C"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334F00B0"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process at all and</w:t>
            </w:r>
          </w:p>
        </w:tc>
        <w:tc>
          <w:tcPr>
            <w:tcW w:w="2047" w:type="dxa"/>
            <w:tcBorders>
              <w:left w:val="single" w:sz="8" w:space="0" w:color="515151"/>
              <w:right w:val="single" w:sz="8" w:space="0" w:color="515151"/>
            </w:tcBorders>
          </w:tcPr>
          <w:p w14:paraId="78DA40E4"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demonstrates character</w:t>
            </w:r>
          </w:p>
        </w:tc>
        <w:tc>
          <w:tcPr>
            <w:tcW w:w="2106" w:type="dxa"/>
            <w:tcBorders>
              <w:left w:val="single" w:sz="8" w:space="0" w:color="515151"/>
            </w:tcBorders>
          </w:tcPr>
          <w:p w14:paraId="67F86CAD"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of gratitude, grit, social</w:t>
            </w:r>
          </w:p>
        </w:tc>
        <w:tc>
          <w:tcPr>
            <w:tcW w:w="2145" w:type="dxa"/>
            <w:tcBorders>
              <w:right w:val="single" w:sz="8" w:space="0" w:color="515151"/>
            </w:tcBorders>
          </w:tcPr>
          <w:p w14:paraId="406E20CF"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Player demonstrates all</w:t>
            </w:r>
          </w:p>
        </w:tc>
      </w:tr>
      <w:tr w:rsidR="00072BA3" w:rsidRPr="00072BA3" w14:paraId="7C6840EE" w14:textId="77777777" w:rsidTr="0008688E">
        <w:trPr>
          <w:trHeight w:val="200"/>
        </w:trPr>
        <w:tc>
          <w:tcPr>
            <w:tcW w:w="940" w:type="dxa"/>
            <w:tcBorders>
              <w:left w:val="single" w:sz="8" w:space="0" w:color="515151"/>
              <w:right w:val="single" w:sz="8" w:space="0" w:color="515151"/>
            </w:tcBorders>
          </w:tcPr>
          <w:p w14:paraId="4012E11C"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2F52BA8D"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refuses to participate.</w:t>
            </w:r>
          </w:p>
        </w:tc>
        <w:tc>
          <w:tcPr>
            <w:tcW w:w="2047" w:type="dxa"/>
            <w:tcBorders>
              <w:left w:val="single" w:sz="8" w:space="0" w:color="515151"/>
              <w:right w:val="single" w:sz="8" w:space="0" w:color="515151"/>
            </w:tcBorders>
          </w:tcPr>
          <w:p w14:paraId="13CB82B9"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strengths.</w:t>
            </w:r>
          </w:p>
        </w:tc>
        <w:tc>
          <w:tcPr>
            <w:tcW w:w="2106" w:type="dxa"/>
            <w:tcBorders>
              <w:left w:val="single" w:sz="8" w:space="0" w:color="515151"/>
            </w:tcBorders>
          </w:tcPr>
          <w:p w14:paraId="0162C256"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intelligence, self-control,</w:t>
            </w:r>
          </w:p>
        </w:tc>
        <w:tc>
          <w:tcPr>
            <w:tcW w:w="2145" w:type="dxa"/>
            <w:tcBorders>
              <w:right w:val="single" w:sz="8" w:space="0" w:color="515151"/>
            </w:tcBorders>
          </w:tcPr>
          <w:p w14:paraId="44C60986"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character strengths of</w:t>
            </w:r>
          </w:p>
        </w:tc>
      </w:tr>
      <w:tr w:rsidR="00072BA3" w:rsidRPr="00072BA3" w14:paraId="1DD7274F" w14:textId="77777777" w:rsidTr="0008688E">
        <w:trPr>
          <w:trHeight w:val="200"/>
        </w:trPr>
        <w:tc>
          <w:tcPr>
            <w:tcW w:w="940" w:type="dxa"/>
            <w:tcBorders>
              <w:left w:val="single" w:sz="8" w:space="0" w:color="515151"/>
              <w:right w:val="single" w:sz="8" w:space="0" w:color="515151"/>
            </w:tcBorders>
          </w:tcPr>
          <w:p w14:paraId="468FDB4E"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17DD0818"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158C4282"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tcBorders>
          </w:tcPr>
          <w:p w14:paraId="40E03B23"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zest, curiosity, and</w:t>
            </w:r>
          </w:p>
        </w:tc>
        <w:tc>
          <w:tcPr>
            <w:tcW w:w="2145" w:type="dxa"/>
            <w:tcBorders>
              <w:right w:val="single" w:sz="8" w:space="0" w:color="515151"/>
            </w:tcBorders>
          </w:tcPr>
          <w:p w14:paraId="7549733F"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gratitude, grit, social</w:t>
            </w:r>
          </w:p>
        </w:tc>
      </w:tr>
      <w:tr w:rsidR="00072BA3" w:rsidRPr="00072BA3" w14:paraId="6FE1BCB0" w14:textId="77777777" w:rsidTr="0008688E">
        <w:trPr>
          <w:trHeight w:val="198"/>
        </w:trPr>
        <w:tc>
          <w:tcPr>
            <w:tcW w:w="940" w:type="dxa"/>
            <w:tcBorders>
              <w:left w:val="single" w:sz="8" w:space="0" w:color="515151"/>
              <w:bottom w:val="single" w:sz="8" w:space="0" w:color="515151"/>
              <w:right w:val="single" w:sz="8" w:space="0" w:color="515151"/>
            </w:tcBorders>
          </w:tcPr>
          <w:p w14:paraId="620BB912"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bottom w:val="single" w:sz="8" w:space="0" w:color="515151"/>
              <w:right w:val="single" w:sz="8" w:space="0" w:color="515151"/>
            </w:tcBorders>
          </w:tcPr>
          <w:p w14:paraId="76C7CA4B"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bottom w:val="single" w:sz="8" w:space="0" w:color="515151"/>
              <w:right w:val="single" w:sz="8" w:space="0" w:color="515151"/>
            </w:tcBorders>
          </w:tcPr>
          <w:p w14:paraId="69A88885"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bottom w:val="single" w:sz="8" w:space="0" w:color="515151"/>
            </w:tcBorders>
          </w:tcPr>
          <w:p w14:paraId="018A381A" w14:textId="77777777" w:rsidR="00072BA3" w:rsidRPr="00072BA3" w:rsidRDefault="00072BA3" w:rsidP="0008688E">
            <w:pPr>
              <w:pStyle w:val="TableParagraph"/>
              <w:spacing w:line="178" w:lineRule="exact"/>
              <w:rPr>
                <w:rFonts w:ascii="Times New Roman" w:hAnsi="Times New Roman" w:cs="Times New Roman"/>
                <w:sz w:val="16"/>
              </w:rPr>
            </w:pPr>
            <w:r w:rsidRPr="00072BA3">
              <w:rPr>
                <w:rFonts w:ascii="Times New Roman" w:hAnsi="Times New Roman" w:cs="Times New Roman"/>
                <w:sz w:val="16"/>
              </w:rPr>
              <w:t>optimism.</w:t>
            </w:r>
          </w:p>
        </w:tc>
        <w:tc>
          <w:tcPr>
            <w:tcW w:w="2145" w:type="dxa"/>
            <w:tcBorders>
              <w:bottom w:val="single" w:sz="8" w:space="0" w:color="515151"/>
              <w:right w:val="single" w:sz="8" w:space="0" w:color="515151"/>
            </w:tcBorders>
          </w:tcPr>
          <w:p w14:paraId="2E96F27F" w14:textId="77777777" w:rsidR="00072BA3" w:rsidRPr="00072BA3" w:rsidRDefault="00072BA3" w:rsidP="0008688E">
            <w:pPr>
              <w:pStyle w:val="TableParagraph"/>
              <w:spacing w:line="178" w:lineRule="exact"/>
              <w:ind w:left="100"/>
              <w:rPr>
                <w:rFonts w:ascii="Times New Roman" w:hAnsi="Times New Roman" w:cs="Times New Roman"/>
                <w:sz w:val="16"/>
              </w:rPr>
            </w:pPr>
            <w:r w:rsidRPr="00072BA3">
              <w:rPr>
                <w:rFonts w:ascii="Times New Roman" w:hAnsi="Times New Roman" w:cs="Times New Roman"/>
                <w:sz w:val="16"/>
              </w:rPr>
              <w:t>intelligence, self-control</w:t>
            </w:r>
            <w:r w:rsidR="003C3987">
              <w:rPr>
                <w:rFonts w:ascii="Times New Roman" w:hAnsi="Times New Roman" w:cs="Times New Roman"/>
                <w:sz w:val="16"/>
              </w:rPr>
              <w:t>.</w:t>
            </w:r>
          </w:p>
        </w:tc>
      </w:tr>
      <w:tr w:rsidR="00072BA3" w:rsidRPr="00072BA3" w14:paraId="17957DFA" w14:textId="77777777" w:rsidTr="0008688E">
        <w:trPr>
          <w:trHeight w:val="299"/>
        </w:trPr>
        <w:tc>
          <w:tcPr>
            <w:tcW w:w="940" w:type="dxa"/>
            <w:tcBorders>
              <w:top w:val="single" w:sz="8" w:space="0" w:color="515151"/>
              <w:left w:val="single" w:sz="8" w:space="0" w:color="515151"/>
              <w:right w:val="single" w:sz="8" w:space="0" w:color="515151"/>
            </w:tcBorders>
          </w:tcPr>
          <w:p w14:paraId="4210AD60"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Text</w:t>
            </w:r>
          </w:p>
        </w:tc>
        <w:tc>
          <w:tcPr>
            <w:tcW w:w="1985" w:type="dxa"/>
            <w:tcBorders>
              <w:top w:val="single" w:sz="8" w:space="0" w:color="515151"/>
              <w:left w:val="single" w:sz="8" w:space="0" w:color="515151"/>
              <w:right w:val="single" w:sz="8" w:space="0" w:color="515151"/>
            </w:tcBorders>
          </w:tcPr>
          <w:p w14:paraId="14D820A8"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writes or creates</w:t>
            </w:r>
          </w:p>
        </w:tc>
        <w:tc>
          <w:tcPr>
            <w:tcW w:w="2047" w:type="dxa"/>
            <w:tcBorders>
              <w:top w:val="single" w:sz="8" w:space="0" w:color="515151"/>
              <w:left w:val="single" w:sz="8" w:space="0" w:color="515151"/>
              <w:right w:val="single" w:sz="8" w:space="0" w:color="515151"/>
            </w:tcBorders>
          </w:tcPr>
          <w:p w14:paraId="42698C45"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writes or creates</w:t>
            </w:r>
          </w:p>
        </w:tc>
        <w:tc>
          <w:tcPr>
            <w:tcW w:w="2106" w:type="dxa"/>
            <w:tcBorders>
              <w:top w:val="single" w:sz="8" w:space="0" w:color="515151"/>
              <w:left w:val="single" w:sz="8" w:space="0" w:color="515151"/>
            </w:tcBorders>
          </w:tcPr>
          <w:p w14:paraId="66371898"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writes or creates</w:t>
            </w:r>
          </w:p>
        </w:tc>
        <w:tc>
          <w:tcPr>
            <w:tcW w:w="2145" w:type="dxa"/>
            <w:tcBorders>
              <w:top w:val="single" w:sz="8" w:space="0" w:color="515151"/>
              <w:right w:val="single" w:sz="8" w:space="0" w:color="515151"/>
            </w:tcBorders>
          </w:tcPr>
          <w:p w14:paraId="6AB75DC7" w14:textId="77777777" w:rsidR="00072BA3" w:rsidRPr="00072BA3" w:rsidRDefault="00072BA3" w:rsidP="0008688E">
            <w:pPr>
              <w:pStyle w:val="TableParagraph"/>
              <w:spacing w:before="91" w:line="240" w:lineRule="auto"/>
              <w:ind w:left="100"/>
              <w:rPr>
                <w:rFonts w:ascii="Times New Roman" w:hAnsi="Times New Roman" w:cs="Times New Roman"/>
                <w:sz w:val="16"/>
              </w:rPr>
            </w:pPr>
            <w:r w:rsidRPr="00072BA3">
              <w:rPr>
                <w:rFonts w:ascii="Times New Roman" w:hAnsi="Times New Roman" w:cs="Times New Roman"/>
                <w:sz w:val="16"/>
              </w:rPr>
              <w:t>Player writes or creates</w:t>
            </w:r>
          </w:p>
        </w:tc>
      </w:tr>
      <w:tr w:rsidR="00072BA3" w:rsidRPr="00072BA3" w14:paraId="16D1AACB" w14:textId="77777777" w:rsidTr="0008688E">
        <w:trPr>
          <w:trHeight w:val="200"/>
        </w:trPr>
        <w:tc>
          <w:tcPr>
            <w:tcW w:w="940" w:type="dxa"/>
            <w:tcBorders>
              <w:left w:val="single" w:sz="8" w:space="0" w:color="515151"/>
              <w:right w:val="single" w:sz="8" w:space="0" w:color="515151"/>
            </w:tcBorders>
          </w:tcPr>
          <w:p w14:paraId="5D0E9BC3"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147A6DA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very little or no text. If</w:t>
            </w:r>
          </w:p>
        </w:tc>
        <w:tc>
          <w:tcPr>
            <w:tcW w:w="2047" w:type="dxa"/>
            <w:tcBorders>
              <w:left w:val="single" w:sz="8" w:space="0" w:color="515151"/>
              <w:right w:val="single" w:sz="8" w:space="0" w:color="515151"/>
            </w:tcBorders>
          </w:tcPr>
          <w:p w14:paraId="37CE0D31"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text that begins to tell a</w:t>
            </w:r>
          </w:p>
        </w:tc>
        <w:tc>
          <w:tcPr>
            <w:tcW w:w="2106" w:type="dxa"/>
            <w:tcBorders>
              <w:left w:val="single" w:sz="8" w:space="0" w:color="515151"/>
            </w:tcBorders>
          </w:tcPr>
          <w:p w14:paraId="76DCE2FE"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text that tells a story or</w:t>
            </w:r>
          </w:p>
        </w:tc>
        <w:tc>
          <w:tcPr>
            <w:tcW w:w="2145" w:type="dxa"/>
            <w:tcBorders>
              <w:right w:val="single" w:sz="8" w:space="0" w:color="515151"/>
            </w:tcBorders>
          </w:tcPr>
          <w:p w14:paraId="12FD3472"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text that tells an engaging,</w:t>
            </w:r>
          </w:p>
        </w:tc>
      </w:tr>
      <w:tr w:rsidR="00072BA3" w:rsidRPr="00072BA3" w14:paraId="4EF8060E" w14:textId="77777777" w:rsidTr="0008688E">
        <w:trPr>
          <w:trHeight w:val="200"/>
        </w:trPr>
        <w:tc>
          <w:tcPr>
            <w:tcW w:w="940" w:type="dxa"/>
            <w:tcBorders>
              <w:left w:val="single" w:sz="8" w:space="0" w:color="515151"/>
              <w:right w:val="single" w:sz="8" w:space="0" w:color="515151"/>
            </w:tcBorders>
          </w:tcPr>
          <w:p w14:paraId="0491FC20"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6F820AF3"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text is present, it is</w:t>
            </w:r>
          </w:p>
        </w:tc>
        <w:tc>
          <w:tcPr>
            <w:tcW w:w="2047" w:type="dxa"/>
            <w:tcBorders>
              <w:left w:val="single" w:sz="8" w:space="0" w:color="515151"/>
              <w:right w:val="single" w:sz="8" w:space="0" w:color="515151"/>
            </w:tcBorders>
          </w:tcPr>
          <w:p w14:paraId="6AEAF660"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story or communicate a</w:t>
            </w:r>
          </w:p>
        </w:tc>
        <w:tc>
          <w:tcPr>
            <w:tcW w:w="2106" w:type="dxa"/>
            <w:tcBorders>
              <w:left w:val="single" w:sz="8" w:space="0" w:color="515151"/>
            </w:tcBorders>
          </w:tcPr>
          <w:p w14:paraId="52FAA281"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communicates a message</w:t>
            </w:r>
          </w:p>
        </w:tc>
        <w:tc>
          <w:tcPr>
            <w:tcW w:w="2145" w:type="dxa"/>
            <w:tcBorders>
              <w:right w:val="single" w:sz="8" w:space="0" w:color="515151"/>
            </w:tcBorders>
          </w:tcPr>
          <w:p w14:paraId="743922C6"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transformative story or</w:t>
            </w:r>
          </w:p>
        </w:tc>
      </w:tr>
      <w:tr w:rsidR="00072BA3" w:rsidRPr="00072BA3" w14:paraId="44690739" w14:textId="77777777" w:rsidTr="0008688E">
        <w:trPr>
          <w:trHeight w:val="200"/>
        </w:trPr>
        <w:tc>
          <w:tcPr>
            <w:tcW w:w="940" w:type="dxa"/>
            <w:tcBorders>
              <w:left w:val="single" w:sz="8" w:space="0" w:color="515151"/>
              <w:right w:val="single" w:sz="8" w:space="0" w:color="515151"/>
            </w:tcBorders>
          </w:tcPr>
          <w:p w14:paraId="1C0D384E"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4235CD6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sloppy or incoherent.</w:t>
            </w:r>
          </w:p>
        </w:tc>
        <w:tc>
          <w:tcPr>
            <w:tcW w:w="2047" w:type="dxa"/>
            <w:tcBorders>
              <w:left w:val="single" w:sz="8" w:space="0" w:color="515151"/>
              <w:right w:val="single" w:sz="8" w:space="0" w:color="515151"/>
            </w:tcBorders>
          </w:tcPr>
          <w:p w14:paraId="25166DD8"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message. Text has</w:t>
            </w:r>
          </w:p>
        </w:tc>
        <w:tc>
          <w:tcPr>
            <w:tcW w:w="2106" w:type="dxa"/>
            <w:tcBorders>
              <w:left w:val="single" w:sz="8" w:space="0" w:color="515151"/>
            </w:tcBorders>
          </w:tcPr>
          <w:p w14:paraId="6880C77D"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with a central theme, issue</w:t>
            </w:r>
          </w:p>
        </w:tc>
        <w:tc>
          <w:tcPr>
            <w:tcW w:w="2145" w:type="dxa"/>
            <w:tcBorders>
              <w:right w:val="single" w:sz="8" w:space="0" w:color="515151"/>
            </w:tcBorders>
          </w:tcPr>
          <w:p w14:paraId="2F720650"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communicates a message</w:t>
            </w:r>
          </w:p>
        </w:tc>
      </w:tr>
      <w:tr w:rsidR="00072BA3" w:rsidRPr="00072BA3" w14:paraId="359C3756" w14:textId="77777777" w:rsidTr="0008688E">
        <w:trPr>
          <w:trHeight w:val="200"/>
        </w:trPr>
        <w:tc>
          <w:tcPr>
            <w:tcW w:w="940" w:type="dxa"/>
            <w:tcBorders>
              <w:left w:val="single" w:sz="8" w:space="0" w:color="515151"/>
              <w:right w:val="single" w:sz="8" w:space="0" w:color="515151"/>
            </w:tcBorders>
          </w:tcPr>
          <w:p w14:paraId="0C46FF96"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1AC7C3DC"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7CB18265"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significant spelling,</w:t>
            </w:r>
          </w:p>
        </w:tc>
        <w:tc>
          <w:tcPr>
            <w:tcW w:w="2106" w:type="dxa"/>
            <w:tcBorders>
              <w:left w:val="single" w:sz="8" w:space="0" w:color="515151"/>
            </w:tcBorders>
          </w:tcPr>
          <w:p w14:paraId="40E454BA"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or meaning. Text is well-</w:t>
            </w:r>
          </w:p>
        </w:tc>
        <w:tc>
          <w:tcPr>
            <w:tcW w:w="2145" w:type="dxa"/>
            <w:tcBorders>
              <w:right w:val="single" w:sz="8" w:space="0" w:color="515151"/>
            </w:tcBorders>
          </w:tcPr>
          <w:p w14:paraId="12933D1D"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with a clear central theme,</w:t>
            </w:r>
          </w:p>
        </w:tc>
      </w:tr>
      <w:tr w:rsidR="00072BA3" w:rsidRPr="00072BA3" w14:paraId="2938EA67" w14:textId="77777777" w:rsidTr="0008688E">
        <w:trPr>
          <w:trHeight w:val="200"/>
        </w:trPr>
        <w:tc>
          <w:tcPr>
            <w:tcW w:w="940" w:type="dxa"/>
            <w:tcBorders>
              <w:left w:val="single" w:sz="8" w:space="0" w:color="515151"/>
              <w:right w:val="single" w:sz="8" w:space="0" w:color="515151"/>
            </w:tcBorders>
          </w:tcPr>
          <w:p w14:paraId="4503A1C1"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376135D7"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275B52F2"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grammatical or</w:t>
            </w:r>
          </w:p>
        </w:tc>
        <w:tc>
          <w:tcPr>
            <w:tcW w:w="2106" w:type="dxa"/>
            <w:tcBorders>
              <w:left w:val="single" w:sz="8" w:space="0" w:color="515151"/>
            </w:tcBorders>
          </w:tcPr>
          <w:p w14:paraId="7589DF95"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formatted with very few</w:t>
            </w:r>
          </w:p>
        </w:tc>
        <w:tc>
          <w:tcPr>
            <w:tcW w:w="2145" w:type="dxa"/>
            <w:tcBorders>
              <w:right w:val="single" w:sz="8" w:space="0" w:color="515151"/>
            </w:tcBorders>
          </w:tcPr>
          <w:p w14:paraId="455356E2"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issue or meaning. Text is</w:t>
            </w:r>
          </w:p>
        </w:tc>
      </w:tr>
      <w:tr w:rsidR="00072BA3" w:rsidRPr="00072BA3" w14:paraId="41F044FF" w14:textId="77777777" w:rsidTr="0008688E">
        <w:trPr>
          <w:trHeight w:val="200"/>
        </w:trPr>
        <w:tc>
          <w:tcPr>
            <w:tcW w:w="940" w:type="dxa"/>
            <w:tcBorders>
              <w:left w:val="single" w:sz="8" w:space="0" w:color="515151"/>
              <w:right w:val="single" w:sz="8" w:space="0" w:color="515151"/>
            </w:tcBorders>
          </w:tcPr>
          <w:p w14:paraId="07854424"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1E93E0F0"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2A291215"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punctuation errors.</w:t>
            </w:r>
          </w:p>
        </w:tc>
        <w:tc>
          <w:tcPr>
            <w:tcW w:w="2106" w:type="dxa"/>
            <w:tcBorders>
              <w:left w:val="single" w:sz="8" w:space="0" w:color="515151"/>
            </w:tcBorders>
          </w:tcPr>
          <w:p w14:paraId="04A780A1"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spelling, grammatical or</w:t>
            </w:r>
          </w:p>
        </w:tc>
        <w:tc>
          <w:tcPr>
            <w:tcW w:w="2145" w:type="dxa"/>
            <w:tcBorders>
              <w:right w:val="single" w:sz="8" w:space="0" w:color="515151"/>
            </w:tcBorders>
          </w:tcPr>
          <w:p w14:paraId="28FE6187"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professionally formatted</w:t>
            </w:r>
          </w:p>
        </w:tc>
      </w:tr>
      <w:tr w:rsidR="00072BA3" w:rsidRPr="00072BA3" w14:paraId="4F4B8CC0" w14:textId="77777777" w:rsidTr="0008688E">
        <w:trPr>
          <w:trHeight w:val="200"/>
        </w:trPr>
        <w:tc>
          <w:tcPr>
            <w:tcW w:w="940" w:type="dxa"/>
            <w:tcBorders>
              <w:left w:val="single" w:sz="8" w:space="0" w:color="515151"/>
              <w:right w:val="single" w:sz="8" w:space="0" w:color="515151"/>
            </w:tcBorders>
          </w:tcPr>
          <w:p w14:paraId="3993B305"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72478C1F"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3DD78224"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tcBorders>
          </w:tcPr>
          <w:p w14:paraId="0FA862BE"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punctuation errors with the</w:t>
            </w:r>
          </w:p>
        </w:tc>
        <w:tc>
          <w:tcPr>
            <w:tcW w:w="2145" w:type="dxa"/>
            <w:tcBorders>
              <w:right w:val="single" w:sz="8" w:space="0" w:color="515151"/>
            </w:tcBorders>
          </w:tcPr>
          <w:p w14:paraId="49E0C753"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with no spelling,</w:t>
            </w:r>
          </w:p>
        </w:tc>
      </w:tr>
      <w:tr w:rsidR="00072BA3" w:rsidRPr="00072BA3" w14:paraId="404E640F" w14:textId="77777777" w:rsidTr="0008688E">
        <w:trPr>
          <w:trHeight w:val="200"/>
        </w:trPr>
        <w:tc>
          <w:tcPr>
            <w:tcW w:w="940" w:type="dxa"/>
            <w:tcBorders>
              <w:left w:val="single" w:sz="8" w:space="0" w:color="515151"/>
              <w:right w:val="single" w:sz="8" w:space="0" w:color="515151"/>
            </w:tcBorders>
          </w:tcPr>
          <w:p w14:paraId="2063742C"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226C8E55"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399D1E42"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tcBorders>
          </w:tcPr>
          <w:p w14:paraId="5B9E9979"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exception of when used for</w:t>
            </w:r>
          </w:p>
        </w:tc>
        <w:tc>
          <w:tcPr>
            <w:tcW w:w="2145" w:type="dxa"/>
            <w:tcBorders>
              <w:right w:val="single" w:sz="8" w:space="0" w:color="515151"/>
            </w:tcBorders>
          </w:tcPr>
          <w:p w14:paraId="6E72AC71"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grammatical or punctuation</w:t>
            </w:r>
          </w:p>
        </w:tc>
      </w:tr>
      <w:tr w:rsidR="00072BA3" w:rsidRPr="00072BA3" w14:paraId="500385AC" w14:textId="77777777" w:rsidTr="0008688E">
        <w:trPr>
          <w:trHeight w:val="200"/>
        </w:trPr>
        <w:tc>
          <w:tcPr>
            <w:tcW w:w="940" w:type="dxa"/>
            <w:tcBorders>
              <w:left w:val="single" w:sz="8" w:space="0" w:color="515151"/>
              <w:right w:val="single" w:sz="8" w:space="0" w:color="515151"/>
            </w:tcBorders>
          </w:tcPr>
          <w:p w14:paraId="1A617AC7"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28AFEA47"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7FBB724B"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tcBorders>
          </w:tcPr>
          <w:p w14:paraId="551C928B"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dramatic or artistic effect.</w:t>
            </w:r>
          </w:p>
        </w:tc>
        <w:tc>
          <w:tcPr>
            <w:tcW w:w="2145" w:type="dxa"/>
            <w:tcBorders>
              <w:right w:val="single" w:sz="8" w:space="0" w:color="515151"/>
            </w:tcBorders>
          </w:tcPr>
          <w:p w14:paraId="442EBC88"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 xml:space="preserve">errors </w:t>
            </w:r>
            <w:proofErr w:type="gramStart"/>
            <w:r w:rsidRPr="00072BA3">
              <w:rPr>
                <w:rFonts w:ascii="Times New Roman" w:hAnsi="Times New Roman" w:cs="Times New Roman"/>
                <w:sz w:val="16"/>
              </w:rPr>
              <w:t>with the exception of</w:t>
            </w:r>
            <w:proofErr w:type="gramEnd"/>
          </w:p>
        </w:tc>
      </w:tr>
      <w:tr w:rsidR="00072BA3" w:rsidRPr="00072BA3" w14:paraId="3915AA28" w14:textId="77777777" w:rsidTr="0008688E">
        <w:trPr>
          <w:trHeight w:val="200"/>
        </w:trPr>
        <w:tc>
          <w:tcPr>
            <w:tcW w:w="940" w:type="dxa"/>
            <w:tcBorders>
              <w:left w:val="single" w:sz="8" w:space="0" w:color="515151"/>
              <w:right w:val="single" w:sz="8" w:space="0" w:color="515151"/>
            </w:tcBorders>
          </w:tcPr>
          <w:p w14:paraId="322BF047"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5AAD90A2"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4F928392"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tcBorders>
          </w:tcPr>
          <w:p w14:paraId="42CE6762"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45" w:type="dxa"/>
            <w:tcBorders>
              <w:right w:val="single" w:sz="8" w:space="0" w:color="515151"/>
            </w:tcBorders>
          </w:tcPr>
          <w:p w14:paraId="0360F14C"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when used for a specific</w:t>
            </w:r>
          </w:p>
        </w:tc>
      </w:tr>
      <w:tr w:rsidR="00072BA3" w:rsidRPr="00072BA3" w14:paraId="0D40BAE9" w14:textId="77777777" w:rsidTr="0008688E">
        <w:trPr>
          <w:trHeight w:val="185"/>
        </w:trPr>
        <w:tc>
          <w:tcPr>
            <w:tcW w:w="940" w:type="dxa"/>
            <w:tcBorders>
              <w:left w:val="single" w:sz="8" w:space="0" w:color="515151"/>
              <w:bottom w:val="single" w:sz="8" w:space="0" w:color="515151"/>
              <w:right w:val="single" w:sz="8" w:space="0" w:color="515151"/>
            </w:tcBorders>
          </w:tcPr>
          <w:p w14:paraId="0F2D8731"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bottom w:val="single" w:sz="8" w:space="0" w:color="515151"/>
              <w:right w:val="single" w:sz="8" w:space="0" w:color="515151"/>
            </w:tcBorders>
          </w:tcPr>
          <w:p w14:paraId="60A8214A"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bottom w:val="single" w:sz="8" w:space="0" w:color="515151"/>
              <w:right w:val="single" w:sz="8" w:space="0" w:color="515151"/>
            </w:tcBorders>
          </w:tcPr>
          <w:p w14:paraId="2D120075"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bottom w:val="single" w:sz="8" w:space="0" w:color="515151"/>
            </w:tcBorders>
          </w:tcPr>
          <w:p w14:paraId="26A8438D"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45" w:type="dxa"/>
            <w:tcBorders>
              <w:bottom w:val="single" w:sz="8" w:space="0" w:color="515151"/>
              <w:right w:val="single" w:sz="8" w:space="0" w:color="515151"/>
            </w:tcBorders>
          </w:tcPr>
          <w:p w14:paraId="203430CC" w14:textId="77777777" w:rsidR="00072BA3" w:rsidRPr="00072BA3" w:rsidRDefault="00072BA3" w:rsidP="0008688E">
            <w:pPr>
              <w:pStyle w:val="TableParagraph"/>
              <w:spacing w:line="166" w:lineRule="exact"/>
              <w:ind w:left="100"/>
              <w:rPr>
                <w:rFonts w:ascii="Times New Roman" w:hAnsi="Times New Roman" w:cs="Times New Roman"/>
                <w:sz w:val="16"/>
              </w:rPr>
            </w:pPr>
            <w:r w:rsidRPr="00072BA3">
              <w:rPr>
                <w:rFonts w:ascii="Times New Roman" w:hAnsi="Times New Roman" w:cs="Times New Roman"/>
                <w:sz w:val="16"/>
              </w:rPr>
              <w:t>dramatic or artistic effect.</w:t>
            </w:r>
          </w:p>
        </w:tc>
      </w:tr>
      <w:tr w:rsidR="00072BA3" w:rsidRPr="00072BA3" w14:paraId="0FD06729" w14:textId="77777777" w:rsidTr="0008688E">
        <w:trPr>
          <w:trHeight w:val="299"/>
        </w:trPr>
        <w:tc>
          <w:tcPr>
            <w:tcW w:w="940" w:type="dxa"/>
            <w:tcBorders>
              <w:top w:val="single" w:sz="8" w:space="0" w:color="515151"/>
              <w:left w:val="single" w:sz="8" w:space="0" w:color="515151"/>
              <w:right w:val="single" w:sz="8" w:space="0" w:color="515151"/>
            </w:tcBorders>
          </w:tcPr>
          <w:p w14:paraId="074F23FC"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Meaning</w:t>
            </w:r>
          </w:p>
        </w:tc>
        <w:tc>
          <w:tcPr>
            <w:tcW w:w="1985" w:type="dxa"/>
            <w:tcBorders>
              <w:top w:val="single" w:sz="8" w:space="0" w:color="515151"/>
              <w:left w:val="single" w:sz="8" w:space="0" w:color="515151"/>
              <w:right w:val="single" w:sz="8" w:space="0" w:color="515151"/>
            </w:tcBorders>
          </w:tcPr>
          <w:p w14:paraId="02243BE3"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does not create or</w:t>
            </w:r>
          </w:p>
        </w:tc>
        <w:tc>
          <w:tcPr>
            <w:tcW w:w="2047" w:type="dxa"/>
            <w:tcBorders>
              <w:top w:val="single" w:sz="8" w:space="0" w:color="515151"/>
              <w:left w:val="single" w:sz="8" w:space="0" w:color="515151"/>
              <w:right w:val="single" w:sz="8" w:space="0" w:color="515151"/>
            </w:tcBorders>
          </w:tcPr>
          <w:p w14:paraId="431A35ED"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begins to create or</w:t>
            </w:r>
          </w:p>
        </w:tc>
        <w:tc>
          <w:tcPr>
            <w:tcW w:w="2106" w:type="dxa"/>
            <w:tcBorders>
              <w:top w:val="single" w:sz="8" w:space="0" w:color="515151"/>
              <w:left w:val="single" w:sz="8" w:space="0" w:color="515151"/>
            </w:tcBorders>
          </w:tcPr>
          <w:p w14:paraId="5F93A35C"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creates and</w:t>
            </w:r>
          </w:p>
        </w:tc>
        <w:tc>
          <w:tcPr>
            <w:tcW w:w="2145" w:type="dxa"/>
            <w:tcBorders>
              <w:top w:val="single" w:sz="8" w:space="0" w:color="515151"/>
              <w:right w:val="single" w:sz="8" w:space="0" w:color="515151"/>
            </w:tcBorders>
          </w:tcPr>
          <w:p w14:paraId="3DEEDE3C" w14:textId="77777777" w:rsidR="00072BA3" w:rsidRPr="00072BA3" w:rsidRDefault="00072BA3" w:rsidP="0008688E">
            <w:pPr>
              <w:pStyle w:val="TableParagraph"/>
              <w:spacing w:before="91" w:line="240" w:lineRule="auto"/>
              <w:ind w:left="100"/>
              <w:rPr>
                <w:rFonts w:ascii="Times New Roman" w:hAnsi="Times New Roman" w:cs="Times New Roman"/>
                <w:sz w:val="16"/>
              </w:rPr>
            </w:pPr>
            <w:r w:rsidRPr="00072BA3">
              <w:rPr>
                <w:rFonts w:ascii="Times New Roman" w:hAnsi="Times New Roman" w:cs="Times New Roman"/>
                <w:sz w:val="16"/>
              </w:rPr>
              <w:t>Player creates and</w:t>
            </w:r>
          </w:p>
        </w:tc>
      </w:tr>
      <w:tr w:rsidR="00072BA3" w:rsidRPr="00072BA3" w14:paraId="0AA18EFB" w14:textId="77777777" w:rsidTr="0008688E">
        <w:trPr>
          <w:trHeight w:val="200"/>
        </w:trPr>
        <w:tc>
          <w:tcPr>
            <w:tcW w:w="940" w:type="dxa"/>
            <w:tcBorders>
              <w:left w:val="single" w:sz="8" w:space="0" w:color="515151"/>
              <w:right w:val="single" w:sz="8" w:space="0" w:color="515151"/>
            </w:tcBorders>
          </w:tcPr>
          <w:p w14:paraId="49124EAF"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5E6171A7"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communicate meaning</w:t>
            </w:r>
          </w:p>
        </w:tc>
        <w:tc>
          <w:tcPr>
            <w:tcW w:w="2047" w:type="dxa"/>
            <w:tcBorders>
              <w:left w:val="single" w:sz="8" w:space="0" w:color="515151"/>
              <w:right w:val="single" w:sz="8" w:space="0" w:color="515151"/>
            </w:tcBorders>
          </w:tcPr>
          <w:p w14:paraId="5B520AF4"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communicate meaning</w:t>
            </w:r>
          </w:p>
        </w:tc>
        <w:tc>
          <w:tcPr>
            <w:tcW w:w="2106" w:type="dxa"/>
            <w:tcBorders>
              <w:left w:val="single" w:sz="8" w:space="0" w:color="515151"/>
            </w:tcBorders>
          </w:tcPr>
          <w:p w14:paraId="757B1312"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communicates meaning</w:t>
            </w:r>
          </w:p>
        </w:tc>
        <w:tc>
          <w:tcPr>
            <w:tcW w:w="2145" w:type="dxa"/>
            <w:tcBorders>
              <w:right w:val="single" w:sz="8" w:space="0" w:color="515151"/>
            </w:tcBorders>
          </w:tcPr>
          <w:p w14:paraId="0D9790FA"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communicates meaning</w:t>
            </w:r>
          </w:p>
        </w:tc>
      </w:tr>
      <w:tr w:rsidR="00072BA3" w:rsidRPr="00072BA3" w14:paraId="381D3493" w14:textId="77777777" w:rsidTr="0008688E">
        <w:trPr>
          <w:trHeight w:val="200"/>
        </w:trPr>
        <w:tc>
          <w:tcPr>
            <w:tcW w:w="940" w:type="dxa"/>
            <w:tcBorders>
              <w:left w:val="single" w:sz="8" w:space="0" w:color="515151"/>
              <w:right w:val="single" w:sz="8" w:space="0" w:color="515151"/>
            </w:tcBorders>
          </w:tcPr>
          <w:p w14:paraId="72F6E396"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0485D85F"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during process or</w:t>
            </w:r>
          </w:p>
        </w:tc>
        <w:tc>
          <w:tcPr>
            <w:tcW w:w="2047" w:type="dxa"/>
            <w:tcBorders>
              <w:left w:val="single" w:sz="8" w:space="0" w:color="515151"/>
              <w:right w:val="single" w:sz="8" w:space="0" w:color="515151"/>
            </w:tcBorders>
          </w:tcPr>
          <w:p w14:paraId="1DCA7720"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during process and</w:t>
            </w:r>
          </w:p>
        </w:tc>
        <w:tc>
          <w:tcPr>
            <w:tcW w:w="2106" w:type="dxa"/>
            <w:tcBorders>
              <w:left w:val="single" w:sz="8" w:space="0" w:color="515151"/>
            </w:tcBorders>
          </w:tcPr>
          <w:p w14:paraId="7B48CC74"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during process and</w:t>
            </w:r>
          </w:p>
        </w:tc>
        <w:tc>
          <w:tcPr>
            <w:tcW w:w="2145" w:type="dxa"/>
            <w:tcBorders>
              <w:right w:val="single" w:sz="8" w:space="0" w:color="515151"/>
            </w:tcBorders>
          </w:tcPr>
          <w:p w14:paraId="32D8896F"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throughout process and</w:t>
            </w:r>
          </w:p>
        </w:tc>
      </w:tr>
      <w:tr w:rsidR="00072BA3" w:rsidRPr="00072BA3" w14:paraId="78D46B65" w14:textId="77777777" w:rsidTr="0008688E">
        <w:trPr>
          <w:trHeight w:val="200"/>
        </w:trPr>
        <w:tc>
          <w:tcPr>
            <w:tcW w:w="940" w:type="dxa"/>
            <w:tcBorders>
              <w:left w:val="single" w:sz="8" w:space="0" w:color="515151"/>
              <w:right w:val="single" w:sz="8" w:space="0" w:color="515151"/>
            </w:tcBorders>
          </w:tcPr>
          <w:p w14:paraId="5376CFA8"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10093B39"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performance. Player</w:t>
            </w:r>
          </w:p>
        </w:tc>
        <w:tc>
          <w:tcPr>
            <w:tcW w:w="2047" w:type="dxa"/>
            <w:tcBorders>
              <w:left w:val="single" w:sz="8" w:space="0" w:color="515151"/>
              <w:right w:val="single" w:sz="8" w:space="0" w:color="515151"/>
            </w:tcBorders>
          </w:tcPr>
          <w:p w14:paraId="4D31AF5B"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performance. Player</w:t>
            </w:r>
          </w:p>
        </w:tc>
        <w:tc>
          <w:tcPr>
            <w:tcW w:w="2106" w:type="dxa"/>
            <w:tcBorders>
              <w:left w:val="single" w:sz="8" w:space="0" w:color="515151"/>
            </w:tcBorders>
          </w:tcPr>
          <w:p w14:paraId="06211200"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performance. Player</w:t>
            </w:r>
          </w:p>
        </w:tc>
        <w:tc>
          <w:tcPr>
            <w:tcW w:w="2145" w:type="dxa"/>
            <w:tcBorders>
              <w:right w:val="single" w:sz="8" w:space="0" w:color="515151"/>
            </w:tcBorders>
          </w:tcPr>
          <w:p w14:paraId="3DBC389B"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performance. Player</w:t>
            </w:r>
          </w:p>
        </w:tc>
      </w:tr>
      <w:tr w:rsidR="00072BA3" w:rsidRPr="00072BA3" w14:paraId="3961D649" w14:textId="77777777" w:rsidTr="0008688E">
        <w:trPr>
          <w:trHeight w:val="200"/>
        </w:trPr>
        <w:tc>
          <w:tcPr>
            <w:tcW w:w="940" w:type="dxa"/>
            <w:tcBorders>
              <w:left w:val="single" w:sz="8" w:space="0" w:color="515151"/>
              <w:right w:val="single" w:sz="8" w:space="0" w:color="515151"/>
            </w:tcBorders>
          </w:tcPr>
          <w:p w14:paraId="082900C6"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280F61CE"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records very little in</w:t>
            </w:r>
          </w:p>
        </w:tc>
        <w:tc>
          <w:tcPr>
            <w:tcW w:w="2047" w:type="dxa"/>
            <w:tcBorders>
              <w:left w:val="single" w:sz="8" w:space="0" w:color="515151"/>
              <w:right w:val="single" w:sz="8" w:space="0" w:color="515151"/>
            </w:tcBorders>
          </w:tcPr>
          <w:p w14:paraId="7127E650"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records thoughts in</w:t>
            </w:r>
          </w:p>
        </w:tc>
        <w:tc>
          <w:tcPr>
            <w:tcW w:w="2106" w:type="dxa"/>
            <w:tcBorders>
              <w:left w:val="single" w:sz="8" w:space="0" w:color="515151"/>
            </w:tcBorders>
          </w:tcPr>
          <w:p w14:paraId="22BB7A09"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records some discoveries</w:t>
            </w:r>
          </w:p>
        </w:tc>
        <w:tc>
          <w:tcPr>
            <w:tcW w:w="2145" w:type="dxa"/>
            <w:tcBorders>
              <w:right w:val="single" w:sz="8" w:space="0" w:color="515151"/>
            </w:tcBorders>
          </w:tcPr>
          <w:p w14:paraId="0D455F33"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records discoveries and</w:t>
            </w:r>
          </w:p>
        </w:tc>
      </w:tr>
      <w:tr w:rsidR="00072BA3" w:rsidRPr="00072BA3" w14:paraId="18549205" w14:textId="77777777" w:rsidTr="0008688E">
        <w:trPr>
          <w:trHeight w:val="200"/>
        </w:trPr>
        <w:tc>
          <w:tcPr>
            <w:tcW w:w="940" w:type="dxa"/>
            <w:tcBorders>
              <w:left w:val="single" w:sz="8" w:space="0" w:color="515151"/>
              <w:right w:val="single" w:sz="8" w:space="0" w:color="515151"/>
            </w:tcBorders>
          </w:tcPr>
          <w:p w14:paraId="79666F2E"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69C42E8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journal. Player does not</w:t>
            </w:r>
          </w:p>
        </w:tc>
        <w:tc>
          <w:tcPr>
            <w:tcW w:w="2047" w:type="dxa"/>
            <w:tcBorders>
              <w:left w:val="single" w:sz="8" w:space="0" w:color="515151"/>
              <w:right w:val="single" w:sz="8" w:space="0" w:color="515151"/>
            </w:tcBorders>
          </w:tcPr>
          <w:p w14:paraId="263A8DFF"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reflective journal. Player</w:t>
            </w:r>
          </w:p>
        </w:tc>
        <w:tc>
          <w:tcPr>
            <w:tcW w:w="2106" w:type="dxa"/>
            <w:tcBorders>
              <w:left w:val="single" w:sz="8" w:space="0" w:color="515151"/>
            </w:tcBorders>
          </w:tcPr>
          <w:p w14:paraId="2F664103"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or insights in reflective</w:t>
            </w:r>
          </w:p>
        </w:tc>
        <w:tc>
          <w:tcPr>
            <w:tcW w:w="2145" w:type="dxa"/>
            <w:tcBorders>
              <w:right w:val="single" w:sz="8" w:space="0" w:color="515151"/>
            </w:tcBorders>
          </w:tcPr>
          <w:p w14:paraId="00D8CD9C"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insights in reflective</w:t>
            </w:r>
          </w:p>
        </w:tc>
      </w:tr>
      <w:tr w:rsidR="00072BA3" w:rsidRPr="00072BA3" w14:paraId="56DDC63D" w14:textId="77777777" w:rsidTr="0008688E">
        <w:trPr>
          <w:trHeight w:val="200"/>
        </w:trPr>
        <w:tc>
          <w:tcPr>
            <w:tcW w:w="940" w:type="dxa"/>
            <w:tcBorders>
              <w:left w:val="single" w:sz="8" w:space="0" w:color="515151"/>
              <w:right w:val="single" w:sz="8" w:space="0" w:color="515151"/>
            </w:tcBorders>
          </w:tcPr>
          <w:p w14:paraId="7F729411"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69A75C1A"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reflect on process.</w:t>
            </w:r>
          </w:p>
        </w:tc>
        <w:tc>
          <w:tcPr>
            <w:tcW w:w="2047" w:type="dxa"/>
            <w:tcBorders>
              <w:left w:val="single" w:sz="8" w:space="0" w:color="515151"/>
              <w:right w:val="single" w:sz="8" w:space="0" w:color="515151"/>
            </w:tcBorders>
          </w:tcPr>
          <w:p w14:paraId="548546B5"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creates and performs a</w:t>
            </w:r>
          </w:p>
        </w:tc>
        <w:tc>
          <w:tcPr>
            <w:tcW w:w="2106" w:type="dxa"/>
            <w:tcBorders>
              <w:left w:val="single" w:sz="8" w:space="0" w:color="515151"/>
            </w:tcBorders>
          </w:tcPr>
          <w:p w14:paraId="17F671D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journal. Player creates and</w:t>
            </w:r>
          </w:p>
        </w:tc>
        <w:tc>
          <w:tcPr>
            <w:tcW w:w="2145" w:type="dxa"/>
            <w:tcBorders>
              <w:right w:val="single" w:sz="8" w:space="0" w:color="515151"/>
            </w:tcBorders>
          </w:tcPr>
          <w:p w14:paraId="647AD22C"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journal. Player creates and</w:t>
            </w:r>
          </w:p>
        </w:tc>
      </w:tr>
      <w:tr w:rsidR="00072BA3" w:rsidRPr="00072BA3" w14:paraId="5CF92552" w14:textId="77777777" w:rsidTr="0008688E">
        <w:trPr>
          <w:trHeight w:val="200"/>
        </w:trPr>
        <w:tc>
          <w:tcPr>
            <w:tcW w:w="940" w:type="dxa"/>
            <w:tcBorders>
              <w:left w:val="single" w:sz="8" w:space="0" w:color="515151"/>
              <w:right w:val="single" w:sz="8" w:space="0" w:color="515151"/>
            </w:tcBorders>
          </w:tcPr>
          <w:p w14:paraId="150AED5A"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5F404B58"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Player does not create or</w:t>
            </w:r>
          </w:p>
        </w:tc>
        <w:tc>
          <w:tcPr>
            <w:tcW w:w="2047" w:type="dxa"/>
            <w:tcBorders>
              <w:left w:val="single" w:sz="8" w:space="0" w:color="515151"/>
              <w:right w:val="single" w:sz="8" w:space="0" w:color="515151"/>
            </w:tcBorders>
          </w:tcPr>
          <w:p w14:paraId="40974AE8"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role but meaning or</w:t>
            </w:r>
          </w:p>
        </w:tc>
        <w:tc>
          <w:tcPr>
            <w:tcW w:w="2106" w:type="dxa"/>
            <w:tcBorders>
              <w:left w:val="single" w:sz="8" w:space="0" w:color="515151"/>
            </w:tcBorders>
          </w:tcPr>
          <w:p w14:paraId="07217B41"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performs role that</w:t>
            </w:r>
          </w:p>
        </w:tc>
        <w:tc>
          <w:tcPr>
            <w:tcW w:w="2145" w:type="dxa"/>
            <w:tcBorders>
              <w:right w:val="single" w:sz="8" w:space="0" w:color="515151"/>
            </w:tcBorders>
          </w:tcPr>
          <w:p w14:paraId="2A821F57"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performs role that</w:t>
            </w:r>
          </w:p>
        </w:tc>
      </w:tr>
      <w:tr w:rsidR="00072BA3" w:rsidRPr="00072BA3" w14:paraId="4A672710" w14:textId="77777777" w:rsidTr="0008688E">
        <w:trPr>
          <w:trHeight w:val="200"/>
        </w:trPr>
        <w:tc>
          <w:tcPr>
            <w:tcW w:w="940" w:type="dxa"/>
            <w:tcBorders>
              <w:left w:val="single" w:sz="8" w:space="0" w:color="515151"/>
              <w:right w:val="single" w:sz="8" w:space="0" w:color="515151"/>
            </w:tcBorders>
          </w:tcPr>
          <w:p w14:paraId="5D199706"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39C3B206"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perform a role.</w:t>
            </w:r>
          </w:p>
        </w:tc>
        <w:tc>
          <w:tcPr>
            <w:tcW w:w="2047" w:type="dxa"/>
            <w:tcBorders>
              <w:left w:val="single" w:sz="8" w:space="0" w:color="515151"/>
              <w:right w:val="single" w:sz="8" w:space="0" w:color="515151"/>
            </w:tcBorders>
          </w:tcPr>
          <w:p w14:paraId="239158CA"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theme is missing.</w:t>
            </w:r>
          </w:p>
        </w:tc>
        <w:tc>
          <w:tcPr>
            <w:tcW w:w="2106" w:type="dxa"/>
            <w:tcBorders>
              <w:left w:val="single" w:sz="8" w:space="0" w:color="515151"/>
            </w:tcBorders>
          </w:tcPr>
          <w:p w14:paraId="1A07F13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communicates some</w:t>
            </w:r>
          </w:p>
        </w:tc>
        <w:tc>
          <w:tcPr>
            <w:tcW w:w="2145" w:type="dxa"/>
            <w:tcBorders>
              <w:right w:val="single" w:sz="8" w:space="0" w:color="515151"/>
            </w:tcBorders>
          </w:tcPr>
          <w:p w14:paraId="3DBE58F3" w14:textId="77777777" w:rsidR="00072BA3" w:rsidRPr="00072BA3" w:rsidRDefault="00072BA3" w:rsidP="0008688E">
            <w:pPr>
              <w:pStyle w:val="TableParagraph"/>
              <w:ind w:left="100"/>
              <w:rPr>
                <w:rFonts w:ascii="Times New Roman" w:hAnsi="Times New Roman" w:cs="Times New Roman"/>
                <w:sz w:val="16"/>
              </w:rPr>
            </w:pPr>
            <w:r w:rsidRPr="00072BA3">
              <w:rPr>
                <w:rFonts w:ascii="Times New Roman" w:hAnsi="Times New Roman" w:cs="Times New Roman"/>
                <w:sz w:val="16"/>
              </w:rPr>
              <w:t>communicates deep</w:t>
            </w:r>
          </w:p>
        </w:tc>
      </w:tr>
      <w:tr w:rsidR="00072BA3" w:rsidRPr="00072BA3" w14:paraId="5A8F5BC6" w14:textId="77777777" w:rsidTr="0008688E">
        <w:trPr>
          <w:trHeight w:val="184"/>
        </w:trPr>
        <w:tc>
          <w:tcPr>
            <w:tcW w:w="940" w:type="dxa"/>
            <w:tcBorders>
              <w:left w:val="single" w:sz="8" w:space="0" w:color="515151"/>
              <w:bottom w:val="single" w:sz="8" w:space="0" w:color="515151"/>
              <w:right w:val="single" w:sz="8" w:space="0" w:color="515151"/>
            </w:tcBorders>
          </w:tcPr>
          <w:p w14:paraId="725260E8"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bottom w:val="single" w:sz="8" w:space="0" w:color="515151"/>
              <w:right w:val="single" w:sz="8" w:space="0" w:color="515151"/>
            </w:tcBorders>
          </w:tcPr>
          <w:p w14:paraId="5D5CAB27"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bottom w:val="single" w:sz="8" w:space="0" w:color="515151"/>
              <w:right w:val="single" w:sz="8" w:space="0" w:color="515151"/>
            </w:tcBorders>
          </w:tcPr>
          <w:p w14:paraId="471ECF35"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bottom w:val="single" w:sz="8" w:space="0" w:color="515151"/>
            </w:tcBorders>
          </w:tcPr>
          <w:p w14:paraId="04000E82" w14:textId="77777777" w:rsidR="00072BA3" w:rsidRPr="00072BA3" w:rsidRDefault="00072BA3" w:rsidP="0008688E">
            <w:pPr>
              <w:pStyle w:val="TableParagraph"/>
              <w:spacing w:line="164" w:lineRule="exact"/>
              <w:rPr>
                <w:rFonts w:ascii="Times New Roman" w:hAnsi="Times New Roman" w:cs="Times New Roman"/>
                <w:sz w:val="16"/>
              </w:rPr>
            </w:pPr>
            <w:r w:rsidRPr="00072BA3">
              <w:rPr>
                <w:rFonts w:ascii="Times New Roman" w:hAnsi="Times New Roman" w:cs="Times New Roman"/>
                <w:sz w:val="16"/>
              </w:rPr>
              <w:t>meaning to audience.</w:t>
            </w:r>
          </w:p>
        </w:tc>
        <w:tc>
          <w:tcPr>
            <w:tcW w:w="2145" w:type="dxa"/>
            <w:tcBorders>
              <w:bottom w:val="single" w:sz="8" w:space="0" w:color="515151"/>
              <w:right w:val="single" w:sz="8" w:space="0" w:color="515151"/>
            </w:tcBorders>
          </w:tcPr>
          <w:p w14:paraId="11393412" w14:textId="77777777" w:rsidR="00072BA3" w:rsidRPr="00072BA3" w:rsidRDefault="00072BA3" w:rsidP="0008688E">
            <w:pPr>
              <w:pStyle w:val="TableParagraph"/>
              <w:spacing w:line="164" w:lineRule="exact"/>
              <w:ind w:left="100"/>
              <w:rPr>
                <w:rFonts w:ascii="Times New Roman" w:hAnsi="Times New Roman" w:cs="Times New Roman"/>
                <w:sz w:val="16"/>
              </w:rPr>
            </w:pPr>
            <w:r w:rsidRPr="00072BA3">
              <w:rPr>
                <w:rFonts w:ascii="Times New Roman" w:hAnsi="Times New Roman" w:cs="Times New Roman"/>
                <w:sz w:val="16"/>
              </w:rPr>
              <w:t>meaning to audience.</w:t>
            </w:r>
          </w:p>
        </w:tc>
      </w:tr>
      <w:tr w:rsidR="00072BA3" w:rsidRPr="00072BA3" w14:paraId="063E6752" w14:textId="77777777" w:rsidTr="0008688E">
        <w:trPr>
          <w:trHeight w:val="300"/>
        </w:trPr>
        <w:tc>
          <w:tcPr>
            <w:tcW w:w="940" w:type="dxa"/>
            <w:tcBorders>
              <w:top w:val="single" w:sz="8" w:space="0" w:color="515151"/>
              <w:left w:val="single" w:sz="8" w:space="0" w:color="515151"/>
              <w:right w:val="single" w:sz="8" w:space="0" w:color="515151"/>
            </w:tcBorders>
          </w:tcPr>
          <w:p w14:paraId="48C08E79"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Voice</w:t>
            </w:r>
          </w:p>
        </w:tc>
        <w:tc>
          <w:tcPr>
            <w:tcW w:w="1985" w:type="dxa"/>
            <w:tcBorders>
              <w:top w:val="single" w:sz="8" w:space="0" w:color="515151"/>
              <w:left w:val="single" w:sz="8" w:space="0" w:color="515151"/>
              <w:right w:val="single" w:sz="8" w:space="0" w:color="515151"/>
            </w:tcBorders>
          </w:tcPr>
          <w:p w14:paraId="1E26A61B"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cannot be heard</w:t>
            </w:r>
          </w:p>
        </w:tc>
        <w:tc>
          <w:tcPr>
            <w:tcW w:w="2047" w:type="dxa"/>
            <w:tcBorders>
              <w:top w:val="single" w:sz="8" w:space="0" w:color="515151"/>
              <w:left w:val="single" w:sz="8" w:space="0" w:color="515151"/>
              <w:right w:val="single" w:sz="8" w:space="0" w:color="515151"/>
            </w:tcBorders>
          </w:tcPr>
          <w:p w14:paraId="4BBF0DBC"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performs using</w:t>
            </w:r>
          </w:p>
        </w:tc>
        <w:tc>
          <w:tcPr>
            <w:tcW w:w="2106" w:type="dxa"/>
            <w:tcBorders>
              <w:top w:val="single" w:sz="8" w:space="0" w:color="515151"/>
              <w:left w:val="single" w:sz="8" w:space="0" w:color="515151"/>
              <w:right w:val="single" w:sz="8" w:space="0" w:color="515151"/>
            </w:tcBorders>
          </w:tcPr>
          <w:p w14:paraId="7B7EBA6A"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performs using</w:t>
            </w:r>
          </w:p>
        </w:tc>
        <w:tc>
          <w:tcPr>
            <w:tcW w:w="2145" w:type="dxa"/>
            <w:tcBorders>
              <w:top w:val="single" w:sz="8" w:space="0" w:color="515151"/>
              <w:left w:val="single" w:sz="8" w:space="0" w:color="515151"/>
              <w:right w:val="single" w:sz="8" w:space="0" w:color="515151"/>
            </w:tcBorders>
          </w:tcPr>
          <w:p w14:paraId="47C25B89"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performs using</w:t>
            </w:r>
          </w:p>
        </w:tc>
      </w:tr>
      <w:tr w:rsidR="00072BA3" w:rsidRPr="00072BA3" w14:paraId="3669B454" w14:textId="77777777" w:rsidTr="0008688E">
        <w:trPr>
          <w:trHeight w:val="200"/>
        </w:trPr>
        <w:tc>
          <w:tcPr>
            <w:tcW w:w="940" w:type="dxa"/>
            <w:tcBorders>
              <w:left w:val="single" w:sz="8" w:space="0" w:color="515151"/>
              <w:right w:val="single" w:sz="8" w:space="0" w:color="515151"/>
            </w:tcBorders>
          </w:tcPr>
          <w:p w14:paraId="230E7262"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7C46D8EA"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or understood. No</w:t>
            </w:r>
          </w:p>
        </w:tc>
        <w:tc>
          <w:tcPr>
            <w:tcW w:w="2047" w:type="dxa"/>
            <w:tcBorders>
              <w:left w:val="single" w:sz="8" w:space="0" w:color="515151"/>
              <w:right w:val="single" w:sz="8" w:space="0" w:color="515151"/>
            </w:tcBorders>
          </w:tcPr>
          <w:p w14:paraId="44FC7581"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little energy or variation in</w:t>
            </w:r>
          </w:p>
        </w:tc>
        <w:tc>
          <w:tcPr>
            <w:tcW w:w="2106" w:type="dxa"/>
            <w:tcBorders>
              <w:left w:val="single" w:sz="8" w:space="0" w:color="515151"/>
              <w:right w:val="single" w:sz="8" w:space="0" w:color="515151"/>
            </w:tcBorders>
          </w:tcPr>
          <w:p w14:paraId="2434B04E"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expressive voice. Player</w:t>
            </w:r>
          </w:p>
        </w:tc>
        <w:tc>
          <w:tcPr>
            <w:tcW w:w="2145" w:type="dxa"/>
            <w:tcBorders>
              <w:left w:val="single" w:sz="8" w:space="0" w:color="515151"/>
              <w:right w:val="single" w:sz="8" w:space="0" w:color="515151"/>
            </w:tcBorders>
          </w:tcPr>
          <w:p w14:paraId="145C5D08"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dynamic and expressive</w:t>
            </w:r>
          </w:p>
        </w:tc>
      </w:tr>
      <w:tr w:rsidR="00072BA3" w:rsidRPr="00072BA3" w14:paraId="4BEB32E1" w14:textId="77777777" w:rsidTr="0008688E">
        <w:trPr>
          <w:trHeight w:val="200"/>
        </w:trPr>
        <w:tc>
          <w:tcPr>
            <w:tcW w:w="940" w:type="dxa"/>
            <w:tcBorders>
              <w:left w:val="single" w:sz="8" w:space="0" w:color="515151"/>
              <w:right w:val="single" w:sz="8" w:space="0" w:color="515151"/>
            </w:tcBorders>
          </w:tcPr>
          <w:p w14:paraId="1037CBBE"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478FE79A"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energy or variation in</w:t>
            </w:r>
          </w:p>
        </w:tc>
        <w:tc>
          <w:tcPr>
            <w:tcW w:w="2047" w:type="dxa"/>
            <w:tcBorders>
              <w:left w:val="single" w:sz="8" w:space="0" w:color="515151"/>
              <w:right w:val="single" w:sz="8" w:space="0" w:color="515151"/>
            </w:tcBorders>
          </w:tcPr>
          <w:p w14:paraId="76B4E5E5"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voice. Player can only</w:t>
            </w:r>
          </w:p>
        </w:tc>
        <w:tc>
          <w:tcPr>
            <w:tcW w:w="2106" w:type="dxa"/>
            <w:tcBorders>
              <w:left w:val="single" w:sz="8" w:space="0" w:color="515151"/>
              <w:right w:val="single" w:sz="8" w:space="0" w:color="515151"/>
            </w:tcBorders>
          </w:tcPr>
          <w:p w14:paraId="14E47210"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uses some variation in</w:t>
            </w:r>
          </w:p>
        </w:tc>
        <w:tc>
          <w:tcPr>
            <w:tcW w:w="2145" w:type="dxa"/>
            <w:tcBorders>
              <w:left w:val="single" w:sz="8" w:space="0" w:color="515151"/>
              <w:right w:val="single" w:sz="8" w:space="0" w:color="515151"/>
            </w:tcBorders>
          </w:tcPr>
          <w:p w14:paraId="1AF88AA2"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voice. Player uses vocal</w:t>
            </w:r>
          </w:p>
        </w:tc>
      </w:tr>
      <w:tr w:rsidR="00072BA3" w:rsidRPr="00072BA3" w14:paraId="6A1D64D4" w14:textId="77777777" w:rsidTr="0008688E">
        <w:trPr>
          <w:trHeight w:val="200"/>
        </w:trPr>
        <w:tc>
          <w:tcPr>
            <w:tcW w:w="940" w:type="dxa"/>
            <w:tcBorders>
              <w:left w:val="single" w:sz="8" w:space="0" w:color="515151"/>
              <w:right w:val="single" w:sz="8" w:space="0" w:color="515151"/>
            </w:tcBorders>
          </w:tcPr>
          <w:p w14:paraId="190BCD43"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74CE4FEA"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voice.</w:t>
            </w:r>
          </w:p>
        </w:tc>
        <w:tc>
          <w:tcPr>
            <w:tcW w:w="2047" w:type="dxa"/>
            <w:tcBorders>
              <w:left w:val="single" w:sz="8" w:space="0" w:color="515151"/>
              <w:right w:val="single" w:sz="8" w:space="0" w:color="515151"/>
            </w:tcBorders>
          </w:tcPr>
          <w:p w14:paraId="29DCB646"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sometimes or rarely be</w:t>
            </w:r>
          </w:p>
        </w:tc>
        <w:tc>
          <w:tcPr>
            <w:tcW w:w="2106" w:type="dxa"/>
            <w:tcBorders>
              <w:left w:val="single" w:sz="8" w:space="0" w:color="515151"/>
              <w:right w:val="single" w:sz="8" w:space="0" w:color="515151"/>
            </w:tcBorders>
          </w:tcPr>
          <w:p w14:paraId="1349756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vocal resonance, rate,</w:t>
            </w:r>
          </w:p>
        </w:tc>
        <w:tc>
          <w:tcPr>
            <w:tcW w:w="2145" w:type="dxa"/>
            <w:tcBorders>
              <w:left w:val="single" w:sz="8" w:space="0" w:color="515151"/>
              <w:right w:val="single" w:sz="8" w:space="0" w:color="515151"/>
            </w:tcBorders>
          </w:tcPr>
          <w:p w14:paraId="042A697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resonance, rate, pitch,</w:t>
            </w:r>
          </w:p>
        </w:tc>
      </w:tr>
      <w:tr w:rsidR="00072BA3" w:rsidRPr="00072BA3" w14:paraId="5AE96849" w14:textId="77777777" w:rsidTr="0008688E">
        <w:trPr>
          <w:trHeight w:val="200"/>
        </w:trPr>
        <w:tc>
          <w:tcPr>
            <w:tcW w:w="940" w:type="dxa"/>
            <w:tcBorders>
              <w:left w:val="single" w:sz="8" w:space="0" w:color="515151"/>
              <w:right w:val="single" w:sz="8" w:space="0" w:color="515151"/>
            </w:tcBorders>
          </w:tcPr>
          <w:p w14:paraId="04B20E5B"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3DDD7DC5"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752EB7B2"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heard and understood.</w:t>
            </w:r>
          </w:p>
        </w:tc>
        <w:tc>
          <w:tcPr>
            <w:tcW w:w="2106" w:type="dxa"/>
            <w:tcBorders>
              <w:left w:val="single" w:sz="8" w:space="0" w:color="515151"/>
              <w:right w:val="single" w:sz="8" w:space="0" w:color="515151"/>
            </w:tcBorders>
          </w:tcPr>
          <w:p w14:paraId="1C4A0C4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pitch, volume, tone or</w:t>
            </w:r>
          </w:p>
        </w:tc>
        <w:tc>
          <w:tcPr>
            <w:tcW w:w="2145" w:type="dxa"/>
            <w:tcBorders>
              <w:left w:val="single" w:sz="8" w:space="0" w:color="515151"/>
              <w:right w:val="single" w:sz="8" w:space="0" w:color="515151"/>
            </w:tcBorders>
          </w:tcPr>
          <w:p w14:paraId="5FC670F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 xml:space="preserve">volume, </w:t>
            </w:r>
            <w:proofErr w:type="gramStart"/>
            <w:r w:rsidRPr="00072BA3">
              <w:rPr>
                <w:rFonts w:ascii="Times New Roman" w:hAnsi="Times New Roman" w:cs="Times New Roman"/>
                <w:sz w:val="16"/>
              </w:rPr>
              <w:t>tone</w:t>
            </w:r>
            <w:proofErr w:type="gramEnd"/>
            <w:r w:rsidRPr="00072BA3">
              <w:rPr>
                <w:rFonts w:ascii="Times New Roman" w:hAnsi="Times New Roman" w:cs="Times New Roman"/>
                <w:sz w:val="16"/>
              </w:rPr>
              <w:t xml:space="preserve"> and texture</w:t>
            </w:r>
          </w:p>
        </w:tc>
      </w:tr>
      <w:tr w:rsidR="00072BA3" w:rsidRPr="00072BA3" w14:paraId="4E0A3E1B" w14:textId="77777777" w:rsidTr="0008688E">
        <w:trPr>
          <w:trHeight w:val="200"/>
        </w:trPr>
        <w:tc>
          <w:tcPr>
            <w:tcW w:w="940" w:type="dxa"/>
            <w:tcBorders>
              <w:left w:val="single" w:sz="8" w:space="0" w:color="515151"/>
              <w:right w:val="single" w:sz="8" w:space="0" w:color="515151"/>
            </w:tcBorders>
          </w:tcPr>
          <w:p w14:paraId="47529235"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45BFE55A"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6DCE8F53"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right w:val="single" w:sz="8" w:space="0" w:color="515151"/>
            </w:tcBorders>
          </w:tcPr>
          <w:p w14:paraId="285D56FE"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texture appropriate to</w:t>
            </w:r>
          </w:p>
        </w:tc>
        <w:tc>
          <w:tcPr>
            <w:tcW w:w="2145" w:type="dxa"/>
            <w:tcBorders>
              <w:left w:val="single" w:sz="8" w:space="0" w:color="515151"/>
              <w:right w:val="single" w:sz="8" w:space="0" w:color="515151"/>
            </w:tcBorders>
          </w:tcPr>
          <w:p w14:paraId="1FDF2139"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appropriate to character or</w:t>
            </w:r>
          </w:p>
        </w:tc>
      </w:tr>
      <w:tr w:rsidR="00072BA3" w:rsidRPr="00072BA3" w14:paraId="0E7D45DD" w14:textId="77777777" w:rsidTr="0008688E">
        <w:trPr>
          <w:trHeight w:val="200"/>
        </w:trPr>
        <w:tc>
          <w:tcPr>
            <w:tcW w:w="940" w:type="dxa"/>
            <w:tcBorders>
              <w:left w:val="single" w:sz="8" w:space="0" w:color="515151"/>
              <w:right w:val="single" w:sz="8" w:space="0" w:color="515151"/>
            </w:tcBorders>
          </w:tcPr>
          <w:p w14:paraId="79FD66B3"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0959D984"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56FA536D"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right w:val="single" w:sz="8" w:space="0" w:color="515151"/>
            </w:tcBorders>
          </w:tcPr>
          <w:p w14:paraId="5C5F5875"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character or role. Player</w:t>
            </w:r>
          </w:p>
        </w:tc>
        <w:tc>
          <w:tcPr>
            <w:tcW w:w="2145" w:type="dxa"/>
            <w:tcBorders>
              <w:left w:val="single" w:sz="8" w:space="0" w:color="515151"/>
              <w:right w:val="single" w:sz="8" w:space="0" w:color="515151"/>
            </w:tcBorders>
          </w:tcPr>
          <w:p w14:paraId="50D174DE"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role. Player can be</w:t>
            </w:r>
          </w:p>
        </w:tc>
      </w:tr>
      <w:tr w:rsidR="00072BA3" w:rsidRPr="00072BA3" w14:paraId="2C437DCF" w14:textId="77777777" w:rsidTr="0008688E">
        <w:trPr>
          <w:trHeight w:val="200"/>
        </w:trPr>
        <w:tc>
          <w:tcPr>
            <w:tcW w:w="940" w:type="dxa"/>
            <w:tcBorders>
              <w:left w:val="single" w:sz="8" w:space="0" w:color="515151"/>
              <w:right w:val="single" w:sz="8" w:space="0" w:color="515151"/>
            </w:tcBorders>
          </w:tcPr>
          <w:p w14:paraId="76EDE142"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1EE7A71A"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38024951"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right w:val="single" w:sz="8" w:space="0" w:color="515151"/>
            </w:tcBorders>
          </w:tcPr>
          <w:p w14:paraId="4AC37D18"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can be heard and</w:t>
            </w:r>
          </w:p>
        </w:tc>
        <w:tc>
          <w:tcPr>
            <w:tcW w:w="2145" w:type="dxa"/>
            <w:tcBorders>
              <w:left w:val="single" w:sz="8" w:space="0" w:color="515151"/>
              <w:right w:val="single" w:sz="8" w:space="0" w:color="515151"/>
            </w:tcBorders>
          </w:tcPr>
          <w:p w14:paraId="48A2E54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perfectly heard and</w:t>
            </w:r>
          </w:p>
        </w:tc>
      </w:tr>
      <w:tr w:rsidR="00072BA3" w:rsidRPr="00072BA3" w14:paraId="5D832123" w14:textId="77777777" w:rsidTr="0008688E">
        <w:trPr>
          <w:trHeight w:val="244"/>
        </w:trPr>
        <w:tc>
          <w:tcPr>
            <w:tcW w:w="940" w:type="dxa"/>
            <w:tcBorders>
              <w:left w:val="single" w:sz="8" w:space="0" w:color="515151"/>
              <w:bottom w:val="single" w:sz="8" w:space="0" w:color="515151"/>
              <w:right w:val="single" w:sz="8" w:space="0" w:color="515151"/>
            </w:tcBorders>
          </w:tcPr>
          <w:p w14:paraId="343E48F0" w14:textId="77777777" w:rsidR="00072BA3" w:rsidRPr="00072BA3" w:rsidRDefault="00072BA3" w:rsidP="0008688E">
            <w:pPr>
              <w:pStyle w:val="TableParagraph"/>
              <w:spacing w:line="240" w:lineRule="auto"/>
              <w:ind w:left="0"/>
              <w:rPr>
                <w:rFonts w:ascii="Times New Roman" w:hAnsi="Times New Roman" w:cs="Times New Roman"/>
                <w:sz w:val="16"/>
              </w:rPr>
            </w:pPr>
          </w:p>
        </w:tc>
        <w:tc>
          <w:tcPr>
            <w:tcW w:w="1985" w:type="dxa"/>
            <w:tcBorders>
              <w:left w:val="single" w:sz="8" w:space="0" w:color="515151"/>
              <w:bottom w:val="single" w:sz="8" w:space="0" w:color="515151"/>
              <w:right w:val="single" w:sz="8" w:space="0" w:color="515151"/>
            </w:tcBorders>
          </w:tcPr>
          <w:p w14:paraId="5480F7C0" w14:textId="77777777" w:rsidR="00072BA3" w:rsidRPr="00072BA3" w:rsidRDefault="00072BA3" w:rsidP="0008688E">
            <w:pPr>
              <w:pStyle w:val="TableParagraph"/>
              <w:spacing w:line="240" w:lineRule="auto"/>
              <w:ind w:left="0"/>
              <w:rPr>
                <w:rFonts w:ascii="Times New Roman" w:hAnsi="Times New Roman" w:cs="Times New Roman"/>
                <w:sz w:val="16"/>
              </w:rPr>
            </w:pPr>
          </w:p>
        </w:tc>
        <w:tc>
          <w:tcPr>
            <w:tcW w:w="2047" w:type="dxa"/>
            <w:tcBorders>
              <w:left w:val="single" w:sz="8" w:space="0" w:color="515151"/>
              <w:bottom w:val="single" w:sz="8" w:space="0" w:color="515151"/>
              <w:right w:val="single" w:sz="8" w:space="0" w:color="515151"/>
            </w:tcBorders>
          </w:tcPr>
          <w:p w14:paraId="72AD7569" w14:textId="77777777" w:rsidR="00072BA3" w:rsidRPr="00072BA3" w:rsidRDefault="00072BA3" w:rsidP="0008688E">
            <w:pPr>
              <w:pStyle w:val="TableParagraph"/>
              <w:spacing w:line="240" w:lineRule="auto"/>
              <w:ind w:left="0"/>
              <w:rPr>
                <w:rFonts w:ascii="Times New Roman" w:hAnsi="Times New Roman" w:cs="Times New Roman"/>
                <w:sz w:val="16"/>
              </w:rPr>
            </w:pPr>
          </w:p>
        </w:tc>
        <w:tc>
          <w:tcPr>
            <w:tcW w:w="2106" w:type="dxa"/>
            <w:tcBorders>
              <w:left w:val="single" w:sz="8" w:space="0" w:color="515151"/>
              <w:bottom w:val="single" w:sz="8" w:space="0" w:color="515151"/>
              <w:right w:val="single" w:sz="8" w:space="0" w:color="515151"/>
            </w:tcBorders>
          </w:tcPr>
          <w:p w14:paraId="037E363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understood.</w:t>
            </w:r>
          </w:p>
        </w:tc>
        <w:tc>
          <w:tcPr>
            <w:tcW w:w="2145" w:type="dxa"/>
            <w:tcBorders>
              <w:left w:val="single" w:sz="8" w:space="0" w:color="515151"/>
              <w:bottom w:val="single" w:sz="8" w:space="0" w:color="515151"/>
              <w:right w:val="single" w:sz="8" w:space="0" w:color="515151"/>
            </w:tcBorders>
          </w:tcPr>
          <w:p w14:paraId="1BF33D4B" w14:textId="77777777" w:rsidR="00072BA3" w:rsidRPr="00072BA3" w:rsidRDefault="00072BA3" w:rsidP="0008688E">
            <w:pPr>
              <w:pStyle w:val="TableParagraph"/>
              <w:rPr>
                <w:rFonts w:ascii="Times New Roman" w:hAnsi="Times New Roman" w:cs="Times New Roman"/>
                <w:sz w:val="16"/>
              </w:rPr>
            </w:pPr>
            <w:proofErr w:type="gramStart"/>
            <w:r w:rsidRPr="00072BA3">
              <w:rPr>
                <w:rFonts w:ascii="Times New Roman" w:hAnsi="Times New Roman" w:cs="Times New Roman"/>
                <w:sz w:val="16"/>
              </w:rPr>
              <w:t>understood at all times</w:t>
            </w:r>
            <w:proofErr w:type="gramEnd"/>
            <w:r w:rsidRPr="00072BA3">
              <w:rPr>
                <w:rFonts w:ascii="Times New Roman" w:hAnsi="Times New Roman" w:cs="Times New Roman"/>
                <w:sz w:val="16"/>
              </w:rPr>
              <w:t>.</w:t>
            </w:r>
          </w:p>
        </w:tc>
      </w:tr>
      <w:tr w:rsidR="00072BA3" w:rsidRPr="00072BA3" w14:paraId="22F0947F" w14:textId="77777777" w:rsidTr="0008688E">
        <w:trPr>
          <w:trHeight w:val="300"/>
        </w:trPr>
        <w:tc>
          <w:tcPr>
            <w:tcW w:w="940" w:type="dxa"/>
            <w:tcBorders>
              <w:top w:val="single" w:sz="8" w:space="0" w:color="515151"/>
              <w:left w:val="single" w:sz="8" w:space="0" w:color="515151"/>
              <w:right w:val="single" w:sz="8" w:space="0" w:color="515151"/>
            </w:tcBorders>
          </w:tcPr>
          <w:p w14:paraId="0A9B3314"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Movement</w:t>
            </w:r>
          </w:p>
        </w:tc>
        <w:tc>
          <w:tcPr>
            <w:tcW w:w="1985" w:type="dxa"/>
            <w:tcBorders>
              <w:top w:val="single" w:sz="8" w:space="0" w:color="515151"/>
              <w:left w:val="single" w:sz="8" w:space="0" w:color="515151"/>
              <w:right w:val="single" w:sz="8" w:space="0" w:color="515151"/>
            </w:tcBorders>
          </w:tcPr>
          <w:p w14:paraId="7F03474D"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has almost no</w:t>
            </w:r>
          </w:p>
        </w:tc>
        <w:tc>
          <w:tcPr>
            <w:tcW w:w="2047" w:type="dxa"/>
            <w:tcBorders>
              <w:top w:val="single" w:sz="8" w:space="0" w:color="515151"/>
              <w:left w:val="single" w:sz="8" w:space="0" w:color="515151"/>
              <w:right w:val="single" w:sz="8" w:space="0" w:color="515151"/>
            </w:tcBorders>
          </w:tcPr>
          <w:p w14:paraId="3BD3484A"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performs using</w:t>
            </w:r>
          </w:p>
        </w:tc>
        <w:tc>
          <w:tcPr>
            <w:tcW w:w="2106" w:type="dxa"/>
            <w:tcBorders>
              <w:top w:val="single" w:sz="8" w:space="0" w:color="515151"/>
              <w:left w:val="single" w:sz="8" w:space="0" w:color="515151"/>
              <w:right w:val="single" w:sz="8" w:space="0" w:color="515151"/>
            </w:tcBorders>
          </w:tcPr>
          <w:p w14:paraId="33890757"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performs using</w:t>
            </w:r>
          </w:p>
        </w:tc>
        <w:tc>
          <w:tcPr>
            <w:tcW w:w="2145" w:type="dxa"/>
            <w:tcBorders>
              <w:top w:val="single" w:sz="8" w:space="0" w:color="515151"/>
              <w:left w:val="single" w:sz="8" w:space="0" w:color="515151"/>
              <w:right w:val="single" w:sz="8" w:space="0" w:color="515151"/>
            </w:tcBorders>
          </w:tcPr>
          <w:p w14:paraId="2AEB60E2" w14:textId="77777777" w:rsidR="00072BA3" w:rsidRPr="00072BA3" w:rsidRDefault="00072BA3" w:rsidP="0008688E">
            <w:pPr>
              <w:pStyle w:val="TableParagraph"/>
              <w:spacing w:before="91" w:line="240" w:lineRule="auto"/>
              <w:rPr>
                <w:rFonts w:ascii="Times New Roman" w:hAnsi="Times New Roman" w:cs="Times New Roman"/>
                <w:sz w:val="16"/>
              </w:rPr>
            </w:pPr>
            <w:r w:rsidRPr="00072BA3">
              <w:rPr>
                <w:rFonts w:ascii="Times New Roman" w:hAnsi="Times New Roman" w:cs="Times New Roman"/>
                <w:sz w:val="16"/>
              </w:rPr>
              <w:t>Player performs using</w:t>
            </w:r>
          </w:p>
        </w:tc>
      </w:tr>
      <w:tr w:rsidR="00072BA3" w:rsidRPr="00072BA3" w14:paraId="2DB1241C" w14:textId="77777777" w:rsidTr="0008688E">
        <w:trPr>
          <w:trHeight w:val="200"/>
        </w:trPr>
        <w:tc>
          <w:tcPr>
            <w:tcW w:w="940" w:type="dxa"/>
            <w:tcBorders>
              <w:left w:val="single" w:sz="8" w:space="0" w:color="515151"/>
              <w:right w:val="single" w:sz="8" w:space="0" w:color="515151"/>
            </w:tcBorders>
          </w:tcPr>
          <w:p w14:paraId="027D902D"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2610BF21"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variation in physicality.</w:t>
            </w:r>
          </w:p>
        </w:tc>
        <w:tc>
          <w:tcPr>
            <w:tcW w:w="2047" w:type="dxa"/>
            <w:tcBorders>
              <w:left w:val="single" w:sz="8" w:space="0" w:color="515151"/>
              <w:right w:val="single" w:sz="8" w:space="0" w:color="515151"/>
            </w:tcBorders>
          </w:tcPr>
          <w:p w14:paraId="6B8111FB"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little variation in</w:t>
            </w:r>
          </w:p>
        </w:tc>
        <w:tc>
          <w:tcPr>
            <w:tcW w:w="2106" w:type="dxa"/>
            <w:tcBorders>
              <w:left w:val="single" w:sz="8" w:space="0" w:color="515151"/>
              <w:right w:val="single" w:sz="8" w:space="0" w:color="515151"/>
            </w:tcBorders>
          </w:tcPr>
          <w:p w14:paraId="519BB57B"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expressive physicality.</w:t>
            </w:r>
          </w:p>
        </w:tc>
        <w:tc>
          <w:tcPr>
            <w:tcW w:w="2145" w:type="dxa"/>
            <w:tcBorders>
              <w:left w:val="single" w:sz="8" w:space="0" w:color="515151"/>
              <w:right w:val="single" w:sz="8" w:space="0" w:color="515151"/>
            </w:tcBorders>
          </w:tcPr>
          <w:p w14:paraId="5D8E0DB8"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dynamic and expressive</w:t>
            </w:r>
          </w:p>
        </w:tc>
      </w:tr>
      <w:tr w:rsidR="00072BA3" w:rsidRPr="00072BA3" w14:paraId="6E3B8CFB" w14:textId="77777777" w:rsidTr="0008688E">
        <w:trPr>
          <w:trHeight w:val="200"/>
        </w:trPr>
        <w:tc>
          <w:tcPr>
            <w:tcW w:w="940" w:type="dxa"/>
            <w:tcBorders>
              <w:left w:val="single" w:sz="8" w:space="0" w:color="515151"/>
              <w:right w:val="single" w:sz="8" w:space="0" w:color="515151"/>
            </w:tcBorders>
          </w:tcPr>
          <w:p w14:paraId="7FC31EF5"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7B87A692"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Player does not use any</w:t>
            </w:r>
          </w:p>
        </w:tc>
        <w:tc>
          <w:tcPr>
            <w:tcW w:w="2047" w:type="dxa"/>
            <w:tcBorders>
              <w:left w:val="single" w:sz="8" w:space="0" w:color="515151"/>
              <w:right w:val="single" w:sz="8" w:space="0" w:color="515151"/>
            </w:tcBorders>
          </w:tcPr>
          <w:p w14:paraId="1E0E1BC3"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physicality. Player only</w:t>
            </w:r>
          </w:p>
        </w:tc>
        <w:tc>
          <w:tcPr>
            <w:tcW w:w="2106" w:type="dxa"/>
            <w:tcBorders>
              <w:left w:val="single" w:sz="8" w:space="0" w:color="515151"/>
              <w:right w:val="single" w:sz="8" w:space="0" w:color="515151"/>
            </w:tcBorders>
          </w:tcPr>
          <w:p w14:paraId="1E4BD0E6"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Player uses some variety</w:t>
            </w:r>
          </w:p>
        </w:tc>
        <w:tc>
          <w:tcPr>
            <w:tcW w:w="2145" w:type="dxa"/>
            <w:tcBorders>
              <w:left w:val="single" w:sz="8" w:space="0" w:color="515151"/>
              <w:right w:val="single" w:sz="8" w:space="0" w:color="515151"/>
            </w:tcBorders>
          </w:tcPr>
          <w:p w14:paraId="5D99BEDA"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physicality. Player uses</w:t>
            </w:r>
          </w:p>
        </w:tc>
      </w:tr>
      <w:tr w:rsidR="00072BA3" w:rsidRPr="00072BA3" w14:paraId="29F62A63" w14:textId="77777777" w:rsidTr="0008688E">
        <w:trPr>
          <w:trHeight w:val="200"/>
        </w:trPr>
        <w:tc>
          <w:tcPr>
            <w:tcW w:w="940" w:type="dxa"/>
            <w:tcBorders>
              <w:left w:val="single" w:sz="8" w:space="0" w:color="515151"/>
              <w:right w:val="single" w:sz="8" w:space="0" w:color="515151"/>
            </w:tcBorders>
          </w:tcPr>
          <w:p w14:paraId="7D9C6693"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74181D18"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variation in facial</w:t>
            </w:r>
          </w:p>
        </w:tc>
        <w:tc>
          <w:tcPr>
            <w:tcW w:w="2047" w:type="dxa"/>
            <w:tcBorders>
              <w:left w:val="single" w:sz="8" w:space="0" w:color="515151"/>
              <w:right w:val="single" w:sz="8" w:space="0" w:color="515151"/>
            </w:tcBorders>
          </w:tcPr>
          <w:p w14:paraId="5C21201F"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uses a few variations</w:t>
            </w:r>
          </w:p>
        </w:tc>
        <w:tc>
          <w:tcPr>
            <w:tcW w:w="2106" w:type="dxa"/>
            <w:tcBorders>
              <w:left w:val="single" w:sz="8" w:space="0" w:color="515151"/>
              <w:right w:val="single" w:sz="8" w:space="0" w:color="515151"/>
            </w:tcBorders>
          </w:tcPr>
          <w:p w14:paraId="7DDA2F95"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in facial expressions and</w:t>
            </w:r>
          </w:p>
        </w:tc>
        <w:tc>
          <w:tcPr>
            <w:tcW w:w="2145" w:type="dxa"/>
            <w:tcBorders>
              <w:left w:val="single" w:sz="8" w:space="0" w:color="515151"/>
              <w:right w:val="single" w:sz="8" w:space="0" w:color="515151"/>
            </w:tcBorders>
          </w:tcPr>
          <w:p w14:paraId="36605DAB"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wide variety in facial</w:t>
            </w:r>
          </w:p>
        </w:tc>
      </w:tr>
      <w:tr w:rsidR="00072BA3" w:rsidRPr="00072BA3" w14:paraId="7A7F3F9B" w14:textId="77777777" w:rsidTr="0008688E">
        <w:trPr>
          <w:trHeight w:val="200"/>
        </w:trPr>
        <w:tc>
          <w:tcPr>
            <w:tcW w:w="940" w:type="dxa"/>
            <w:tcBorders>
              <w:left w:val="single" w:sz="8" w:space="0" w:color="515151"/>
              <w:right w:val="single" w:sz="8" w:space="0" w:color="515151"/>
            </w:tcBorders>
          </w:tcPr>
          <w:p w14:paraId="63C4D375"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10F111E3"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expression or body</w:t>
            </w:r>
          </w:p>
        </w:tc>
        <w:tc>
          <w:tcPr>
            <w:tcW w:w="2047" w:type="dxa"/>
            <w:tcBorders>
              <w:left w:val="single" w:sz="8" w:space="0" w:color="515151"/>
              <w:right w:val="single" w:sz="8" w:space="0" w:color="515151"/>
            </w:tcBorders>
          </w:tcPr>
          <w:p w14:paraId="0B47F7E7"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facial expressions or body</w:t>
            </w:r>
          </w:p>
        </w:tc>
        <w:tc>
          <w:tcPr>
            <w:tcW w:w="2106" w:type="dxa"/>
            <w:tcBorders>
              <w:left w:val="single" w:sz="8" w:space="0" w:color="515151"/>
              <w:right w:val="single" w:sz="8" w:space="0" w:color="515151"/>
            </w:tcBorders>
          </w:tcPr>
          <w:p w14:paraId="62FE0280"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body movements,</w:t>
            </w:r>
          </w:p>
        </w:tc>
        <w:tc>
          <w:tcPr>
            <w:tcW w:w="2145" w:type="dxa"/>
            <w:tcBorders>
              <w:left w:val="single" w:sz="8" w:space="0" w:color="515151"/>
              <w:right w:val="single" w:sz="8" w:space="0" w:color="515151"/>
            </w:tcBorders>
          </w:tcPr>
          <w:p w14:paraId="45B2E16F"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expressions and body</w:t>
            </w:r>
          </w:p>
        </w:tc>
      </w:tr>
      <w:tr w:rsidR="00072BA3" w:rsidRPr="00072BA3" w14:paraId="760F04B9" w14:textId="77777777" w:rsidTr="0008688E">
        <w:trPr>
          <w:trHeight w:val="200"/>
        </w:trPr>
        <w:tc>
          <w:tcPr>
            <w:tcW w:w="940" w:type="dxa"/>
            <w:tcBorders>
              <w:left w:val="single" w:sz="8" w:space="0" w:color="515151"/>
              <w:right w:val="single" w:sz="8" w:space="0" w:color="515151"/>
            </w:tcBorders>
          </w:tcPr>
          <w:p w14:paraId="7EB806CE"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74EA0372"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movements. Player has</w:t>
            </w:r>
          </w:p>
        </w:tc>
        <w:tc>
          <w:tcPr>
            <w:tcW w:w="2047" w:type="dxa"/>
            <w:tcBorders>
              <w:left w:val="single" w:sz="8" w:space="0" w:color="515151"/>
              <w:right w:val="single" w:sz="8" w:space="0" w:color="515151"/>
            </w:tcBorders>
          </w:tcPr>
          <w:p w14:paraId="50931AEF"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movements. Overall,</w:t>
            </w:r>
          </w:p>
        </w:tc>
        <w:tc>
          <w:tcPr>
            <w:tcW w:w="2106" w:type="dxa"/>
            <w:tcBorders>
              <w:left w:val="single" w:sz="8" w:space="0" w:color="515151"/>
              <w:right w:val="single" w:sz="8" w:space="0" w:color="515151"/>
            </w:tcBorders>
          </w:tcPr>
          <w:p w14:paraId="367D19AB"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incorporating a few</w:t>
            </w:r>
          </w:p>
        </w:tc>
        <w:tc>
          <w:tcPr>
            <w:tcW w:w="2145" w:type="dxa"/>
            <w:tcBorders>
              <w:left w:val="single" w:sz="8" w:space="0" w:color="515151"/>
              <w:right w:val="single" w:sz="8" w:space="0" w:color="515151"/>
            </w:tcBorders>
          </w:tcPr>
          <w:p w14:paraId="784E7C99"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movements, incorporating</w:t>
            </w:r>
          </w:p>
        </w:tc>
      </w:tr>
      <w:tr w:rsidR="00072BA3" w:rsidRPr="00072BA3" w14:paraId="50894D92" w14:textId="77777777" w:rsidTr="0008688E">
        <w:trPr>
          <w:trHeight w:val="200"/>
        </w:trPr>
        <w:tc>
          <w:tcPr>
            <w:tcW w:w="940" w:type="dxa"/>
            <w:tcBorders>
              <w:left w:val="single" w:sz="8" w:space="0" w:color="515151"/>
              <w:right w:val="single" w:sz="8" w:space="0" w:color="515151"/>
            </w:tcBorders>
          </w:tcPr>
          <w:p w14:paraId="393512E3"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442254A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extremely low energy or</w:t>
            </w:r>
          </w:p>
        </w:tc>
        <w:tc>
          <w:tcPr>
            <w:tcW w:w="2047" w:type="dxa"/>
            <w:tcBorders>
              <w:left w:val="single" w:sz="8" w:space="0" w:color="515151"/>
              <w:right w:val="single" w:sz="8" w:space="0" w:color="515151"/>
            </w:tcBorders>
          </w:tcPr>
          <w:p w14:paraId="74172BE3"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player has low energy</w:t>
            </w:r>
          </w:p>
        </w:tc>
        <w:tc>
          <w:tcPr>
            <w:tcW w:w="2106" w:type="dxa"/>
            <w:tcBorders>
              <w:left w:val="single" w:sz="8" w:space="0" w:color="515151"/>
              <w:right w:val="single" w:sz="8" w:space="0" w:color="515151"/>
            </w:tcBorders>
          </w:tcPr>
          <w:p w14:paraId="37FBA8C3" w14:textId="77777777" w:rsidR="00072BA3" w:rsidRPr="00072BA3" w:rsidRDefault="00072BA3" w:rsidP="0008688E">
            <w:pPr>
              <w:pStyle w:val="TableParagraph"/>
              <w:ind w:left="0"/>
              <w:rPr>
                <w:rFonts w:ascii="Times New Roman" w:hAnsi="Times New Roman" w:cs="Times New Roman"/>
                <w:sz w:val="16"/>
              </w:rPr>
            </w:pPr>
            <w:r w:rsidRPr="00072BA3">
              <w:rPr>
                <w:rFonts w:ascii="Times New Roman" w:hAnsi="Times New Roman" w:cs="Times New Roman"/>
                <w:sz w:val="16"/>
              </w:rPr>
              <w:t xml:space="preserve">  qualities with some</w:t>
            </w:r>
          </w:p>
        </w:tc>
        <w:tc>
          <w:tcPr>
            <w:tcW w:w="2145" w:type="dxa"/>
            <w:tcBorders>
              <w:left w:val="single" w:sz="8" w:space="0" w:color="515151"/>
              <w:right w:val="single" w:sz="8" w:space="0" w:color="515151"/>
            </w:tcBorders>
          </w:tcPr>
          <w:p w14:paraId="4C862013" w14:textId="77777777" w:rsidR="00072BA3" w:rsidRPr="00072BA3" w:rsidRDefault="00072BA3" w:rsidP="0008688E">
            <w:pPr>
              <w:pStyle w:val="TableParagraph"/>
              <w:ind w:left="0"/>
              <w:rPr>
                <w:rFonts w:ascii="Times New Roman" w:hAnsi="Times New Roman" w:cs="Times New Roman"/>
                <w:sz w:val="16"/>
              </w:rPr>
            </w:pPr>
            <w:r w:rsidRPr="00072BA3">
              <w:rPr>
                <w:rFonts w:ascii="Times New Roman" w:hAnsi="Times New Roman" w:cs="Times New Roman"/>
                <w:sz w:val="16"/>
              </w:rPr>
              <w:t xml:space="preserve">   with</w:t>
            </w:r>
          </w:p>
        </w:tc>
      </w:tr>
      <w:tr w:rsidR="00072BA3" w:rsidRPr="00072BA3" w14:paraId="5494B224" w14:textId="77777777" w:rsidTr="0008688E">
        <w:trPr>
          <w:trHeight w:val="200"/>
        </w:trPr>
        <w:tc>
          <w:tcPr>
            <w:tcW w:w="940" w:type="dxa"/>
            <w:tcBorders>
              <w:left w:val="single" w:sz="8" w:space="0" w:color="515151"/>
              <w:right w:val="single" w:sz="8" w:space="0" w:color="515151"/>
            </w:tcBorders>
          </w:tcPr>
          <w:p w14:paraId="3E71BD9F"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2C843F99"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chooses not to engage in</w:t>
            </w:r>
          </w:p>
        </w:tc>
        <w:tc>
          <w:tcPr>
            <w:tcW w:w="2047" w:type="dxa"/>
            <w:tcBorders>
              <w:left w:val="single" w:sz="8" w:space="0" w:color="515151"/>
              <w:right w:val="single" w:sz="8" w:space="0" w:color="515151"/>
            </w:tcBorders>
          </w:tcPr>
          <w:p w14:paraId="6888AB51"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and often remains</w:t>
            </w:r>
          </w:p>
        </w:tc>
        <w:tc>
          <w:tcPr>
            <w:tcW w:w="2106" w:type="dxa"/>
            <w:tcBorders>
              <w:left w:val="single" w:sz="8" w:space="0" w:color="515151"/>
              <w:right w:val="single" w:sz="8" w:space="0" w:color="515151"/>
            </w:tcBorders>
          </w:tcPr>
          <w:p w14:paraId="5E21415A"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variation in weight, space,</w:t>
            </w:r>
          </w:p>
        </w:tc>
        <w:tc>
          <w:tcPr>
            <w:tcW w:w="2145" w:type="dxa"/>
            <w:tcBorders>
              <w:left w:val="single" w:sz="8" w:space="0" w:color="515151"/>
              <w:right w:val="single" w:sz="8" w:space="0" w:color="515151"/>
            </w:tcBorders>
          </w:tcPr>
          <w:p w14:paraId="3CD50E5C"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variation in weight, space,</w:t>
            </w:r>
          </w:p>
        </w:tc>
      </w:tr>
      <w:tr w:rsidR="00072BA3" w:rsidRPr="00072BA3" w14:paraId="3BFB411E" w14:textId="77777777" w:rsidTr="0008688E">
        <w:trPr>
          <w:trHeight w:val="200"/>
        </w:trPr>
        <w:tc>
          <w:tcPr>
            <w:tcW w:w="940" w:type="dxa"/>
            <w:tcBorders>
              <w:left w:val="single" w:sz="8" w:space="0" w:color="515151"/>
              <w:right w:val="single" w:sz="8" w:space="0" w:color="515151"/>
            </w:tcBorders>
          </w:tcPr>
          <w:p w14:paraId="6782FD4C"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273C2DDE"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performance.</w:t>
            </w:r>
          </w:p>
        </w:tc>
        <w:tc>
          <w:tcPr>
            <w:tcW w:w="2047" w:type="dxa"/>
            <w:tcBorders>
              <w:left w:val="single" w:sz="8" w:space="0" w:color="515151"/>
              <w:right w:val="single" w:sz="8" w:space="0" w:color="515151"/>
            </w:tcBorders>
          </w:tcPr>
          <w:p w14:paraId="4AB86EA5"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physically stagnant.</w:t>
            </w:r>
          </w:p>
        </w:tc>
        <w:tc>
          <w:tcPr>
            <w:tcW w:w="2106" w:type="dxa"/>
            <w:tcBorders>
              <w:left w:val="single" w:sz="8" w:space="0" w:color="515151"/>
              <w:right w:val="single" w:sz="8" w:space="0" w:color="515151"/>
            </w:tcBorders>
          </w:tcPr>
          <w:p w14:paraId="20799758"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time and energy/flow to</w:t>
            </w:r>
          </w:p>
        </w:tc>
        <w:tc>
          <w:tcPr>
            <w:tcW w:w="2145" w:type="dxa"/>
            <w:tcBorders>
              <w:left w:val="single" w:sz="8" w:space="0" w:color="515151"/>
              <w:right w:val="single" w:sz="8" w:space="0" w:color="515151"/>
            </w:tcBorders>
          </w:tcPr>
          <w:p w14:paraId="73AFD7EB"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time and energy/flow to</w:t>
            </w:r>
          </w:p>
        </w:tc>
      </w:tr>
      <w:tr w:rsidR="00072BA3" w:rsidRPr="00072BA3" w14:paraId="4FBE2A6D" w14:textId="77777777" w:rsidTr="0008688E">
        <w:trPr>
          <w:trHeight w:val="200"/>
        </w:trPr>
        <w:tc>
          <w:tcPr>
            <w:tcW w:w="940" w:type="dxa"/>
            <w:tcBorders>
              <w:left w:val="single" w:sz="8" w:space="0" w:color="515151"/>
              <w:right w:val="single" w:sz="8" w:space="0" w:color="515151"/>
            </w:tcBorders>
          </w:tcPr>
          <w:p w14:paraId="30FDE15C"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16BB4883"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29D98502"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right w:val="single" w:sz="8" w:space="0" w:color="515151"/>
            </w:tcBorders>
          </w:tcPr>
          <w:p w14:paraId="18D07924"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create movements that</w:t>
            </w:r>
          </w:p>
        </w:tc>
        <w:tc>
          <w:tcPr>
            <w:tcW w:w="2145" w:type="dxa"/>
            <w:tcBorders>
              <w:left w:val="single" w:sz="8" w:space="0" w:color="515151"/>
              <w:right w:val="single" w:sz="8" w:space="0" w:color="515151"/>
            </w:tcBorders>
          </w:tcPr>
          <w:p w14:paraId="10C424A3"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create movements such as</w:t>
            </w:r>
          </w:p>
        </w:tc>
      </w:tr>
      <w:tr w:rsidR="00072BA3" w:rsidRPr="00072BA3" w14:paraId="0E15E81D" w14:textId="77777777" w:rsidTr="0008688E">
        <w:trPr>
          <w:trHeight w:val="200"/>
        </w:trPr>
        <w:tc>
          <w:tcPr>
            <w:tcW w:w="940" w:type="dxa"/>
            <w:tcBorders>
              <w:left w:val="single" w:sz="8" w:space="0" w:color="515151"/>
              <w:right w:val="single" w:sz="8" w:space="0" w:color="515151"/>
            </w:tcBorders>
          </w:tcPr>
          <w:p w14:paraId="4D6E6DB1"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2072EDD4"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741A9F46"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right w:val="single" w:sz="8" w:space="0" w:color="515151"/>
            </w:tcBorders>
          </w:tcPr>
          <w:p w14:paraId="3C5D48A6"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may include punch, press,</w:t>
            </w:r>
          </w:p>
        </w:tc>
        <w:tc>
          <w:tcPr>
            <w:tcW w:w="2145" w:type="dxa"/>
            <w:tcBorders>
              <w:left w:val="single" w:sz="8" w:space="0" w:color="515151"/>
              <w:right w:val="single" w:sz="8" w:space="0" w:color="515151"/>
            </w:tcBorders>
          </w:tcPr>
          <w:p w14:paraId="61B8EAD5"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punch, press, slash, wring,</w:t>
            </w:r>
          </w:p>
        </w:tc>
      </w:tr>
      <w:tr w:rsidR="00072BA3" w:rsidRPr="00072BA3" w14:paraId="6E7E8085" w14:textId="77777777" w:rsidTr="00B6666B">
        <w:trPr>
          <w:trHeight w:val="100"/>
        </w:trPr>
        <w:tc>
          <w:tcPr>
            <w:tcW w:w="940" w:type="dxa"/>
            <w:tcBorders>
              <w:left w:val="single" w:sz="8" w:space="0" w:color="515151"/>
              <w:right w:val="single" w:sz="8" w:space="0" w:color="515151"/>
            </w:tcBorders>
          </w:tcPr>
          <w:p w14:paraId="7976683D"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1985" w:type="dxa"/>
            <w:tcBorders>
              <w:left w:val="single" w:sz="8" w:space="0" w:color="515151"/>
              <w:right w:val="single" w:sz="8" w:space="0" w:color="515151"/>
            </w:tcBorders>
          </w:tcPr>
          <w:p w14:paraId="4E89E5D8"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047" w:type="dxa"/>
            <w:tcBorders>
              <w:left w:val="single" w:sz="8" w:space="0" w:color="515151"/>
              <w:right w:val="single" w:sz="8" w:space="0" w:color="515151"/>
            </w:tcBorders>
          </w:tcPr>
          <w:p w14:paraId="1B4368B6" w14:textId="77777777" w:rsidR="00072BA3" w:rsidRPr="00072BA3" w:rsidRDefault="00072BA3" w:rsidP="0008688E">
            <w:pPr>
              <w:pStyle w:val="TableParagraph"/>
              <w:spacing w:line="240" w:lineRule="auto"/>
              <w:ind w:left="0"/>
              <w:rPr>
                <w:rFonts w:ascii="Times New Roman" w:hAnsi="Times New Roman" w:cs="Times New Roman"/>
                <w:sz w:val="12"/>
              </w:rPr>
            </w:pPr>
          </w:p>
        </w:tc>
        <w:tc>
          <w:tcPr>
            <w:tcW w:w="2106" w:type="dxa"/>
            <w:tcBorders>
              <w:left w:val="single" w:sz="8" w:space="0" w:color="515151"/>
              <w:right w:val="single" w:sz="8" w:space="0" w:color="515151"/>
            </w:tcBorders>
          </w:tcPr>
          <w:p w14:paraId="0414CE69"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slash, wring, dab, glide,</w:t>
            </w:r>
          </w:p>
        </w:tc>
        <w:tc>
          <w:tcPr>
            <w:tcW w:w="2145" w:type="dxa"/>
            <w:tcBorders>
              <w:left w:val="single" w:sz="8" w:space="0" w:color="515151"/>
              <w:right w:val="single" w:sz="8" w:space="0" w:color="515151"/>
            </w:tcBorders>
          </w:tcPr>
          <w:p w14:paraId="2D3F3FC7"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 xml:space="preserve">dab, glide, </w:t>
            </w:r>
            <w:proofErr w:type="gramStart"/>
            <w:r w:rsidRPr="00072BA3">
              <w:rPr>
                <w:rFonts w:ascii="Times New Roman" w:hAnsi="Times New Roman" w:cs="Times New Roman"/>
                <w:sz w:val="16"/>
              </w:rPr>
              <w:t>flick</w:t>
            </w:r>
            <w:proofErr w:type="gramEnd"/>
            <w:r w:rsidRPr="00072BA3">
              <w:rPr>
                <w:rFonts w:ascii="Times New Roman" w:hAnsi="Times New Roman" w:cs="Times New Roman"/>
                <w:sz w:val="16"/>
              </w:rPr>
              <w:t xml:space="preserve"> and float.</w:t>
            </w:r>
          </w:p>
        </w:tc>
      </w:tr>
      <w:tr w:rsidR="00072BA3" w:rsidRPr="00072BA3" w14:paraId="6186CF77" w14:textId="77777777" w:rsidTr="0008688E">
        <w:trPr>
          <w:trHeight w:val="244"/>
        </w:trPr>
        <w:tc>
          <w:tcPr>
            <w:tcW w:w="940" w:type="dxa"/>
            <w:tcBorders>
              <w:left w:val="single" w:sz="8" w:space="0" w:color="515151"/>
              <w:bottom w:val="single" w:sz="8" w:space="0" w:color="515151"/>
              <w:right w:val="single" w:sz="8" w:space="0" w:color="515151"/>
            </w:tcBorders>
          </w:tcPr>
          <w:p w14:paraId="0615563F" w14:textId="77777777" w:rsidR="00072BA3" w:rsidRPr="00072BA3" w:rsidRDefault="00072BA3" w:rsidP="0008688E">
            <w:pPr>
              <w:pStyle w:val="TableParagraph"/>
              <w:spacing w:line="240" w:lineRule="auto"/>
              <w:ind w:left="0"/>
              <w:rPr>
                <w:rFonts w:ascii="Times New Roman" w:hAnsi="Times New Roman" w:cs="Times New Roman"/>
                <w:sz w:val="16"/>
              </w:rPr>
            </w:pPr>
          </w:p>
        </w:tc>
        <w:tc>
          <w:tcPr>
            <w:tcW w:w="1985" w:type="dxa"/>
            <w:tcBorders>
              <w:left w:val="single" w:sz="8" w:space="0" w:color="515151"/>
              <w:bottom w:val="single" w:sz="8" w:space="0" w:color="515151"/>
              <w:right w:val="single" w:sz="8" w:space="0" w:color="515151"/>
            </w:tcBorders>
          </w:tcPr>
          <w:p w14:paraId="7B9A5FF6" w14:textId="77777777" w:rsidR="00072BA3" w:rsidRPr="00072BA3" w:rsidRDefault="00072BA3" w:rsidP="0008688E">
            <w:pPr>
              <w:pStyle w:val="TableParagraph"/>
              <w:spacing w:line="240" w:lineRule="auto"/>
              <w:ind w:left="0"/>
              <w:rPr>
                <w:rFonts w:ascii="Times New Roman" w:hAnsi="Times New Roman" w:cs="Times New Roman"/>
                <w:sz w:val="16"/>
              </w:rPr>
            </w:pPr>
          </w:p>
        </w:tc>
        <w:tc>
          <w:tcPr>
            <w:tcW w:w="2047" w:type="dxa"/>
            <w:tcBorders>
              <w:left w:val="single" w:sz="8" w:space="0" w:color="515151"/>
              <w:bottom w:val="single" w:sz="8" w:space="0" w:color="515151"/>
              <w:right w:val="single" w:sz="8" w:space="0" w:color="515151"/>
            </w:tcBorders>
          </w:tcPr>
          <w:p w14:paraId="6C605F98" w14:textId="77777777" w:rsidR="00072BA3" w:rsidRPr="00072BA3" w:rsidRDefault="00072BA3" w:rsidP="0008688E">
            <w:pPr>
              <w:pStyle w:val="TableParagraph"/>
              <w:spacing w:line="240" w:lineRule="auto"/>
              <w:ind w:left="0"/>
              <w:rPr>
                <w:rFonts w:ascii="Times New Roman" w:hAnsi="Times New Roman" w:cs="Times New Roman"/>
                <w:sz w:val="16"/>
              </w:rPr>
            </w:pPr>
          </w:p>
        </w:tc>
        <w:tc>
          <w:tcPr>
            <w:tcW w:w="2106" w:type="dxa"/>
            <w:tcBorders>
              <w:left w:val="single" w:sz="8" w:space="0" w:color="515151"/>
              <w:bottom w:val="single" w:sz="8" w:space="0" w:color="515151"/>
              <w:right w:val="single" w:sz="8" w:space="0" w:color="515151"/>
            </w:tcBorders>
          </w:tcPr>
          <w:p w14:paraId="4840348B" w14:textId="77777777" w:rsidR="00072BA3" w:rsidRPr="00072BA3" w:rsidRDefault="00072BA3" w:rsidP="0008688E">
            <w:pPr>
              <w:pStyle w:val="TableParagraph"/>
              <w:rPr>
                <w:rFonts w:ascii="Times New Roman" w:hAnsi="Times New Roman" w:cs="Times New Roman"/>
                <w:sz w:val="16"/>
              </w:rPr>
            </w:pPr>
            <w:r w:rsidRPr="00072BA3">
              <w:rPr>
                <w:rFonts w:ascii="Times New Roman" w:hAnsi="Times New Roman" w:cs="Times New Roman"/>
                <w:sz w:val="16"/>
              </w:rPr>
              <w:t>flick and float.</w:t>
            </w:r>
          </w:p>
        </w:tc>
        <w:tc>
          <w:tcPr>
            <w:tcW w:w="2145" w:type="dxa"/>
            <w:tcBorders>
              <w:left w:val="single" w:sz="8" w:space="0" w:color="515151"/>
              <w:bottom w:val="single" w:sz="8" w:space="0" w:color="515151"/>
              <w:right w:val="single" w:sz="8" w:space="0" w:color="515151"/>
            </w:tcBorders>
          </w:tcPr>
          <w:p w14:paraId="622C88BE" w14:textId="77777777" w:rsidR="00072BA3" w:rsidRPr="00072BA3" w:rsidRDefault="00072BA3" w:rsidP="0008688E">
            <w:pPr>
              <w:pStyle w:val="TableParagraph"/>
              <w:spacing w:line="240" w:lineRule="auto"/>
              <w:ind w:left="0"/>
              <w:rPr>
                <w:rFonts w:ascii="Times New Roman" w:hAnsi="Times New Roman" w:cs="Times New Roman"/>
                <w:sz w:val="16"/>
              </w:rPr>
            </w:pPr>
          </w:p>
        </w:tc>
      </w:tr>
    </w:tbl>
    <w:p w14:paraId="0BD1FE65" w14:textId="77777777" w:rsidR="00072BA3" w:rsidRDefault="00072BA3" w:rsidP="002C210B">
      <w:pPr>
        <w:outlineLvl w:val="0"/>
        <w:rPr>
          <w:szCs w:val="22"/>
        </w:rPr>
      </w:pPr>
    </w:p>
    <w:p w14:paraId="12192D54" w14:textId="77777777" w:rsidR="00072BA3" w:rsidRDefault="00072BA3" w:rsidP="002C210B">
      <w:pPr>
        <w:outlineLvl w:val="0"/>
        <w:rPr>
          <w:szCs w:val="22"/>
        </w:rPr>
      </w:pPr>
    </w:p>
    <w:p w14:paraId="6AECB1AD" w14:textId="77777777" w:rsidR="002C210B" w:rsidRPr="00520F9A" w:rsidRDefault="002C210B" w:rsidP="002C210B">
      <w:pPr>
        <w:rPr>
          <w:b/>
          <w:szCs w:val="22"/>
        </w:rPr>
      </w:pPr>
    </w:p>
    <w:p w14:paraId="1569229A" w14:textId="77777777" w:rsidR="002C210B" w:rsidRDefault="002C210B" w:rsidP="002C210B">
      <w:pPr>
        <w:outlineLvl w:val="0"/>
        <w:rPr>
          <w:szCs w:val="22"/>
        </w:rPr>
      </w:pPr>
      <w:r w:rsidRPr="00050298">
        <w:rPr>
          <w:b/>
          <w:szCs w:val="22"/>
        </w:rPr>
        <w:t xml:space="preserve">COURSE REQUIREMENTS: </w:t>
      </w:r>
    </w:p>
    <w:p w14:paraId="7D611F05" w14:textId="77777777" w:rsidR="002C210B" w:rsidRDefault="007205A8" w:rsidP="002C210B">
      <w:pPr>
        <w:ind w:left="720"/>
        <w:outlineLvl w:val="0"/>
        <w:rPr>
          <w:szCs w:val="22"/>
        </w:rPr>
      </w:pPr>
      <w:r>
        <w:rPr>
          <w:szCs w:val="22"/>
        </w:rPr>
        <w:t>Mandatory Canvas Training</w:t>
      </w:r>
    </w:p>
    <w:p w14:paraId="11F0020C" w14:textId="77777777" w:rsidR="007205A8" w:rsidRDefault="007205A8" w:rsidP="002C210B">
      <w:pPr>
        <w:ind w:left="720"/>
        <w:outlineLvl w:val="0"/>
        <w:rPr>
          <w:szCs w:val="22"/>
        </w:rPr>
      </w:pPr>
      <w:r>
        <w:rPr>
          <w:szCs w:val="22"/>
        </w:rPr>
        <w:t>Beginning of Semester Survey</w:t>
      </w:r>
    </w:p>
    <w:p w14:paraId="5DAEFBF6" w14:textId="77777777" w:rsidR="007205A8" w:rsidRDefault="007205A8" w:rsidP="002C210B">
      <w:pPr>
        <w:ind w:left="720"/>
        <w:outlineLvl w:val="0"/>
        <w:rPr>
          <w:szCs w:val="22"/>
        </w:rPr>
      </w:pPr>
      <w:r>
        <w:rPr>
          <w:szCs w:val="22"/>
        </w:rPr>
        <w:t>Six writing assignments</w:t>
      </w:r>
    </w:p>
    <w:p w14:paraId="1D04F3D8" w14:textId="77777777" w:rsidR="007205A8" w:rsidRDefault="007205A8" w:rsidP="002C210B">
      <w:pPr>
        <w:ind w:left="720"/>
        <w:outlineLvl w:val="0"/>
        <w:rPr>
          <w:szCs w:val="22"/>
        </w:rPr>
      </w:pPr>
      <w:r>
        <w:rPr>
          <w:szCs w:val="22"/>
        </w:rPr>
        <w:t>Video Project</w:t>
      </w:r>
    </w:p>
    <w:p w14:paraId="620B7963" w14:textId="77777777" w:rsidR="007205A8" w:rsidRDefault="007205A8" w:rsidP="002C210B">
      <w:pPr>
        <w:ind w:left="720"/>
        <w:outlineLvl w:val="0"/>
        <w:rPr>
          <w:szCs w:val="22"/>
        </w:rPr>
      </w:pPr>
      <w:r>
        <w:rPr>
          <w:szCs w:val="22"/>
        </w:rPr>
        <w:t>Common Read Project</w:t>
      </w:r>
    </w:p>
    <w:p w14:paraId="6D3CB596" w14:textId="77777777" w:rsidR="007205A8" w:rsidRDefault="007205A8" w:rsidP="002C210B">
      <w:pPr>
        <w:ind w:left="720"/>
        <w:outlineLvl w:val="0"/>
        <w:rPr>
          <w:szCs w:val="22"/>
        </w:rPr>
      </w:pPr>
      <w:r>
        <w:rPr>
          <w:szCs w:val="22"/>
        </w:rPr>
        <w:t>End of Semester Survey</w:t>
      </w:r>
    </w:p>
    <w:p w14:paraId="4D0F278A" w14:textId="77777777" w:rsidR="007205A8" w:rsidRDefault="007205A8" w:rsidP="002C210B">
      <w:pPr>
        <w:ind w:left="720"/>
        <w:outlineLvl w:val="0"/>
        <w:rPr>
          <w:szCs w:val="22"/>
        </w:rPr>
      </w:pPr>
      <w:r>
        <w:rPr>
          <w:szCs w:val="22"/>
        </w:rPr>
        <w:t>Weekly Participation Points</w:t>
      </w:r>
    </w:p>
    <w:p w14:paraId="596CB046" w14:textId="77777777" w:rsidR="007205A8" w:rsidRDefault="007205A8" w:rsidP="002C210B">
      <w:pPr>
        <w:ind w:left="720"/>
        <w:outlineLvl w:val="0"/>
        <w:rPr>
          <w:szCs w:val="22"/>
        </w:rPr>
      </w:pPr>
    </w:p>
    <w:p w14:paraId="39B350C9" w14:textId="77777777" w:rsidR="00087688" w:rsidRDefault="00416FA6" w:rsidP="002C210B">
      <w:pPr>
        <w:ind w:left="720"/>
        <w:outlineLvl w:val="0"/>
        <w:rPr>
          <w:szCs w:val="22"/>
        </w:rPr>
      </w:pPr>
      <w:r>
        <w:rPr>
          <w:szCs w:val="22"/>
        </w:rPr>
        <w:t xml:space="preserve">Points Total: </w:t>
      </w:r>
      <w:r w:rsidR="007205A8">
        <w:rPr>
          <w:szCs w:val="22"/>
        </w:rPr>
        <w:t>380</w:t>
      </w:r>
    </w:p>
    <w:p w14:paraId="2F2F0351" w14:textId="77777777" w:rsidR="00087688" w:rsidRPr="00050298" w:rsidRDefault="00087688" w:rsidP="002C210B">
      <w:pPr>
        <w:ind w:left="720"/>
        <w:outlineLvl w:val="0"/>
        <w:rPr>
          <w:b/>
          <w:szCs w:val="22"/>
        </w:rPr>
      </w:pPr>
    </w:p>
    <w:p w14:paraId="399EFB2A" w14:textId="77777777" w:rsidR="002C210B" w:rsidRPr="00050298" w:rsidRDefault="002C210B" w:rsidP="002C210B">
      <w:pPr>
        <w:outlineLvl w:val="0"/>
        <w:rPr>
          <w:b/>
          <w:szCs w:val="22"/>
        </w:rPr>
      </w:pPr>
      <w:r w:rsidRPr="00050298">
        <w:rPr>
          <w:b/>
          <w:szCs w:val="22"/>
        </w:rPr>
        <w:t>GRADING POLICY:</w:t>
      </w:r>
    </w:p>
    <w:p w14:paraId="231651B4" w14:textId="77777777" w:rsidR="002C210B" w:rsidRDefault="002C210B">
      <w:pPr>
        <w:rPr>
          <w:szCs w:val="22"/>
        </w:rPr>
      </w:pPr>
      <w:r>
        <w:rPr>
          <w:szCs w:val="22"/>
        </w:rPr>
        <w:t>The final grade will be determined by adding the total number of points earned on the course requirement, using the grading scale.</w:t>
      </w:r>
    </w:p>
    <w:p w14:paraId="2A4918E5" w14:textId="77777777" w:rsidR="002C210B" w:rsidRDefault="002C210B">
      <w:pPr>
        <w:rPr>
          <w:szCs w:val="22"/>
        </w:rPr>
      </w:pPr>
      <w:r>
        <w:rPr>
          <w:szCs w:val="22"/>
        </w:rPr>
        <w:t xml:space="preserve">Please note that any assignment submitted late will have ten points deducted.  Late papers will be accepted </w:t>
      </w:r>
      <w:r w:rsidRPr="00A34202">
        <w:rPr>
          <w:b/>
          <w:bCs/>
          <w:szCs w:val="22"/>
        </w:rPr>
        <w:t>no</w:t>
      </w:r>
      <w:r>
        <w:rPr>
          <w:szCs w:val="22"/>
        </w:rPr>
        <w:t xml:space="preserve"> later than one week from the due date.</w:t>
      </w:r>
    </w:p>
    <w:p w14:paraId="514CCD00" w14:textId="77777777" w:rsidR="002C210B" w:rsidRPr="00050298" w:rsidRDefault="002C210B">
      <w:pPr>
        <w:rPr>
          <w:szCs w:val="22"/>
        </w:rPr>
      </w:pPr>
    </w:p>
    <w:p w14:paraId="0A61619A" w14:textId="77777777" w:rsidR="002C210B" w:rsidRPr="00050298" w:rsidRDefault="002C210B">
      <w:pPr>
        <w:rPr>
          <w:b/>
          <w:szCs w:val="22"/>
        </w:rPr>
      </w:pPr>
      <w:r w:rsidRPr="00050298">
        <w:rPr>
          <w:b/>
          <w:szCs w:val="22"/>
        </w:rPr>
        <w:t>GRADING SCALE:</w:t>
      </w:r>
    </w:p>
    <w:p w14:paraId="54EA1A4D" w14:textId="77777777" w:rsidR="002C210B" w:rsidRDefault="002C210B">
      <w:pPr>
        <w:rPr>
          <w:szCs w:val="22"/>
        </w:rPr>
      </w:pPr>
      <w:r>
        <w:rPr>
          <w:szCs w:val="22"/>
        </w:rPr>
        <w:t>Grades will be assigned according to the following scale:</w:t>
      </w:r>
    </w:p>
    <w:p w14:paraId="33FFCF25" w14:textId="77777777" w:rsidR="002C210B" w:rsidRDefault="002C210B">
      <w:pPr>
        <w:rPr>
          <w:szCs w:val="22"/>
        </w:rPr>
      </w:pPr>
    </w:p>
    <w:p w14:paraId="77BA89BE" w14:textId="6FD0C1F6" w:rsidR="002C210B" w:rsidRDefault="009232FE">
      <w:pPr>
        <w:rPr>
          <w:szCs w:val="22"/>
        </w:rPr>
      </w:pPr>
      <w:r>
        <w:rPr>
          <w:szCs w:val="22"/>
        </w:rPr>
        <w:t xml:space="preserve">A:  </w:t>
      </w:r>
      <w:r w:rsidR="00A04C86">
        <w:rPr>
          <w:szCs w:val="22"/>
        </w:rPr>
        <w:tab/>
      </w:r>
      <w:r w:rsidR="00A04C86">
        <w:rPr>
          <w:szCs w:val="22"/>
        </w:rPr>
        <w:tab/>
      </w:r>
      <w:r w:rsidR="007205A8">
        <w:rPr>
          <w:szCs w:val="22"/>
        </w:rPr>
        <w:t>3</w:t>
      </w:r>
      <w:r w:rsidR="0056793B">
        <w:rPr>
          <w:szCs w:val="22"/>
        </w:rPr>
        <w:t>3</w:t>
      </w:r>
      <w:r w:rsidR="007205A8">
        <w:rPr>
          <w:szCs w:val="22"/>
        </w:rPr>
        <w:t xml:space="preserve">0 - </w:t>
      </w:r>
      <w:r w:rsidR="0056793B">
        <w:rPr>
          <w:szCs w:val="22"/>
        </w:rPr>
        <w:t>300</w:t>
      </w:r>
      <w:r w:rsidR="002C210B">
        <w:rPr>
          <w:szCs w:val="22"/>
        </w:rPr>
        <w:t xml:space="preserve"> points</w:t>
      </w:r>
    </w:p>
    <w:p w14:paraId="4A432CEB" w14:textId="0C3F3B6D" w:rsidR="002C210B" w:rsidRDefault="009232FE">
      <w:pPr>
        <w:rPr>
          <w:szCs w:val="22"/>
        </w:rPr>
      </w:pPr>
      <w:r>
        <w:rPr>
          <w:szCs w:val="22"/>
        </w:rPr>
        <w:t xml:space="preserve">B:  </w:t>
      </w:r>
      <w:r w:rsidR="00A04C86">
        <w:rPr>
          <w:szCs w:val="22"/>
        </w:rPr>
        <w:tab/>
      </w:r>
      <w:r w:rsidR="00A04C86">
        <w:rPr>
          <w:szCs w:val="22"/>
        </w:rPr>
        <w:tab/>
      </w:r>
      <w:r w:rsidR="0056793B">
        <w:rPr>
          <w:szCs w:val="22"/>
        </w:rPr>
        <w:t>299</w:t>
      </w:r>
      <w:r w:rsidR="007205A8">
        <w:rPr>
          <w:szCs w:val="22"/>
        </w:rPr>
        <w:t xml:space="preserve"> - </w:t>
      </w:r>
      <w:r w:rsidR="0056793B">
        <w:rPr>
          <w:szCs w:val="22"/>
        </w:rPr>
        <w:t>269</w:t>
      </w:r>
      <w:r w:rsidR="002C210B">
        <w:rPr>
          <w:szCs w:val="22"/>
        </w:rPr>
        <w:t xml:space="preserve"> points</w:t>
      </w:r>
    </w:p>
    <w:p w14:paraId="0E1F069F" w14:textId="6F582291" w:rsidR="002C210B" w:rsidRDefault="009232FE">
      <w:pPr>
        <w:rPr>
          <w:szCs w:val="22"/>
        </w:rPr>
      </w:pPr>
      <w:r>
        <w:rPr>
          <w:szCs w:val="22"/>
        </w:rPr>
        <w:t xml:space="preserve">C:  </w:t>
      </w:r>
      <w:r w:rsidR="00A04C86">
        <w:rPr>
          <w:szCs w:val="22"/>
        </w:rPr>
        <w:tab/>
      </w:r>
      <w:r w:rsidR="00A04C86">
        <w:rPr>
          <w:szCs w:val="22"/>
        </w:rPr>
        <w:tab/>
      </w:r>
      <w:r w:rsidR="0056793B">
        <w:rPr>
          <w:szCs w:val="22"/>
        </w:rPr>
        <w:t>268</w:t>
      </w:r>
      <w:r w:rsidR="007205A8">
        <w:rPr>
          <w:szCs w:val="22"/>
        </w:rPr>
        <w:t xml:space="preserve"> - 2</w:t>
      </w:r>
      <w:r w:rsidR="0056793B">
        <w:rPr>
          <w:szCs w:val="22"/>
        </w:rPr>
        <w:t>3</w:t>
      </w:r>
      <w:r w:rsidR="007205A8">
        <w:rPr>
          <w:szCs w:val="22"/>
        </w:rPr>
        <w:t>8</w:t>
      </w:r>
      <w:r w:rsidR="00A04C86">
        <w:rPr>
          <w:szCs w:val="22"/>
        </w:rPr>
        <w:t xml:space="preserve"> </w:t>
      </w:r>
      <w:r w:rsidR="007205A8">
        <w:rPr>
          <w:szCs w:val="22"/>
        </w:rPr>
        <w:t>points</w:t>
      </w:r>
    </w:p>
    <w:p w14:paraId="574DADAB" w14:textId="1BB4F668" w:rsidR="002C210B" w:rsidRDefault="00955BC0">
      <w:pPr>
        <w:rPr>
          <w:szCs w:val="22"/>
        </w:rPr>
      </w:pPr>
      <w:r>
        <w:rPr>
          <w:szCs w:val="22"/>
        </w:rPr>
        <w:t xml:space="preserve">D:  </w:t>
      </w:r>
      <w:r w:rsidR="00A04C86">
        <w:rPr>
          <w:szCs w:val="22"/>
        </w:rPr>
        <w:tab/>
      </w:r>
      <w:r w:rsidR="00A04C86">
        <w:rPr>
          <w:szCs w:val="22"/>
        </w:rPr>
        <w:tab/>
      </w:r>
      <w:r w:rsidR="007205A8">
        <w:rPr>
          <w:szCs w:val="22"/>
        </w:rPr>
        <w:t>2</w:t>
      </w:r>
      <w:r w:rsidR="0056793B">
        <w:rPr>
          <w:szCs w:val="22"/>
        </w:rPr>
        <w:t>3</w:t>
      </w:r>
      <w:r w:rsidR="007205A8">
        <w:rPr>
          <w:szCs w:val="22"/>
        </w:rPr>
        <w:t>7</w:t>
      </w:r>
      <w:r w:rsidR="00A04C86">
        <w:rPr>
          <w:szCs w:val="22"/>
        </w:rPr>
        <w:t xml:space="preserve"> </w:t>
      </w:r>
      <w:r w:rsidR="002C210B">
        <w:rPr>
          <w:szCs w:val="22"/>
        </w:rPr>
        <w:t>-</w:t>
      </w:r>
      <w:r w:rsidR="00A04C86">
        <w:rPr>
          <w:szCs w:val="22"/>
        </w:rPr>
        <w:t xml:space="preserve"> </w:t>
      </w:r>
      <w:r w:rsidR="007205A8">
        <w:rPr>
          <w:szCs w:val="22"/>
        </w:rPr>
        <w:t>2</w:t>
      </w:r>
      <w:r w:rsidR="0056793B">
        <w:rPr>
          <w:szCs w:val="22"/>
        </w:rPr>
        <w:t>0</w:t>
      </w:r>
      <w:r w:rsidR="007205A8">
        <w:rPr>
          <w:szCs w:val="22"/>
        </w:rPr>
        <w:t>7</w:t>
      </w:r>
      <w:r w:rsidR="002C210B">
        <w:rPr>
          <w:szCs w:val="22"/>
        </w:rPr>
        <w:t xml:space="preserve"> points</w:t>
      </w:r>
    </w:p>
    <w:p w14:paraId="5A0C63E5" w14:textId="0DC94AED" w:rsidR="002C210B" w:rsidRDefault="00955BC0">
      <w:pPr>
        <w:rPr>
          <w:szCs w:val="22"/>
        </w:rPr>
      </w:pPr>
      <w:r>
        <w:rPr>
          <w:szCs w:val="22"/>
        </w:rPr>
        <w:t xml:space="preserve">F:  </w:t>
      </w:r>
      <w:r w:rsidR="00A04C86">
        <w:rPr>
          <w:szCs w:val="22"/>
        </w:rPr>
        <w:tab/>
      </w:r>
      <w:r w:rsidR="00A04C86">
        <w:rPr>
          <w:szCs w:val="22"/>
        </w:rPr>
        <w:tab/>
      </w:r>
      <w:r w:rsidR="007205A8">
        <w:rPr>
          <w:szCs w:val="22"/>
        </w:rPr>
        <w:t>2</w:t>
      </w:r>
      <w:r w:rsidR="0056793B">
        <w:rPr>
          <w:szCs w:val="22"/>
        </w:rPr>
        <w:t>0</w:t>
      </w:r>
      <w:r w:rsidR="007205A8">
        <w:rPr>
          <w:szCs w:val="22"/>
        </w:rPr>
        <w:t>6</w:t>
      </w:r>
      <w:r w:rsidR="00A04C86">
        <w:rPr>
          <w:szCs w:val="22"/>
        </w:rPr>
        <w:t xml:space="preserve">     </w:t>
      </w:r>
      <w:r w:rsidR="002C210B">
        <w:rPr>
          <w:szCs w:val="22"/>
        </w:rPr>
        <w:t xml:space="preserve"> </w:t>
      </w:r>
      <w:r w:rsidR="007205A8">
        <w:rPr>
          <w:szCs w:val="22"/>
        </w:rPr>
        <w:t xml:space="preserve">    </w:t>
      </w:r>
      <w:r w:rsidR="002C210B">
        <w:rPr>
          <w:szCs w:val="22"/>
        </w:rPr>
        <w:t xml:space="preserve">points and below     </w:t>
      </w:r>
    </w:p>
    <w:p w14:paraId="10B9D538" w14:textId="77777777" w:rsidR="00AA2334" w:rsidRDefault="00AA2334" w:rsidP="000C0E9A">
      <w:pPr>
        <w:rPr>
          <w:b/>
          <w:szCs w:val="22"/>
        </w:rPr>
      </w:pPr>
    </w:p>
    <w:p w14:paraId="5D9CAC18" w14:textId="77777777" w:rsidR="00AA2334" w:rsidRDefault="00AA2334" w:rsidP="00AA2334">
      <w:pPr>
        <w:rPr>
          <w:b/>
        </w:rPr>
      </w:pPr>
      <w:bookmarkStart w:id="0" w:name="OLE_LINK8"/>
      <w:bookmarkStart w:id="1" w:name="OLE_LINK9"/>
      <w:r>
        <w:rPr>
          <w:b/>
        </w:rPr>
        <w:lastRenderedPageBreak/>
        <w:t xml:space="preserve">ATTENDANCE POLICY: </w:t>
      </w:r>
    </w:p>
    <w:p w14:paraId="5E830C14" w14:textId="77777777" w:rsidR="00AA2334" w:rsidRDefault="00AA2334" w:rsidP="00AA2334">
      <w:r>
        <w:rPr>
          <w:b/>
        </w:rPr>
        <w:t xml:space="preserve">COVID 19 Policy: </w:t>
      </w:r>
      <w:r>
        <w:rPr>
          <w:rFonts w:ascii="Calibri" w:hAnsi="Calibri" w:cs="Calibri"/>
          <w:i/>
          <w:iCs/>
          <w:color w:val="000000"/>
          <w:sz w:val="22"/>
          <w:szCs w:val="22"/>
        </w:rPr>
        <w:t>All students will be asked to self-report if they must quarantine or have been exposed to COVID-19 by filling out the COVID-19 Incident Report Form</w:t>
      </w:r>
    </w:p>
    <w:p w14:paraId="647342AA" w14:textId="77777777" w:rsidR="00AA2334" w:rsidRDefault="00AA2334" w:rsidP="00AA2334">
      <w:pPr>
        <w:rPr>
          <w:b/>
        </w:rPr>
      </w:pPr>
    </w:p>
    <w:p w14:paraId="34D16713" w14:textId="77777777" w:rsidR="00AA2334" w:rsidRPr="001C27D3" w:rsidRDefault="00AA2334" w:rsidP="00AA2334">
      <w:r w:rsidRPr="001C27D3">
        <w:t xml:space="preserve">Punctual and regular attendance at all scheduled classes, for the duration of the class, is regarded as integral to all courses and is expected of all students. </w:t>
      </w:r>
    </w:p>
    <w:p w14:paraId="606C0C48" w14:textId="2C2011D4" w:rsidR="00AA2334" w:rsidRDefault="00AA2334" w:rsidP="00AA2334">
      <w:r w:rsidRPr="001C27D3">
        <w:t xml:space="preserve">The student is responsible for all class content and assignments missed due to absence. Course absences </w:t>
      </w:r>
      <w:r w:rsidRPr="001C27D3">
        <w:rPr>
          <w:b/>
          <w:u w:val="single"/>
        </w:rPr>
        <w:t>will</w:t>
      </w:r>
      <w:r>
        <w:t xml:space="preserve"> </w:t>
      </w:r>
      <w:r w:rsidRPr="001C27D3">
        <w:t>result in reduction of grade, drop for non-attendance or withdrawal of the student from a course.</w:t>
      </w:r>
      <w:r>
        <w:t xml:space="preserve"> You will be given participation points for attending class and participating in the class. These points will accrue over the semester and will total into your final grade.</w:t>
      </w:r>
    </w:p>
    <w:p w14:paraId="1AAB4112" w14:textId="285974A2" w:rsidR="00AA2334" w:rsidRPr="00463A87" w:rsidRDefault="00AA2334" w:rsidP="00AA2334">
      <w:pPr>
        <w:rPr>
          <w:b/>
          <w:color w:val="FF0000"/>
          <w:sz w:val="22"/>
          <w:szCs w:val="22"/>
        </w:rPr>
      </w:pPr>
      <w:bookmarkStart w:id="2" w:name="OLE_LINK1"/>
      <w:bookmarkStart w:id="3" w:name="OLE_LINK2"/>
      <w:r w:rsidRPr="00463A87">
        <w:rPr>
          <w:b/>
          <w:sz w:val="22"/>
          <w:szCs w:val="22"/>
        </w:rPr>
        <w:t xml:space="preserve">ATTENDANCE </w:t>
      </w:r>
      <w:r>
        <w:rPr>
          <w:b/>
          <w:sz w:val="22"/>
          <w:szCs w:val="22"/>
        </w:rPr>
        <w:t>RULES</w:t>
      </w:r>
      <w:r w:rsidRPr="00463A87">
        <w:rPr>
          <w:b/>
          <w:sz w:val="22"/>
          <w:szCs w:val="22"/>
        </w:rPr>
        <w:t xml:space="preserve">: </w:t>
      </w:r>
    </w:p>
    <w:p w14:paraId="36EC03D7" w14:textId="77777777" w:rsidR="00AA2334" w:rsidRDefault="00AA2334" w:rsidP="00AA2334">
      <w:pPr>
        <w:pStyle w:val="BodyText"/>
      </w:pPr>
      <w:r>
        <w:t>Full attendance is expected. Class time is your most significant project work time. You will be</w:t>
      </w:r>
    </w:p>
    <w:p w14:paraId="175C20B5" w14:textId="77777777" w:rsidR="00AA2334" w:rsidRDefault="00AA2334" w:rsidP="00AA2334">
      <w:pPr>
        <w:pStyle w:val="BodyText"/>
      </w:pPr>
      <w:r>
        <w:t>Given 10 points when you attend class which will be totaled into your final grade</w:t>
      </w:r>
    </w:p>
    <w:p w14:paraId="445F6BD0" w14:textId="77777777" w:rsidR="00AA2334" w:rsidRDefault="00AA2334" w:rsidP="00AA2334">
      <w:pPr>
        <w:pStyle w:val="BodyText"/>
        <w:numPr>
          <w:ilvl w:val="0"/>
          <w:numId w:val="25"/>
        </w:numPr>
      </w:pPr>
      <w:r w:rsidRPr="00B90114">
        <w:rPr>
          <w:b/>
          <w:bCs/>
          <w:u w:val="single"/>
        </w:rPr>
        <w:t xml:space="preserve">If you have more than </w:t>
      </w:r>
      <w:r>
        <w:rPr>
          <w:b/>
          <w:bCs/>
          <w:u w:val="single"/>
        </w:rPr>
        <w:t>6</w:t>
      </w:r>
      <w:r w:rsidRPr="00B90114">
        <w:rPr>
          <w:b/>
          <w:bCs/>
          <w:u w:val="single"/>
        </w:rPr>
        <w:t xml:space="preserve"> </w:t>
      </w:r>
      <w:proofErr w:type="spellStart"/>
      <w:r w:rsidRPr="00B90114">
        <w:rPr>
          <w:b/>
          <w:bCs/>
          <w:u w:val="single"/>
        </w:rPr>
        <w:t>absenses</w:t>
      </w:r>
      <w:proofErr w:type="spellEnd"/>
      <w:r w:rsidRPr="00B90114">
        <w:rPr>
          <w:b/>
          <w:bCs/>
          <w:u w:val="single"/>
        </w:rPr>
        <w:t xml:space="preserve"> from the </w:t>
      </w:r>
      <w:proofErr w:type="gramStart"/>
      <w:r w:rsidRPr="00B90114">
        <w:rPr>
          <w:b/>
          <w:bCs/>
          <w:u w:val="single"/>
        </w:rPr>
        <w:t>class</w:t>
      </w:r>
      <w:proofErr w:type="gramEnd"/>
      <w:r w:rsidRPr="00B90114">
        <w:rPr>
          <w:b/>
          <w:bCs/>
          <w:u w:val="single"/>
        </w:rPr>
        <w:t xml:space="preserve"> then I will inform you that I am proceeding with withdrawing you from class.</w:t>
      </w:r>
    </w:p>
    <w:p w14:paraId="1BB7DCE9" w14:textId="77777777" w:rsidR="00AA2334" w:rsidRDefault="00AA2334" w:rsidP="00AA2334">
      <w:pPr>
        <w:pStyle w:val="BodyText"/>
        <w:spacing w:before="1"/>
        <w:ind w:right="807"/>
      </w:pPr>
    </w:p>
    <w:p w14:paraId="77A2A205" w14:textId="77777777" w:rsidR="00AA2334" w:rsidRPr="00B90114" w:rsidRDefault="00AA2334" w:rsidP="00AA2334">
      <w:pPr>
        <w:pStyle w:val="BodyText"/>
        <w:numPr>
          <w:ilvl w:val="0"/>
          <w:numId w:val="25"/>
        </w:numPr>
        <w:spacing w:before="1"/>
        <w:ind w:right="807"/>
        <w:rPr>
          <w:b/>
          <w:bCs/>
          <w:u w:val="single"/>
        </w:rPr>
      </w:pPr>
      <w:r w:rsidRPr="00B90114">
        <w:rPr>
          <w:b/>
          <w:bCs/>
          <w:u w:val="single"/>
        </w:rPr>
        <w:t xml:space="preserve">I start class right on time. If you arrive late to </w:t>
      </w:r>
      <w:proofErr w:type="gramStart"/>
      <w:r w:rsidRPr="00B90114">
        <w:rPr>
          <w:b/>
          <w:bCs/>
          <w:u w:val="single"/>
        </w:rPr>
        <w:t>class</w:t>
      </w:r>
      <w:proofErr w:type="gramEnd"/>
      <w:r w:rsidRPr="00B90114">
        <w:rPr>
          <w:b/>
          <w:bCs/>
          <w:u w:val="single"/>
        </w:rPr>
        <w:t xml:space="preserve"> then you will receive a 5 point deduction from your attendance points for that day. </w:t>
      </w:r>
    </w:p>
    <w:p w14:paraId="352E8FAE" w14:textId="77777777" w:rsidR="00AA2334" w:rsidRDefault="00AA2334" w:rsidP="00AA2334">
      <w:pPr>
        <w:pStyle w:val="BodyText"/>
        <w:spacing w:before="1"/>
        <w:ind w:right="807"/>
      </w:pPr>
    </w:p>
    <w:p w14:paraId="564AD569" w14:textId="77777777" w:rsidR="00AA2334" w:rsidRDefault="00AA2334" w:rsidP="00AA2334">
      <w:pPr>
        <w:pStyle w:val="BodyText"/>
        <w:numPr>
          <w:ilvl w:val="0"/>
          <w:numId w:val="25"/>
        </w:numPr>
        <w:spacing w:before="1"/>
        <w:ind w:right="807"/>
        <w:rPr>
          <w:b/>
          <w:bCs/>
          <w:u w:val="single"/>
        </w:rPr>
      </w:pPr>
      <w:r w:rsidRPr="00B90114">
        <w:rPr>
          <w:b/>
          <w:bCs/>
          <w:u w:val="single"/>
        </w:rPr>
        <w:t>Departing early from class will result in a deduction of 5 points from your attendance points.</w:t>
      </w:r>
    </w:p>
    <w:p w14:paraId="3CE05631" w14:textId="77777777" w:rsidR="00AA2334" w:rsidRDefault="00AA2334" w:rsidP="00AA2334">
      <w:pPr>
        <w:pStyle w:val="BodyText"/>
        <w:spacing w:before="1"/>
        <w:ind w:left="1277" w:right="807"/>
        <w:rPr>
          <w:b/>
          <w:bCs/>
          <w:u w:val="single"/>
        </w:rPr>
      </w:pPr>
    </w:p>
    <w:p w14:paraId="1DAC539C" w14:textId="59F23B78" w:rsidR="00AA2334" w:rsidRPr="00B90114" w:rsidRDefault="00AA2334" w:rsidP="00AA2334">
      <w:pPr>
        <w:pStyle w:val="BodyText"/>
        <w:numPr>
          <w:ilvl w:val="0"/>
          <w:numId w:val="25"/>
        </w:numPr>
        <w:spacing w:before="1"/>
        <w:ind w:right="807"/>
        <w:rPr>
          <w:b/>
          <w:bCs/>
          <w:u w:val="single"/>
        </w:rPr>
      </w:pPr>
      <w:r>
        <w:rPr>
          <w:b/>
          <w:bCs/>
          <w:u w:val="single"/>
        </w:rPr>
        <w:t>If you are absent due to illness I must be informed before class has started that you will be absent.  You will be responsible for making up missed work and/or copying notes from one of your peers.</w:t>
      </w:r>
    </w:p>
    <w:p w14:paraId="7710470F" w14:textId="77777777" w:rsidR="00AA2334" w:rsidRPr="00B90114" w:rsidRDefault="00AA2334" w:rsidP="00AA2334">
      <w:pPr>
        <w:pStyle w:val="BodyText"/>
        <w:spacing w:before="1"/>
        <w:ind w:right="807"/>
        <w:rPr>
          <w:b/>
          <w:bCs/>
          <w:u w:val="single"/>
        </w:rPr>
      </w:pPr>
    </w:p>
    <w:p w14:paraId="4682FDEA" w14:textId="77777777" w:rsidR="00AA2334" w:rsidRDefault="00AA2334" w:rsidP="00AA2334">
      <w:pPr>
        <w:pStyle w:val="BodyText"/>
        <w:numPr>
          <w:ilvl w:val="0"/>
          <w:numId w:val="25"/>
        </w:numPr>
        <w:spacing w:before="1"/>
        <w:ind w:right="807"/>
        <w:rPr>
          <w:b/>
          <w:bCs/>
          <w:u w:val="single"/>
        </w:rPr>
      </w:pPr>
      <w:r w:rsidRPr="00B90114">
        <w:rPr>
          <w:b/>
          <w:bCs/>
          <w:u w:val="single"/>
        </w:rPr>
        <w:t xml:space="preserve">There will be no option to attend the class virtually. Meaning, if </w:t>
      </w:r>
      <w:proofErr w:type="spellStart"/>
      <w:proofErr w:type="gramStart"/>
      <w:r w:rsidRPr="00B90114">
        <w:rPr>
          <w:b/>
          <w:bCs/>
          <w:u w:val="single"/>
        </w:rPr>
        <w:t>your</w:t>
      </w:r>
      <w:proofErr w:type="spellEnd"/>
      <w:proofErr w:type="gramEnd"/>
      <w:r w:rsidRPr="00B90114">
        <w:rPr>
          <w:b/>
          <w:bCs/>
          <w:u w:val="single"/>
        </w:rPr>
        <w:t xml:space="preserve"> are not in class you cannot ask for a ZOOM link or Big Blue Link.</w:t>
      </w:r>
    </w:p>
    <w:p w14:paraId="3EFF0F14" w14:textId="77777777" w:rsidR="00AA2334" w:rsidRDefault="00AA2334" w:rsidP="00AA2334">
      <w:pPr>
        <w:pStyle w:val="BodyText"/>
        <w:spacing w:before="1"/>
        <w:ind w:left="1277" w:right="807"/>
        <w:rPr>
          <w:b/>
          <w:bCs/>
          <w:u w:val="single"/>
        </w:rPr>
      </w:pPr>
    </w:p>
    <w:p w14:paraId="6C6EC373" w14:textId="0ADC42E5" w:rsidR="00AA2334" w:rsidRDefault="00AA2334" w:rsidP="00AA2334">
      <w:pPr>
        <w:pStyle w:val="BodyText"/>
        <w:numPr>
          <w:ilvl w:val="0"/>
          <w:numId w:val="25"/>
        </w:numPr>
        <w:spacing w:before="1"/>
        <w:ind w:right="807"/>
        <w:rPr>
          <w:b/>
          <w:bCs/>
          <w:u w:val="single"/>
        </w:rPr>
      </w:pPr>
      <w:r>
        <w:rPr>
          <w:b/>
          <w:bCs/>
          <w:u w:val="single"/>
        </w:rPr>
        <w:t xml:space="preserve">If you have informed the Academic Dean that you are in </w:t>
      </w:r>
      <w:proofErr w:type="spellStart"/>
      <w:r>
        <w:rPr>
          <w:b/>
          <w:bCs/>
          <w:u w:val="single"/>
        </w:rPr>
        <w:t>Quareetine</w:t>
      </w:r>
      <w:proofErr w:type="spellEnd"/>
      <w:r>
        <w:rPr>
          <w:b/>
          <w:bCs/>
          <w:u w:val="single"/>
        </w:rPr>
        <w:t xml:space="preserve"> due to COVID then you will be allowed to attend virtually.   </w:t>
      </w:r>
    </w:p>
    <w:p w14:paraId="77BCBED4" w14:textId="77777777" w:rsidR="00AA2334" w:rsidRDefault="00AA2334" w:rsidP="00AA2334">
      <w:pPr>
        <w:pStyle w:val="BodyText"/>
        <w:spacing w:before="1"/>
        <w:ind w:right="807"/>
      </w:pPr>
      <w:r>
        <w:t xml:space="preserve">Students are expected to be ready to work when they come to class at the beginning of the class period. This means having required and necessary materials printed out. Homework ready to be graded. Failure to do that means the work will be considered late and points will be taken off.  </w:t>
      </w:r>
    </w:p>
    <w:p w14:paraId="1EF1B4F7" w14:textId="77777777" w:rsidR="00AA2334" w:rsidRDefault="00AA2334" w:rsidP="00AA2334">
      <w:pPr>
        <w:spacing w:before="1" w:line="252" w:lineRule="exact"/>
        <w:jc w:val="both"/>
        <w:rPr>
          <w:b/>
        </w:rPr>
      </w:pPr>
      <w:r>
        <w:rPr>
          <w:b/>
        </w:rPr>
        <w:t>Late and Missing work</w:t>
      </w:r>
    </w:p>
    <w:p w14:paraId="39B83B93" w14:textId="77777777" w:rsidR="00AA2334" w:rsidRDefault="00AA2334" w:rsidP="00AA2334">
      <w:pPr>
        <w:spacing w:before="1" w:line="252" w:lineRule="exact"/>
        <w:ind w:left="557"/>
        <w:jc w:val="both"/>
        <w:rPr>
          <w:b/>
        </w:rPr>
      </w:pPr>
      <w:r>
        <w:rPr>
          <w:b/>
        </w:rPr>
        <w:t>Material not posted to CANVAS at the time that it is due will have an automatic reduction of 5 points per day(s) that it is not posted.  Material not posted at all to CANVAS will have an automatic zero.</w:t>
      </w:r>
    </w:p>
    <w:bookmarkEnd w:id="2"/>
    <w:bookmarkEnd w:id="3"/>
    <w:p w14:paraId="6558CC87" w14:textId="77777777" w:rsidR="00AA2334" w:rsidRPr="001C27D3" w:rsidRDefault="00AA2334" w:rsidP="00AA2334"/>
    <w:bookmarkEnd w:id="0"/>
    <w:bookmarkEnd w:id="1"/>
    <w:p w14:paraId="541AEE6F" w14:textId="77777777" w:rsidR="00AA2334" w:rsidRDefault="00AA2334" w:rsidP="000C0E9A">
      <w:pPr>
        <w:rPr>
          <w:b/>
          <w:szCs w:val="22"/>
        </w:rPr>
      </w:pPr>
    </w:p>
    <w:p w14:paraId="50B5F652" w14:textId="77777777" w:rsidR="00AA2334" w:rsidRDefault="00AA2334" w:rsidP="000C0E9A">
      <w:pPr>
        <w:rPr>
          <w:b/>
          <w:szCs w:val="22"/>
        </w:rPr>
      </w:pPr>
    </w:p>
    <w:p w14:paraId="28611BD0" w14:textId="2839E940" w:rsidR="000C0E9A" w:rsidRDefault="00A34202" w:rsidP="000C0E9A">
      <w:pPr>
        <w:rPr>
          <w:b/>
          <w:szCs w:val="22"/>
        </w:rPr>
      </w:pPr>
      <w:r>
        <w:rPr>
          <w:b/>
          <w:szCs w:val="22"/>
        </w:rPr>
        <w:t>COVID 19 INFORMATION AND GOOD FAITH AGREEMENT:</w:t>
      </w:r>
    </w:p>
    <w:p w14:paraId="3074C950" w14:textId="77777777" w:rsidR="00A34202" w:rsidRDefault="00A34202" w:rsidP="00A34202">
      <w:pPr>
        <w:pStyle w:val="ListParagraph"/>
        <w:spacing w:before="0" w:beforeAutospacing="0" w:after="0" w:afterAutospacing="0"/>
        <w:rPr>
          <w:rFonts w:ascii="Calibri" w:hAnsi="Calibri" w:cs="Calibri"/>
          <w:color w:val="000000"/>
          <w:sz w:val="22"/>
          <w:szCs w:val="22"/>
        </w:rPr>
      </w:pPr>
      <w:r>
        <w:rPr>
          <w:rFonts w:ascii="Calibri" w:hAnsi="Calibri" w:cs="Calibri"/>
          <w:color w:val="000000"/>
          <w:sz w:val="22"/>
          <w:szCs w:val="22"/>
        </w:rPr>
        <w:t>Please see</w:t>
      </w:r>
      <w:r>
        <w:rPr>
          <w:rStyle w:val="apple-converted-space"/>
          <w:rFonts w:ascii="Calibri" w:hAnsi="Calibri" w:cs="Calibri"/>
          <w:color w:val="000000"/>
          <w:sz w:val="22"/>
          <w:szCs w:val="22"/>
        </w:rPr>
        <w:t> </w:t>
      </w:r>
      <w:hyperlink r:id="rId7" w:tooltip="https://www.donnelly.edu/updates" w:history="1">
        <w:r>
          <w:rPr>
            <w:rStyle w:val="Hyperlink"/>
            <w:rFonts w:ascii="Calibri" w:hAnsi="Calibri" w:cs="Calibri"/>
            <w:sz w:val="22"/>
            <w:szCs w:val="22"/>
          </w:rPr>
          <w:t>https://www.donnelly.edu/updates</w:t>
        </w:r>
      </w:hyperlink>
      <w:r>
        <w:rPr>
          <w:rStyle w:val="apple-converted-space"/>
          <w:rFonts w:ascii="Calibri" w:hAnsi="Calibri" w:cs="Calibri"/>
          <w:color w:val="000000"/>
          <w:sz w:val="22"/>
          <w:szCs w:val="22"/>
        </w:rPr>
        <w:t> </w:t>
      </w:r>
      <w:r>
        <w:rPr>
          <w:rFonts w:ascii="Calibri" w:hAnsi="Calibri" w:cs="Calibri"/>
          <w:color w:val="000000"/>
          <w:sz w:val="22"/>
          <w:szCs w:val="22"/>
        </w:rPr>
        <w:t xml:space="preserve">for all COVID updates. Please check once a week. </w:t>
      </w:r>
    </w:p>
    <w:p w14:paraId="0B5BD83C" w14:textId="77777777" w:rsidR="00A34202" w:rsidRDefault="00A34202" w:rsidP="00A34202">
      <w:pPr>
        <w:pStyle w:val="ListParagraph"/>
        <w:spacing w:before="0" w:beforeAutospacing="0" w:after="0" w:afterAutospacing="0"/>
        <w:rPr>
          <w:rFonts w:ascii="Calibri" w:hAnsi="Calibri" w:cs="Calibri"/>
          <w:color w:val="000000"/>
          <w:sz w:val="22"/>
          <w:szCs w:val="22"/>
        </w:rPr>
      </w:pPr>
    </w:p>
    <w:p w14:paraId="5D8324ED" w14:textId="77777777" w:rsidR="00A34202" w:rsidRDefault="00A34202" w:rsidP="00A34202">
      <w:pPr>
        <w:pStyle w:val="ListParagraph"/>
        <w:spacing w:before="0" w:beforeAutospacing="0" w:after="0" w:afterAutospacing="0"/>
        <w:rPr>
          <w:rFonts w:ascii="Calibri" w:hAnsi="Calibri" w:cs="Calibri"/>
          <w:color w:val="000000"/>
          <w:sz w:val="22"/>
          <w:szCs w:val="22"/>
        </w:rPr>
      </w:pPr>
      <w:r>
        <w:rPr>
          <w:rFonts w:ascii="Calibri" w:hAnsi="Calibri" w:cs="Calibri"/>
          <w:color w:val="000000"/>
          <w:sz w:val="22"/>
          <w:szCs w:val="22"/>
        </w:rPr>
        <w:t>Good Faith Agreement:</w:t>
      </w:r>
    </w:p>
    <w:p w14:paraId="0B2C7B9B" w14:textId="77777777" w:rsidR="00A34202" w:rsidRDefault="00A34202" w:rsidP="00A34202">
      <w:pPr>
        <w:pStyle w:val="ListParagraph"/>
        <w:spacing w:before="0" w:beforeAutospacing="0" w:after="0" w:afterAutospacing="0"/>
        <w:ind w:left="720"/>
        <w:rPr>
          <w:rFonts w:ascii="Calibri" w:hAnsi="Calibri" w:cs="Calibri"/>
          <w:color w:val="000000"/>
          <w:sz w:val="22"/>
          <w:szCs w:val="22"/>
        </w:rPr>
      </w:pPr>
      <w:r>
        <w:rPr>
          <w:rFonts w:ascii="Calibri" w:hAnsi="Calibri" w:cs="Calibri"/>
          <w:i/>
          <w:iCs/>
          <w:color w:val="000000"/>
          <w:sz w:val="22"/>
          <w:szCs w:val="22"/>
        </w:rPr>
        <w:t>“I pledge to monitor myself for the symptoms of COVID-19 and to observe the 3 “</w:t>
      </w:r>
      <w:proofErr w:type="spellStart"/>
      <w:r>
        <w:rPr>
          <w:rFonts w:ascii="Calibri" w:hAnsi="Calibri" w:cs="Calibri"/>
          <w:i/>
          <w:iCs/>
          <w:color w:val="000000"/>
          <w:sz w:val="22"/>
          <w:szCs w:val="22"/>
        </w:rPr>
        <w:t>Ws</w:t>
      </w:r>
      <w:proofErr w:type="spellEnd"/>
      <w:r>
        <w:rPr>
          <w:rFonts w:ascii="Calibri" w:hAnsi="Calibri" w:cs="Calibri"/>
          <w:i/>
          <w:iCs/>
          <w:color w:val="000000"/>
          <w:sz w:val="22"/>
          <w:szCs w:val="22"/>
        </w:rPr>
        <w:t>” while on campus: Wash my hands, watch my distance and wear a mask. I will look out for others and encourage them to stay committed to keeping everyone healthy and I will participate in contract tracing to preserve the wellness of the Donnelly Community.”</w:t>
      </w:r>
    </w:p>
    <w:p w14:paraId="448EA52D" w14:textId="77777777" w:rsidR="00A34202" w:rsidRPr="00A34202" w:rsidRDefault="00A34202" w:rsidP="000C0E9A">
      <w:pPr>
        <w:rPr>
          <w:bCs/>
          <w:szCs w:val="22"/>
        </w:rPr>
      </w:pPr>
    </w:p>
    <w:p w14:paraId="2F638E35" w14:textId="77777777" w:rsidR="00A34202" w:rsidRDefault="00A34202" w:rsidP="000C0E9A">
      <w:pPr>
        <w:rPr>
          <w:b/>
          <w:szCs w:val="22"/>
        </w:rPr>
      </w:pPr>
    </w:p>
    <w:p w14:paraId="6860B848" w14:textId="77777777" w:rsidR="000C0E9A" w:rsidRPr="00050298" w:rsidRDefault="000C0E9A" w:rsidP="000C0E9A">
      <w:pPr>
        <w:rPr>
          <w:b/>
          <w:color w:val="FF0000"/>
          <w:szCs w:val="22"/>
        </w:rPr>
      </w:pPr>
    </w:p>
    <w:p w14:paraId="618A8031" w14:textId="77777777" w:rsidR="002C210B" w:rsidRPr="00050298" w:rsidRDefault="002C210B">
      <w:pPr>
        <w:rPr>
          <w:szCs w:val="22"/>
        </w:rPr>
      </w:pPr>
    </w:p>
    <w:p w14:paraId="1964B012" w14:textId="77777777" w:rsidR="002C210B" w:rsidRPr="00050298" w:rsidRDefault="002C210B">
      <w:pPr>
        <w:rPr>
          <w:szCs w:val="22"/>
        </w:rPr>
      </w:pPr>
      <w:r w:rsidRPr="00050298">
        <w:rPr>
          <w:b/>
          <w:szCs w:val="22"/>
        </w:rPr>
        <w:t>ACADEMIC INTEGRITY:</w:t>
      </w:r>
      <w:proofErr w:type="gramStart"/>
      <w:r w:rsidRPr="00050298">
        <w:rPr>
          <w:b/>
          <w:szCs w:val="22"/>
        </w:rPr>
        <w:t xml:space="preserve">   </w:t>
      </w:r>
      <w:r w:rsidRPr="00050298">
        <w:rPr>
          <w:szCs w:val="22"/>
        </w:rPr>
        <w:t>“</w:t>
      </w:r>
      <w:proofErr w:type="gramEnd"/>
      <w:r w:rsidRPr="00050298">
        <w:rPr>
          <w:szCs w:val="22"/>
        </w:rPr>
        <w:t>…Academic integrity is to be maintained at all times to insure genuine educational growth.  Cheating and plagiarism in all forms, therefore, will be subject to disciplinary action.  Serious infractions will be reviewed by an ad hoc committee</w:t>
      </w:r>
      <w:r w:rsidRPr="00050298">
        <w:rPr>
          <w:dstrike/>
          <w:szCs w:val="22"/>
        </w:rPr>
        <w:t>,</w:t>
      </w:r>
      <w:r w:rsidRPr="00050298">
        <w:rPr>
          <w:szCs w:val="22"/>
        </w:rPr>
        <w:t xml:space="preserve"> appointed by the appropriate dean. Appropriate sanctions will be imposed.”</w:t>
      </w:r>
    </w:p>
    <w:p w14:paraId="46C354F7" w14:textId="77777777" w:rsidR="002C210B" w:rsidRPr="00050298" w:rsidRDefault="002C210B">
      <w:pPr>
        <w:rPr>
          <w:szCs w:val="22"/>
        </w:rPr>
      </w:pPr>
    </w:p>
    <w:p w14:paraId="4E9F6AEF" w14:textId="77777777" w:rsidR="002C210B" w:rsidRPr="00050298" w:rsidRDefault="002C210B">
      <w:pPr>
        <w:pStyle w:val="BlockText"/>
        <w:ind w:left="0" w:firstLine="0"/>
        <w:rPr>
          <w:szCs w:val="22"/>
        </w:rPr>
      </w:pPr>
      <w:r w:rsidRPr="00050298">
        <w:rPr>
          <w:b/>
          <w:bCs/>
          <w:szCs w:val="22"/>
        </w:rPr>
        <w:t xml:space="preserve">PLAGIARISM: </w:t>
      </w:r>
      <w:r w:rsidRPr="00050298">
        <w:rPr>
          <w:szCs w:val="22"/>
        </w:rPr>
        <w:t>Plagiarism-the appropriation or imitation of the language or ideas of another person and presenting them as one’s original work-sometimes occurs through carelessness or ignorance. Students who are uncertain about proper documentation of sources should consult their instructors.</w:t>
      </w:r>
    </w:p>
    <w:p w14:paraId="54D63F8B" w14:textId="77777777" w:rsidR="002C210B" w:rsidRPr="00050298" w:rsidRDefault="002C210B">
      <w:pPr>
        <w:pStyle w:val="BlockText"/>
        <w:ind w:left="0" w:firstLine="0"/>
        <w:rPr>
          <w:b/>
          <w:szCs w:val="22"/>
        </w:rPr>
      </w:pPr>
    </w:p>
    <w:p w14:paraId="3A50A6D7" w14:textId="77777777" w:rsidR="002C210B" w:rsidRPr="00050298" w:rsidRDefault="002C210B">
      <w:pPr>
        <w:pStyle w:val="BlockText"/>
        <w:ind w:left="0" w:firstLine="0"/>
        <w:rPr>
          <w:szCs w:val="22"/>
        </w:rPr>
      </w:pPr>
      <w:r w:rsidRPr="00050298">
        <w:rPr>
          <w:b/>
          <w:szCs w:val="22"/>
        </w:rPr>
        <w:t xml:space="preserve">ACCOMMODATIONS:  </w:t>
      </w:r>
      <w:r w:rsidRPr="00050298">
        <w:rPr>
          <w:szCs w:val="22"/>
        </w:rP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431D5CCC" w14:textId="77777777" w:rsidR="002C210B" w:rsidRPr="00050298" w:rsidRDefault="002C210B" w:rsidP="002C210B">
      <w:pPr>
        <w:rPr>
          <w:b/>
          <w:szCs w:val="22"/>
        </w:rPr>
      </w:pPr>
    </w:p>
    <w:p w14:paraId="587DDE04" w14:textId="77777777" w:rsidR="002C210B" w:rsidRPr="00050298" w:rsidRDefault="002C210B" w:rsidP="002C210B">
      <w:pPr>
        <w:rPr>
          <w:szCs w:val="22"/>
        </w:rPr>
      </w:pPr>
      <w:r w:rsidRPr="00050298">
        <w:rPr>
          <w:b/>
          <w:szCs w:val="22"/>
        </w:rPr>
        <w:t xml:space="preserve">CIVILITY &amp;DECORUM: </w:t>
      </w:r>
      <w:r w:rsidRPr="00050298">
        <w:rPr>
          <w:szCs w:val="22"/>
        </w:rP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rsidRPr="00050298">
        <w:rPr>
          <w:szCs w:val="22"/>
        </w:rPr>
        <w:t>will at all times</w:t>
      </w:r>
      <w:proofErr w:type="gramEnd"/>
      <w:r w:rsidRPr="00050298">
        <w:rPr>
          <w:szCs w:val="22"/>
        </w:rPr>
        <w:t xml:space="preserve"> be focused on the learning process and should always be respectful of both students and faculty.  In open discussions of ideas and issues, disagreements should focus on ideas and facts.  Name calling and assaults (either in person or on-line) will not be tolerated.  Should any problems occur, the instructor should be notified immediately.  Those who do not comply with civility and decorum requirements may be subject to a grade reduction and/or other sanctions up to and including dismissal from Donnelly College. </w:t>
      </w:r>
    </w:p>
    <w:p w14:paraId="6FBB2C79" w14:textId="77777777" w:rsidR="002C210B" w:rsidRPr="00050298" w:rsidRDefault="002C210B" w:rsidP="002C210B">
      <w:pPr>
        <w:rPr>
          <w:i/>
          <w:szCs w:val="22"/>
          <w:shd w:val="clear" w:color="auto" w:fill="FFFF00"/>
        </w:rPr>
      </w:pPr>
    </w:p>
    <w:p w14:paraId="7AA602CF" w14:textId="77777777" w:rsidR="002C210B" w:rsidRPr="00050298" w:rsidRDefault="002C210B" w:rsidP="002C210B">
      <w:pPr>
        <w:rPr>
          <w:b/>
          <w:szCs w:val="22"/>
        </w:rPr>
      </w:pPr>
    </w:p>
    <w:p w14:paraId="4DC6ABEB" w14:textId="77777777" w:rsidR="002C210B" w:rsidRPr="00050298" w:rsidRDefault="002C210B" w:rsidP="002C210B">
      <w:pPr>
        <w:rPr>
          <w:szCs w:val="22"/>
        </w:rPr>
      </w:pPr>
      <w:r w:rsidRPr="00050298">
        <w:rPr>
          <w:b/>
          <w:szCs w:val="22"/>
        </w:rPr>
        <w:t xml:space="preserve">WITHDRAWAL FROM COURSES OR FROM SCHOOL: </w:t>
      </w:r>
      <w:r w:rsidRPr="00050298">
        <w:rPr>
          <w:szCs w:val="22"/>
        </w:rPr>
        <w:t>It is the responsibility of the student to withdraw from class. If a student decides to withdraw from a class, ideally, they should see an advisor and the financial aid staff before taking the withdrawal form to the Registrar's office for processing.  However, any verifiable contact (e-mail, fax, phone, mail, etc.) with authorized college personnel expressing the student's intent to withdraw from a class will be honored.</w:t>
      </w:r>
    </w:p>
    <w:p w14:paraId="59BE45CA" w14:textId="77777777" w:rsidR="002C210B" w:rsidRPr="00050298" w:rsidRDefault="002C210B" w:rsidP="002C210B">
      <w:pPr>
        <w:autoSpaceDE w:val="0"/>
        <w:autoSpaceDN w:val="0"/>
        <w:adjustRightInd w:val="0"/>
        <w:rPr>
          <w:szCs w:val="22"/>
        </w:rPr>
      </w:pPr>
    </w:p>
    <w:p w14:paraId="7388340A" w14:textId="77777777" w:rsidR="002C210B" w:rsidRPr="00050298" w:rsidRDefault="002C210B" w:rsidP="002C210B">
      <w:pPr>
        <w:autoSpaceDE w:val="0"/>
        <w:autoSpaceDN w:val="0"/>
        <w:adjustRightInd w:val="0"/>
        <w:rPr>
          <w:szCs w:val="22"/>
        </w:rPr>
      </w:pPr>
      <w:r w:rsidRPr="00050298">
        <w:rPr>
          <w:szCs w:val="22"/>
        </w:rPr>
        <w:t>If students withdraw before they have earned their financial aid, they will owe Donnelly College a debt for the unearned portion of the financial aid as well as for any unpaid balances (subject to the College's refund policy). Not attending class is not a withdrawal from class.</w:t>
      </w:r>
    </w:p>
    <w:p w14:paraId="4B4165C8" w14:textId="77777777" w:rsidR="002C210B" w:rsidRPr="00050298" w:rsidRDefault="002C210B" w:rsidP="002C210B">
      <w:pPr>
        <w:autoSpaceDE w:val="0"/>
        <w:autoSpaceDN w:val="0"/>
        <w:adjustRightInd w:val="0"/>
        <w:rPr>
          <w:szCs w:val="22"/>
        </w:rPr>
      </w:pPr>
    </w:p>
    <w:p w14:paraId="26EA9721" w14:textId="77777777" w:rsidR="002C210B" w:rsidRPr="00050298" w:rsidRDefault="002C210B" w:rsidP="002C210B">
      <w:pPr>
        <w:spacing w:after="240"/>
        <w:rPr>
          <w:szCs w:val="22"/>
        </w:rPr>
      </w:pPr>
      <w:r w:rsidRPr="00050298">
        <w:rPr>
          <w:b/>
          <w:bCs/>
          <w:szCs w:val="22"/>
        </w:rPr>
        <w:t>Donnelly College reserves the right to withdraw a student from class(es) if the student does not meet their financial obligations, including two missing or incomplete payments, or loss of financial aid.</w:t>
      </w:r>
      <w:r w:rsidRPr="00050298">
        <w:rPr>
          <w:color w:val="376092"/>
          <w:szCs w:val="22"/>
        </w:rPr>
        <w:t xml:space="preserve"> </w:t>
      </w:r>
      <w:r w:rsidRPr="00050298">
        <w:rPr>
          <w:color w:val="000000"/>
          <w:szCs w:val="22"/>
          <w:shd w:val="clear" w:color="auto" w:fill="FFFFFF"/>
        </w:rPr>
        <w:t xml:space="preserve">Faculty may initiate an administrative withdrawal </w:t>
      </w:r>
      <w:proofErr w:type="gramStart"/>
      <w:r w:rsidRPr="00050298">
        <w:rPr>
          <w:color w:val="000000"/>
          <w:szCs w:val="22"/>
          <w:shd w:val="clear" w:color="auto" w:fill="FFFFFF"/>
        </w:rPr>
        <w:t>on the basis of</w:t>
      </w:r>
      <w:proofErr w:type="gramEnd"/>
      <w:r w:rsidRPr="00050298">
        <w:rPr>
          <w:color w:val="000000"/>
          <w:szCs w:val="22"/>
          <w:shd w:val="clear" w:color="auto" w:fill="FFFFFF"/>
        </w:rPr>
        <w:t xml:space="preserve"> non-attendance. In extreme circumstances (</w:t>
      </w:r>
      <w:proofErr w:type="gramStart"/>
      <w:r w:rsidRPr="00050298">
        <w:rPr>
          <w:color w:val="000000"/>
          <w:szCs w:val="22"/>
          <w:shd w:val="clear" w:color="auto" w:fill="FFFFFF"/>
        </w:rPr>
        <w:t>i.e.</w:t>
      </w:r>
      <w:proofErr w:type="gramEnd"/>
      <w:r w:rsidRPr="00050298">
        <w:rPr>
          <w:color w:val="000000"/>
          <w:szCs w:val="22"/>
          <w:shd w:val="clear" w:color="auto" w:fill="FFFFFF"/>
        </w:rPr>
        <w:t xml:space="preserve"> a disciplinary problem), the Vice President of Academic Affairs may initiate an administrative withdrawal. The student remains responsible for the tuition owed in this instance.</w:t>
      </w:r>
    </w:p>
    <w:p w14:paraId="10B48EEE" w14:textId="77777777" w:rsidR="002C210B" w:rsidRPr="00050298" w:rsidRDefault="002C210B" w:rsidP="002C210B">
      <w:pPr>
        <w:pStyle w:val="Default"/>
        <w:rPr>
          <w:rFonts w:ascii="Times New Roman" w:hAnsi="Times New Roman"/>
          <w:color w:val="auto"/>
          <w:szCs w:val="22"/>
        </w:rPr>
      </w:pPr>
      <w:r w:rsidRPr="00050298">
        <w:rPr>
          <w:rFonts w:ascii="Times New Roman" w:hAnsi="Times New Roman"/>
          <w:color w:val="auto"/>
          <w:szCs w:val="22"/>
        </w:rPr>
        <w:t xml:space="preserve">The deadlines for withdrawing from classes are as follows: </w:t>
      </w:r>
    </w:p>
    <w:p w14:paraId="79DBEDF0" w14:textId="77777777" w:rsidR="002C210B" w:rsidRPr="00050298" w:rsidRDefault="002C210B" w:rsidP="002C210B">
      <w:pPr>
        <w:pStyle w:val="Default"/>
        <w:rPr>
          <w:rFonts w:ascii="Times New Roman" w:hAnsi="Times New Roman"/>
          <w:color w:val="auto"/>
          <w:szCs w:val="22"/>
        </w:rPr>
      </w:pPr>
    </w:p>
    <w:tbl>
      <w:tblPr>
        <w:tblW w:w="0" w:type="auto"/>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3420"/>
      </w:tblGrid>
      <w:tr w:rsidR="002C210B" w:rsidRPr="00050298" w14:paraId="55092ECF" w14:textId="77777777">
        <w:tc>
          <w:tcPr>
            <w:tcW w:w="3330" w:type="dxa"/>
          </w:tcPr>
          <w:p w14:paraId="05441A36" w14:textId="77777777" w:rsidR="002C210B" w:rsidRPr="00050298" w:rsidRDefault="002C210B" w:rsidP="002C210B">
            <w:pPr>
              <w:pStyle w:val="Default"/>
              <w:rPr>
                <w:rFonts w:ascii="Times New Roman" w:hAnsi="Times New Roman"/>
                <w:color w:val="auto"/>
                <w:szCs w:val="22"/>
              </w:rPr>
            </w:pPr>
            <w:r w:rsidRPr="00050298">
              <w:rPr>
                <w:rFonts w:ascii="Times New Roman" w:hAnsi="Times New Roman"/>
                <w:color w:val="auto"/>
                <w:szCs w:val="22"/>
              </w:rPr>
              <w:lastRenderedPageBreak/>
              <w:t>14 to 16 weeks</w:t>
            </w:r>
          </w:p>
        </w:tc>
        <w:tc>
          <w:tcPr>
            <w:tcW w:w="3420" w:type="dxa"/>
          </w:tcPr>
          <w:p w14:paraId="20AE2D36" w14:textId="77777777" w:rsidR="002C210B" w:rsidRPr="00050298" w:rsidRDefault="002C210B" w:rsidP="002C210B">
            <w:pPr>
              <w:pStyle w:val="Default"/>
              <w:rPr>
                <w:rFonts w:ascii="Times New Roman" w:hAnsi="Times New Roman"/>
                <w:color w:val="auto"/>
                <w:szCs w:val="22"/>
              </w:rPr>
            </w:pPr>
            <w:r w:rsidRPr="00050298">
              <w:rPr>
                <w:rFonts w:ascii="Times New Roman" w:hAnsi="Times New Roman"/>
                <w:color w:val="auto"/>
                <w:szCs w:val="22"/>
              </w:rPr>
              <w:t>3 weeks before the end of the class</w:t>
            </w:r>
          </w:p>
        </w:tc>
      </w:tr>
      <w:tr w:rsidR="002C210B" w:rsidRPr="00050298" w14:paraId="5AF67D10" w14:textId="77777777">
        <w:tc>
          <w:tcPr>
            <w:tcW w:w="3330" w:type="dxa"/>
          </w:tcPr>
          <w:p w14:paraId="5C558BE5" w14:textId="77777777" w:rsidR="002C210B" w:rsidRPr="00050298" w:rsidRDefault="002C210B" w:rsidP="002C210B">
            <w:pPr>
              <w:pStyle w:val="Default"/>
              <w:rPr>
                <w:rFonts w:ascii="Times New Roman" w:hAnsi="Times New Roman"/>
                <w:color w:val="auto"/>
                <w:szCs w:val="22"/>
              </w:rPr>
            </w:pPr>
            <w:r w:rsidRPr="00050298">
              <w:rPr>
                <w:rFonts w:ascii="Times New Roman" w:hAnsi="Times New Roman"/>
                <w:color w:val="auto"/>
                <w:szCs w:val="22"/>
              </w:rPr>
              <w:t>6 to 8 weeks               </w:t>
            </w:r>
          </w:p>
        </w:tc>
        <w:tc>
          <w:tcPr>
            <w:tcW w:w="3420" w:type="dxa"/>
          </w:tcPr>
          <w:p w14:paraId="58E4C215" w14:textId="77777777" w:rsidR="002C210B" w:rsidRPr="00050298" w:rsidRDefault="002C210B" w:rsidP="002C210B">
            <w:pPr>
              <w:pStyle w:val="Default"/>
              <w:rPr>
                <w:rFonts w:ascii="Times New Roman" w:hAnsi="Times New Roman"/>
                <w:color w:val="auto"/>
                <w:szCs w:val="22"/>
              </w:rPr>
            </w:pPr>
            <w:r w:rsidRPr="00050298">
              <w:rPr>
                <w:rFonts w:ascii="Times New Roman" w:hAnsi="Times New Roman"/>
                <w:color w:val="auto"/>
                <w:szCs w:val="22"/>
              </w:rPr>
              <w:t>7 weekdays before the end of class</w:t>
            </w:r>
          </w:p>
        </w:tc>
      </w:tr>
      <w:tr w:rsidR="002C210B" w:rsidRPr="00050298" w14:paraId="081A64AE" w14:textId="77777777">
        <w:tc>
          <w:tcPr>
            <w:tcW w:w="3330" w:type="dxa"/>
          </w:tcPr>
          <w:p w14:paraId="3D28BC0F" w14:textId="77777777" w:rsidR="002C210B" w:rsidRPr="00050298" w:rsidRDefault="002C210B" w:rsidP="002C210B">
            <w:pPr>
              <w:pStyle w:val="Default"/>
              <w:rPr>
                <w:rFonts w:ascii="Times New Roman" w:hAnsi="Times New Roman"/>
                <w:color w:val="auto"/>
                <w:szCs w:val="22"/>
              </w:rPr>
            </w:pPr>
            <w:r w:rsidRPr="00050298">
              <w:rPr>
                <w:rFonts w:ascii="Times New Roman" w:hAnsi="Times New Roman"/>
                <w:color w:val="auto"/>
                <w:szCs w:val="22"/>
              </w:rPr>
              <w:t>4 to 5 weeks               </w:t>
            </w:r>
          </w:p>
        </w:tc>
        <w:tc>
          <w:tcPr>
            <w:tcW w:w="3420" w:type="dxa"/>
          </w:tcPr>
          <w:p w14:paraId="5EC35ED8" w14:textId="77777777" w:rsidR="002C210B" w:rsidRPr="00050298" w:rsidRDefault="002C210B" w:rsidP="002C210B">
            <w:pPr>
              <w:pStyle w:val="Default"/>
              <w:rPr>
                <w:rFonts w:ascii="Times New Roman" w:hAnsi="Times New Roman"/>
                <w:color w:val="auto"/>
                <w:szCs w:val="22"/>
              </w:rPr>
            </w:pPr>
            <w:r w:rsidRPr="00050298">
              <w:rPr>
                <w:rFonts w:ascii="Times New Roman" w:hAnsi="Times New Roman"/>
                <w:color w:val="auto"/>
                <w:szCs w:val="22"/>
              </w:rPr>
              <w:t>4 weekdays before the end of class</w:t>
            </w:r>
          </w:p>
        </w:tc>
      </w:tr>
      <w:tr w:rsidR="002C210B" w:rsidRPr="00050298" w14:paraId="1FD26C88" w14:textId="77777777">
        <w:tc>
          <w:tcPr>
            <w:tcW w:w="3330" w:type="dxa"/>
          </w:tcPr>
          <w:p w14:paraId="77952360" w14:textId="77777777" w:rsidR="002C210B" w:rsidRPr="00050298" w:rsidRDefault="002C210B" w:rsidP="002C210B">
            <w:pPr>
              <w:pStyle w:val="Default"/>
              <w:rPr>
                <w:rFonts w:ascii="Times New Roman" w:hAnsi="Times New Roman"/>
                <w:color w:val="auto"/>
                <w:szCs w:val="22"/>
              </w:rPr>
            </w:pPr>
            <w:r w:rsidRPr="00050298">
              <w:rPr>
                <w:rFonts w:ascii="Times New Roman" w:hAnsi="Times New Roman"/>
                <w:color w:val="auto"/>
                <w:szCs w:val="22"/>
              </w:rPr>
              <w:t>Less than 4 weeks</w:t>
            </w:r>
          </w:p>
        </w:tc>
        <w:tc>
          <w:tcPr>
            <w:tcW w:w="3420" w:type="dxa"/>
          </w:tcPr>
          <w:p w14:paraId="2F7B149C" w14:textId="77777777" w:rsidR="002C210B" w:rsidRPr="00050298" w:rsidRDefault="002C210B" w:rsidP="002C210B">
            <w:pPr>
              <w:pStyle w:val="Default"/>
              <w:rPr>
                <w:rFonts w:ascii="Times New Roman" w:hAnsi="Times New Roman"/>
                <w:color w:val="auto"/>
                <w:szCs w:val="22"/>
              </w:rPr>
            </w:pPr>
            <w:r w:rsidRPr="00050298">
              <w:rPr>
                <w:rFonts w:ascii="Times New Roman" w:hAnsi="Times New Roman"/>
                <w:color w:val="auto"/>
                <w:szCs w:val="22"/>
              </w:rPr>
              <w:t>Withdrawals are not allowed</w:t>
            </w:r>
          </w:p>
        </w:tc>
      </w:tr>
    </w:tbl>
    <w:p w14:paraId="669A584C" w14:textId="77777777" w:rsidR="002C210B" w:rsidRPr="00050298" w:rsidRDefault="002C210B" w:rsidP="002C210B">
      <w:pPr>
        <w:pStyle w:val="Default"/>
        <w:rPr>
          <w:rFonts w:ascii="Times New Roman" w:hAnsi="Times New Roman"/>
          <w:color w:val="auto"/>
          <w:szCs w:val="22"/>
        </w:rPr>
      </w:pPr>
    </w:p>
    <w:p w14:paraId="4A3A52F8" w14:textId="77777777" w:rsidR="002C210B" w:rsidRDefault="002C210B" w:rsidP="002C210B">
      <w:pPr>
        <w:pStyle w:val="Default"/>
        <w:rPr>
          <w:rFonts w:ascii="Times New Roman" w:hAnsi="Times New Roman"/>
          <w:color w:val="auto"/>
          <w:szCs w:val="22"/>
        </w:rPr>
      </w:pPr>
      <w:r w:rsidRPr="00050298">
        <w:rPr>
          <w:rFonts w:ascii="Times New Roman" w:hAnsi="Times New Roman"/>
          <w:color w:val="auto"/>
          <w:szCs w:val="22"/>
        </w:rPr>
        <w:t xml:space="preserve">Withdrawal deadline dates will be published in the academic calendar.  </w:t>
      </w:r>
    </w:p>
    <w:p w14:paraId="3A8DDB7F" w14:textId="77777777" w:rsidR="00A34202" w:rsidRDefault="00A34202" w:rsidP="002C210B">
      <w:pPr>
        <w:pStyle w:val="Default"/>
        <w:rPr>
          <w:rFonts w:ascii="Times New Roman" w:hAnsi="Times New Roman"/>
          <w:color w:val="auto"/>
          <w:szCs w:val="22"/>
        </w:rPr>
      </w:pPr>
    </w:p>
    <w:p w14:paraId="6F2A6416" w14:textId="77777777" w:rsidR="00A34202" w:rsidRPr="00050298" w:rsidRDefault="00A34202" w:rsidP="002C210B">
      <w:pPr>
        <w:pStyle w:val="Default"/>
        <w:rPr>
          <w:rFonts w:ascii="Times New Roman" w:hAnsi="Times New Roman"/>
          <w:szCs w:val="22"/>
        </w:rPr>
      </w:pPr>
    </w:p>
    <w:p w14:paraId="484E8EBC" w14:textId="77777777" w:rsidR="002C210B" w:rsidRDefault="002C210B" w:rsidP="00FF0B22">
      <w:pPr>
        <w:tabs>
          <w:tab w:val="left" w:pos="3165"/>
        </w:tabs>
        <w:rPr>
          <w:b/>
          <w:szCs w:val="22"/>
        </w:rPr>
      </w:pPr>
    </w:p>
    <w:p w14:paraId="08C6AE1F" w14:textId="77777777" w:rsidR="00773486" w:rsidRDefault="00773486" w:rsidP="00FF0B22">
      <w:pPr>
        <w:tabs>
          <w:tab w:val="left" w:pos="3165"/>
        </w:tabs>
        <w:rPr>
          <w:b/>
          <w:szCs w:val="22"/>
        </w:rPr>
      </w:pPr>
      <w:r>
        <w:rPr>
          <w:b/>
          <w:szCs w:val="22"/>
        </w:rPr>
        <w:tab/>
        <w:t>TENTATIVE SCHEDULE</w:t>
      </w:r>
    </w:p>
    <w:p w14:paraId="49129D59" w14:textId="77777777" w:rsidR="008D27C5" w:rsidRPr="008D27C5" w:rsidRDefault="008D27C5" w:rsidP="008D27C5">
      <w:pPr>
        <w:tabs>
          <w:tab w:val="left" w:pos="3165"/>
        </w:tabs>
        <w:rPr>
          <w:bCs/>
          <w:szCs w:val="22"/>
        </w:rPr>
      </w:pPr>
      <w:r w:rsidRPr="008D27C5">
        <w:rPr>
          <w:bCs/>
          <w:szCs w:val="22"/>
        </w:rPr>
        <w:t>Week 1 Module 1</w:t>
      </w:r>
    </w:p>
    <w:p w14:paraId="6A2B411C" w14:textId="77777777" w:rsidR="008D27C5" w:rsidRPr="008D27C5" w:rsidRDefault="008D27C5" w:rsidP="008D27C5">
      <w:pPr>
        <w:tabs>
          <w:tab w:val="left" w:pos="3165"/>
        </w:tabs>
        <w:rPr>
          <w:bCs/>
          <w:szCs w:val="22"/>
        </w:rPr>
      </w:pPr>
      <w:r w:rsidRPr="008D27C5">
        <w:rPr>
          <w:bCs/>
          <w:szCs w:val="22"/>
        </w:rPr>
        <w:t>Syllabus and Class Instruction</w:t>
      </w:r>
    </w:p>
    <w:p w14:paraId="186DD0F3" w14:textId="77777777" w:rsidR="008D27C5" w:rsidRPr="008D27C5" w:rsidRDefault="008D27C5" w:rsidP="008D27C5">
      <w:pPr>
        <w:tabs>
          <w:tab w:val="left" w:pos="3165"/>
        </w:tabs>
        <w:rPr>
          <w:bCs/>
          <w:szCs w:val="22"/>
        </w:rPr>
      </w:pPr>
      <w:r w:rsidRPr="008D27C5">
        <w:rPr>
          <w:bCs/>
          <w:szCs w:val="22"/>
        </w:rPr>
        <w:t>Mandatory Canvas Instruction</w:t>
      </w:r>
    </w:p>
    <w:p w14:paraId="47F5C4D5" w14:textId="77777777" w:rsidR="008D27C5" w:rsidRPr="008D27C5" w:rsidRDefault="008D27C5" w:rsidP="008D27C5">
      <w:pPr>
        <w:tabs>
          <w:tab w:val="left" w:pos="3165"/>
        </w:tabs>
        <w:rPr>
          <w:bCs/>
          <w:szCs w:val="22"/>
        </w:rPr>
      </w:pPr>
      <w:r w:rsidRPr="008D27C5">
        <w:rPr>
          <w:bCs/>
          <w:szCs w:val="22"/>
        </w:rPr>
        <w:t>Sep 3</w:t>
      </w:r>
    </w:p>
    <w:p w14:paraId="3A8CEEF4" w14:textId="77777777" w:rsidR="008D27C5" w:rsidRPr="008D27C5" w:rsidRDefault="008D27C5" w:rsidP="008D27C5">
      <w:pPr>
        <w:tabs>
          <w:tab w:val="left" w:pos="3165"/>
        </w:tabs>
        <w:rPr>
          <w:bCs/>
          <w:szCs w:val="22"/>
        </w:rPr>
      </w:pPr>
      <w:r w:rsidRPr="008D27C5">
        <w:rPr>
          <w:bCs/>
          <w:szCs w:val="22"/>
        </w:rPr>
        <w:t>Beginning of the semester Survey</w:t>
      </w:r>
    </w:p>
    <w:p w14:paraId="4BB7DCBC" w14:textId="77777777" w:rsidR="008D27C5" w:rsidRPr="008D27C5" w:rsidRDefault="008D27C5" w:rsidP="008D27C5">
      <w:pPr>
        <w:tabs>
          <w:tab w:val="left" w:pos="3165"/>
        </w:tabs>
        <w:rPr>
          <w:bCs/>
          <w:szCs w:val="22"/>
        </w:rPr>
      </w:pPr>
      <w:r w:rsidRPr="008D27C5">
        <w:rPr>
          <w:bCs/>
          <w:szCs w:val="22"/>
        </w:rPr>
        <w:t>Sep 3</w:t>
      </w:r>
    </w:p>
    <w:p w14:paraId="679BE6D2" w14:textId="77777777" w:rsidR="008D27C5" w:rsidRDefault="008D27C5" w:rsidP="008D27C5">
      <w:pPr>
        <w:tabs>
          <w:tab w:val="left" w:pos="3165"/>
        </w:tabs>
        <w:rPr>
          <w:bCs/>
          <w:szCs w:val="22"/>
        </w:rPr>
      </w:pPr>
    </w:p>
    <w:p w14:paraId="62F2EDEA" w14:textId="77777777" w:rsidR="008D27C5" w:rsidRPr="008D27C5" w:rsidRDefault="008D27C5" w:rsidP="008D27C5">
      <w:pPr>
        <w:tabs>
          <w:tab w:val="left" w:pos="3165"/>
        </w:tabs>
        <w:rPr>
          <w:bCs/>
          <w:szCs w:val="22"/>
        </w:rPr>
      </w:pPr>
      <w:r w:rsidRPr="008D27C5">
        <w:rPr>
          <w:bCs/>
          <w:szCs w:val="22"/>
        </w:rPr>
        <w:t>Week 2 Module 2</w:t>
      </w:r>
    </w:p>
    <w:p w14:paraId="1C9E0BDE" w14:textId="77777777" w:rsidR="008D27C5" w:rsidRPr="008D27C5" w:rsidRDefault="008D27C5" w:rsidP="008D27C5">
      <w:pPr>
        <w:tabs>
          <w:tab w:val="left" w:pos="3165"/>
        </w:tabs>
        <w:rPr>
          <w:bCs/>
          <w:szCs w:val="22"/>
        </w:rPr>
      </w:pPr>
      <w:r w:rsidRPr="008D27C5">
        <w:rPr>
          <w:bCs/>
          <w:szCs w:val="22"/>
        </w:rPr>
        <w:t>Discussion of Surveys</w:t>
      </w:r>
    </w:p>
    <w:p w14:paraId="7639FFAA" w14:textId="77777777" w:rsidR="008D27C5" w:rsidRPr="008D27C5" w:rsidRDefault="008D27C5" w:rsidP="008D27C5">
      <w:pPr>
        <w:tabs>
          <w:tab w:val="left" w:pos="3165"/>
        </w:tabs>
        <w:rPr>
          <w:bCs/>
          <w:szCs w:val="22"/>
        </w:rPr>
      </w:pPr>
      <w:r w:rsidRPr="008D27C5">
        <w:rPr>
          <w:bCs/>
          <w:szCs w:val="22"/>
        </w:rPr>
        <w:t>Acting Exercises</w:t>
      </w:r>
    </w:p>
    <w:p w14:paraId="2A12098E" w14:textId="729D3E62" w:rsidR="008D27C5" w:rsidRPr="008D27C5" w:rsidRDefault="008D27C5" w:rsidP="008D27C5">
      <w:pPr>
        <w:tabs>
          <w:tab w:val="left" w:pos="3165"/>
        </w:tabs>
        <w:rPr>
          <w:bCs/>
          <w:szCs w:val="22"/>
        </w:rPr>
      </w:pPr>
      <w:r w:rsidRPr="008D27C5">
        <w:rPr>
          <w:bCs/>
          <w:szCs w:val="22"/>
        </w:rPr>
        <w:t xml:space="preserve">Week 2 </w:t>
      </w:r>
    </w:p>
    <w:p w14:paraId="15BBC658" w14:textId="156F33EF" w:rsidR="008D27C5" w:rsidRDefault="008D27C5" w:rsidP="008D27C5">
      <w:pPr>
        <w:tabs>
          <w:tab w:val="left" w:pos="3165"/>
        </w:tabs>
        <w:rPr>
          <w:bCs/>
          <w:szCs w:val="22"/>
        </w:rPr>
      </w:pPr>
    </w:p>
    <w:p w14:paraId="662814E4" w14:textId="77777777" w:rsidR="001762AB" w:rsidRDefault="001762AB" w:rsidP="008D27C5">
      <w:pPr>
        <w:tabs>
          <w:tab w:val="left" w:pos="3165"/>
        </w:tabs>
        <w:rPr>
          <w:bCs/>
          <w:szCs w:val="22"/>
        </w:rPr>
      </w:pPr>
    </w:p>
    <w:p w14:paraId="5FB4D7E3" w14:textId="77777777" w:rsidR="008D27C5" w:rsidRDefault="008D27C5" w:rsidP="008D27C5">
      <w:pPr>
        <w:tabs>
          <w:tab w:val="left" w:pos="3165"/>
        </w:tabs>
        <w:rPr>
          <w:bCs/>
          <w:szCs w:val="22"/>
        </w:rPr>
      </w:pPr>
    </w:p>
    <w:p w14:paraId="37CB08F7" w14:textId="77777777" w:rsidR="008D27C5" w:rsidRPr="008D27C5" w:rsidRDefault="008D27C5" w:rsidP="008D27C5">
      <w:pPr>
        <w:tabs>
          <w:tab w:val="left" w:pos="3165"/>
        </w:tabs>
        <w:rPr>
          <w:bCs/>
          <w:szCs w:val="22"/>
        </w:rPr>
      </w:pPr>
      <w:r w:rsidRPr="008D27C5">
        <w:rPr>
          <w:bCs/>
          <w:szCs w:val="22"/>
        </w:rPr>
        <w:t>Week 3 Module 3</w:t>
      </w:r>
    </w:p>
    <w:p w14:paraId="0323BBFC" w14:textId="77777777" w:rsidR="008D27C5" w:rsidRPr="008D27C5" w:rsidRDefault="008D27C5" w:rsidP="008D27C5">
      <w:pPr>
        <w:tabs>
          <w:tab w:val="left" w:pos="3165"/>
        </w:tabs>
        <w:rPr>
          <w:bCs/>
          <w:szCs w:val="22"/>
        </w:rPr>
      </w:pPr>
      <w:r w:rsidRPr="008D27C5">
        <w:rPr>
          <w:bCs/>
          <w:szCs w:val="22"/>
        </w:rPr>
        <w:t>Acting Exercises</w:t>
      </w:r>
    </w:p>
    <w:p w14:paraId="0CEF5445" w14:textId="77777777" w:rsidR="008D27C5" w:rsidRPr="008D27C5" w:rsidRDefault="008D27C5" w:rsidP="008D27C5">
      <w:pPr>
        <w:tabs>
          <w:tab w:val="left" w:pos="3165"/>
        </w:tabs>
        <w:rPr>
          <w:bCs/>
          <w:szCs w:val="22"/>
        </w:rPr>
      </w:pPr>
      <w:r w:rsidRPr="008D27C5">
        <w:rPr>
          <w:bCs/>
          <w:szCs w:val="22"/>
        </w:rPr>
        <w:t>Brainstorm Session</w:t>
      </w:r>
    </w:p>
    <w:p w14:paraId="54808481" w14:textId="77777777" w:rsidR="008D27C5" w:rsidRPr="008D27C5" w:rsidRDefault="008D27C5" w:rsidP="008D27C5">
      <w:pPr>
        <w:tabs>
          <w:tab w:val="left" w:pos="3165"/>
        </w:tabs>
        <w:rPr>
          <w:bCs/>
          <w:szCs w:val="22"/>
        </w:rPr>
      </w:pPr>
      <w:r w:rsidRPr="008D27C5">
        <w:rPr>
          <w:bCs/>
          <w:szCs w:val="22"/>
        </w:rPr>
        <w:t>Week 3 Writing assignment</w:t>
      </w:r>
    </w:p>
    <w:p w14:paraId="6168247D" w14:textId="77777777" w:rsidR="008D27C5" w:rsidRDefault="008D27C5" w:rsidP="008D27C5">
      <w:pPr>
        <w:tabs>
          <w:tab w:val="left" w:pos="3165"/>
        </w:tabs>
        <w:rPr>
          <w:bCs/>
          <w:szCs w:val="22"/>
        </w:rPr>
      </w:pPr>
    </w:p>
    <w:p w14:paraId="734CC5F2" w14:textId="77777777" w:rsidR="008D27C5" w:rsidRPr="008D27C5" w:rsidRDefault="008D27C5" w:rsidP="008D27C5">
      <w:pPr>
        <w:tabs>
          <w:tab w:val="left" w:pos="3165"/>
        </w:tabs>
        <w:rPr>
          <w:bCs/>
          <w:szCs w:val="22"/>
        </w:rPr>
      </w:pPr>
      <w:r w:rsidRPr="008D27C5">
        <w:rPr>
          <w:bCs/>
          <w:szCs w:val="22"/>
        </w:rPr>
        <w:t>Week 4 Module 4</w:t>
      </w:r>
    </w:p>
    <w:p w14:paraId="6352BC63" w14:textId="77777777" w:rsidR="008D27C5" w:rsidRPr="008D27C5" w:rsidRDefault="008D27C5" w:rsidP="008D27C5">
      <w:pPr>
        <w:tabs>
          <w:tab w:val="left" w:pos="3165"/>
        </w:tabs>
        <w:rPr>
          <w:bCs/>
          <w:szCs w:val="22"/>
        </w:rPr>
      </w:pPr>
      <w:r w:rsidRPr="008D27C5">
        <w:rPr>
          <w:bCs/>
          <w:szCs w:val="22"/>
        </w:rPr>
        <w:t>Acting Exercise on Camera</w:t>
      </w:r>
    </w:p>
    <w:p w14:paraId="78121C52" w14:textId="77777777" w:rsidR="008D27C5" w:rsidRPr="008D27C5" w:rsidRDefault="008D27C5" w:rsidP="008D27C5">
      <w:pPr>
        <w:tabs>
          <w:tab w:val="left" w:pos="3165"/>
        </w:tabs>
        <w:rPr>
          <w:bCs/>
          <w:szCs w:val="22"/>
        </w:rPr>
      </w:pPr>
      <w:r w:rsidRPr="008D27C5">
        <w:rPr>
          <w:bCs/>
          <w:szCs w:val="22"/>
        </w:rPr>
        <w:t>Brainstorm Session</w:t>
      </w:r>
    </w:p>
    <w:p w14:paraId="69D56761" w14:textId="77777777" w:rsidR="008D27C5" w:rsidRPr="008D27C5" w:rsidRDefault="008D27C5" w:rsidP="008D27C5">
      <w:pPr>
        <w:tabs>
          <w:tab w:val="left" w:pos="3165"/>
        </w:tabs>
        <w:rPr>
          <w:bCs/>
          <w:szCs w:val="22"/>
        </w:rPr>
      </w:pPr>
      <w:r w:rsidRPr="008D27C5">
        <w:rPr>
          <w:bCs/>
          <w:szCs w:val="22"/>
        </w:rPr>
        <w:t>Week 4 Writing assignment</w:t>
      </w:r>
    </w:p>
    <w:p w14:paraId="056A0EA1" w14:textId="77777777" w:rsidR="008D27C5" w:rsidRDefault="008D27C5" w:rsidP="008D27C5">
      <w:pPr>
        <w:tabs>
          <w:tab w:val="left" w:pos="3165"/>
        </w:tabs>
        <w:rPr>
          <w:bCs/>
          <w:szCs w:val="22"/>
        </w:rPr>
      </w:pPr>
    </w:p>
    <w:p w14:paraId="50BFE205" w14:textId="77777777" w:rsidR="008D27C5" w:rsidRPr="008D27C5" w:rsidRDefault="008D27C5" w:rsidP="008D27C5">
      <w:pPr>
        <w:tabs>
          <w:tab w:val="left" w:pos="3165"/>
        </w:tabs>
        <w:rPr>
          <w:bCs/>
          <w:szCs w:val="22"/>
        </w:rPr>
      </w:pPr>
      <w:r w:rsidRPr="008D27C5">
        <w:rPr>
          <w:bCs/>
          <w:szCs w:val="22"/>
        </w:rPr>
        <w:t>Week 5 Module 5</w:t>
      </w:r>
    </w:p>
    <w:p w14:paraId="6C4EC81C" w14:textId="77777777" w:rsidR="008D27C5" w:rsidRPr="008D27C5" w:rsidRDefault="008D27C5" w:rsidP="008D27C5">
      <w:pPr>
        <w:tabs>
          <w:tab w:val="left" w:pos="3165"/>
        </w:tabs>
        <w:rPr>
          <w:bCs/>
          <w:szCs w:val="22"/>
        </w:rPr>
      </w:pPr>
      <w:r w:rsidRPr="008D27C5">
        <w:rPr>
          <w:bCs/>
          <w:szCs w:val="22"/>
        </w:rPr>
        <w:t>Improv Scene on Camera</w:t>
      </w:r>
    </w:p>
    <w:p w14:paraId="255FC266" w14:textId="77777777" w:rsidR="008D27C5" w:rsidRPr="008D27C5" w:rsidRDefault="008D27C5" w:rsidP="008D27C5">
      <w:pPr>
        <w:tabs>
          <w:tab w:val="left" w:pos="3165"/>
        </w:tabs>
        <w:rPr>
          <w:bCs/>
          <w:szCs w:val="22"/>
        </w:rPr>
      </w:pPr>
      <w:r w:rsidRPr="008D27C5">
        <w:rPr>
          <w:bCs/>
          <w:szCs w:val="22"/>
        </w:rPr>
        <w:t>Brainstorm Session</w:t>
      </w:r>
    </w:p>
    <w:p w14:paraId="65B19001" w14:textId="77777777" w:rsidR="008D27C5" w:rsidRPr="008D27C5" w:rsidRDefault="008D27C5" w:rsidP="008D27C5">
      <w:pPr>
        <w:tabs>
          <w:tab w:val="left" w:pos="3165"/>
        </w:tabs>
        <w:rPr>
          <w:bCs/>
          <w:szCs w:val="22"/>
        </w:rPr>
      </w:pPr>
      <w:r w:rsidRPr="008D27C5">
        <w:rPr>
          <w:bCs/>
          <w:szCs w:val="22"/>
        </w:rPr>
        <w:t>Week 5 Writing assignment</w:t>
      </w:r>
    </w:p>
    <w:p w14:paraId="3FA9A87B" w14:textId="77777777" w:rsidR="008D27C5" w:rsidRDefault="008D27C5" w:rsidP="008D27C5">
      <w:pPr>
        <w:tabs>
          <w:tab w:val="left" w:pos="3165"/>
        </w:tabs>
        <w:rPr>
          <w:bCs/>
          <w:szCs w:val="22"/>
        </w:rPr>
      </w:pPr>
    </w:p>
    <w:p w14:paraId="6AB15132" w14:textId="77777777" w:rsidR="008D27C5" w:rsidRPr="008D27C5" w:rsidRDefault="008D27C5" w:rsidP="008D27C5">
      <w:pPr>
        <w:tabs>
          <w:tab w:val="left" w:pos="3165"/>
        </w:tabs>
        <w:rPr>
          <w:bCs/>
          <w:szCs w:val="22"/>
        </w:rPr>
      </w:pPr>
      <w:r w:rsidRPr="008D27C5">
        <w:rPr>
          <w:bCs/>
          <w:szCs w:val="22"/>
        </w:rPr>
        <w:t>Week 6 Module 6</w:t>
      </w:r>
    </w:p>
    <w:p w14:paraId="2F84D530" w14:textId="77777777" w:rsidR="008D27C5" w:rsidRPr="008D27C5" w:rsidRDefault="008D27C5" w:rsidP="008D27C5">
      <w:pPr>
        <w:tabs>
          <w:tab w:val="left" w:pos="3165"/>
        </w:tabs>
        <w:rPr>
          <w:bCs/>
          <w:szCs w:val="22"/>
        </w:rPr>
      </w:pPr>
      <w:r w:rsidRPr="008D27C5">
        <w:rPr>
          <w:bCs/>
          <w:szCs w:val="22"/>
        </w:rPr>
        <w:t>Acting on Camera</w:t>
      </w:r>
    </w:p>
    <w:p w14:paraId="15F36D1B" w14:textId="77777777" w:rsidR="008D27C5" w:rsidRPr="008D27C5" w:rsidRDefault="008D27C5" w:rsidP="008D27C5">
      <w:pPr>
        <w:tabs>
          <w:tab w:val="left" w:pos="3165"/>
        </w:tabs>
        <w:rPr>
          <w:bCs/>
          <w:szCs w:val="22"/>
        </w:rPr>
      </w:pPr>
      <w:r w:rsidRPr="008D27C5">
        <w:rPr>
          <w:bCs/>
          <w:szCs w:val="22"/>
        </w:rPr>
        <w:t>Brainstorm Session</w:t>
      </w:r>
    </w:p>
    <w:p w14:paraId="36AD500B" w14:textId="77777777" w:rsidR="008D27C5" w:rsidRPr="008D27C5" w:rsidRDefault="008D27C5" w:rsidP="008D27C5">
      <w:pPr>
        <w:tabs>
          <w:tab w:val="left" w:pos="3165"/>
        </w:tabs>
        <w:rPr>
          <w:bCs/>
          <w:szCs w:val="22"/>
        </w:rPr>
      </w:pPr>
      <w:r w:rsidRPr="008D27C5">
        <w:rPr>
          <w:bCs/>
          <w:szCs w:val="22"/>
        </w:rPr>
        <w:t>Week 6 Writing assignment</w:t>
      </w:r>
    </w:p>
    <w:p w14:paraId="27524338" w14:textId="77777777" w:rsidR="008D27C5" w:rsidRDefault="008D27C5" w:rsidP="008D27C5">
      <w:pPr>
        <w:tabs>
          <w:tab w:val="left" w:pos="3165"/>
        </w:tabs>
        <w:rPr>
          <w:bCs/>
          <w:szCs w:val="22"/>
        </w:rPr>
      </w:pPr>
    </w:p>
    <w:p w14:paraId="19E986B9" w14:textId="77777777" w:rsidR="008D27C5" w:rsidRPr="008D27C5" w:rsidRDefault="008D27C5" w:rsidP="008D27C5">
      <w:pPr>
        <w:tabs>
          <w:tab w:val="left" w:pos="3165"/>
        </w:tabs>
        <w:rPr>
          <w:bCs/>
          <w:szCs w:val="22"/>
        </w:rPr>
      </w:pPr>
      <w:r w:rsidRPr="008D27C5">
        <w:rPr>
          <w:bCs/>
          <w:szCs w:val="22"/>
        </w:rPr>
        <w:lastRenderedPageBreak/>
        <w:t>Week 7 Module 7</w:t>
      </w:r>
    </w:p>
    <w:p w14:paraId="2EE236B5" w14:textId="77777777" w:rsidR="008D27C5" w:rsidRPr="008D27C5" w:rsidRDefault="008D27C5" w:rsidP="008D27C5">
      <w:pPr>
        <w:tabs>
          <w:tab w:val="left" w:pos="3165"/>
        </w:tabs>
        <w:rPr>
          <w:bCs/>
          <w:szCs w:val="22"/>
        </w:rPr>
      </w:pPr>
      <w:r w:rsidRPr="008D27C5">
        <w:rPr>
          <w:bCs/>
          <w:szCs w:val="22"/>
        </w:rPr>
        <w:t>Script assembly</w:t>
      </w:r>
    </w:p>
    <w:p w14:paraId="37598CE1" w14:textId="77777777" w:rsidR="008D27C5" w:rsidRPr="008D27C5" w:rsidRDefault="008D27C5" w:rsidP="008D27C5">
      <w:pPr>
        <w:tabs>
          <w:tab w:val="left" w:pos="3165"/>
        </w:tabs>
        <w:rPr>
          <w:bCs/>
          <w:szCs w:val="22"/>
        </w:rPr>
      </w:pPr>
    </w:p>
    <w:p w14:paraId="017E6663" w14:textId="77777777" w:rsidR="008D27C5" w:rsidRPr="008D27C5" w:rsidRDefault="008D27C5" w:rsidP="008D27C5">
      <w:pPr>
        <w:tabs>
          <w:tab w:val="left" w:pos="3165"/>
        </w:tabs>
        <w:rPr>
          <w:bCs/>
          <w:szCs w:val="22"/>
        </w:rPr>
      </w:pPr>
      <w:r w:rsidRPr="008D27C5">
        <w:rPr>
          <w:bCs/>
          <w:szCs w:val="22"/>
        </w:rPr>
        <w:t>Week 8 Module 8</w:t>
      </w:r>
    </w:p>
    <w:p w14:paraId="692AA4DA" w14:textId="77777777" w:rsidR="008D27C5" w:rsidRPr="008D27C5" w:rsidRDefault="008D27C5" w:rsidP="008D27C5">
      <w:pPr>
        <w:tabs>
          <w:tab w:val="left" w:pos="3165"/>
        </w:tabs>
        <w:rPr>
          <w:bCs/>
          <w:szCs w:val="22"/>
        </w:rPr>
      </w:pPr>
      <w:r w:rsidRPr="008D27C5">
        <w:rPr>
          <w:bCs/>
          <w:szCs w:val="22"/>
        </w:rPr>
        <w:t>Video Shoot</w:t>
      </w:r>
    </w:p>
    <w:p w14:paraId="24032494" w14:textId="77777777" w:rsidR="008D27C5" w:rsidRPr="008D27C5" w:rsidRDefault="008D27C5" w:rsidP="008D27C5">
      <w:pPr>
        <w:tabs>
          <w:tab w:val="left" w:pos="3165"/>
        </w:tabs>
        <w:rPr>
          <w:bCs/>
          <w:szCs w:val="22"/>
        </w:rPr>
      </w:pPr>
      <w:r w:rsidRPr="008D27C5">
        <w:rPr>
          <w:bCs/>
          <w:szCs w:val="22"/>
        </w:rPr>
        <w:t xml:space="preserve"> </w:t>
      </w:r>
    </w:p>
    <w:p w14:paraId="279EF77E" w14:textId="77777777" w:rsidR="008D27C5" w:rsidRPr="008D27C5" w:rsidRDefault="008D27C5" w:rsidP="008D27C5">
      <w:pPr>
        <w:tabs>
          <w:tab w:val="left" w:pos="3165"/>
        </w:tabs>
        <w:rPr>
          <w:bCs/>
          <w:szCs w:val="22"/>
        </w:rPr>
      </w:pPr>
      <w:r w:rsidRPr="008D27C5">
        <w:rPr>
          <w:bCs/>
          <w:szCs w:val="22"/>
        </w:rPr>
        <w:t>Week 9 Module 9</w:t>
      </w:r>
    </w:p>
    <w:p w14:paraId="18895951" w14:textId="77777777" w:rsidR="008D27C5" w:rsidRDefault="008D27C5" w:rsidP="008D27C5">
      <w:pPr>
        <w:tabs>
          <w:tab w:val="left" w:pos="3165"/>
        </w:tabs>
        <w:rPr>
          <w:bCs/>
          <w:szCs w:val="22"/>
        </w:rPr>
      </w:pPr>
      <w:r w:rsidRPr="008D27C5">
        <w:rPr>
          <w:bCs/>
          <w:szCs w:val="22"/>
        </w:rPr>
        <w:t>Video Shoot</w:t>
      </w:r>
    </w:p>
    <w:p w14:paraId="68344945" w14:textId="77777777" w:rsidR="008D27C5" w:rsidRPr="008D27C5" w:rsidRDefault="008D27C5" w:rsidP="008D27C5">
      <w:pPr>
        <w:tabs>
          <w:tab w:val="left" w:pos="3165"/>
        </w:tabs>
        <w:rPr>
          <w:bCs/>
          <w:szCs w:val="22"/>
        </w:rPr>
      </w:pPr>
    </w:p>
    <w:p w14:paraId="38EBDBE5" w14:textId="77777777" w:rsidR="008D27C5" w:rsidRPr="008D27C5" w:rsidRDefault="008D27C5" w:rsidP="008D27C5">
      <w:pPr>
        <w:tabs>
          <w:tab w:val="left" w:pos="3165"/>
        </w:tabs>
        <w:rPr>
          <w:bCs/>
          <w:szCs w:val="22"/>
        </w:rPr>
      </w:pPr>
      <w:r w:rsidRPr="008D27C5">
        <w:rPr>
          <w:bCs/>
          <w:szCs w:val="22"/>
        </w:rPr>
        <w:t>Week 10 Module 10</w:t>
      </w:r>
    </w:p>
    <w:p w14:paraId="4B5FB562" w14:textId="77777777" w:rsidR="008D27C5" w:rsidRPr="008D27C5" w:rsidRDefault="008D27C5" w:rsidP="008D27C5">
      <w:pPr>
        <w:tabs>
          <w:tab w:val="left" w:pos="3165"/>
        </w:tabs>
        <w:rPr>
          <w:bCs/>
          <w:szCs w:val="22"/>
        </w:rPr>
      </w:pPr>
      <w:r w:rsidRPr="008D27C5">
        <w:rPr>
          <w:bCs/>
          <w:szCs w:val="22"/>
        </w:rPr>
        <w:t>Video Shoot</w:t>
      </w:r>
    </w:p>
    <w:p w14:paraId="31BE5E99" w14:textId="77777777" w:rsidR="008D27C5" w:rsidRDefault="008D27C5" w:rsidP="008D27C5">
      <w:pPr>
        <w:tabs>
          <w:tab w:val="left" w:pos="3165"/>
        </w:tabs>
        <w:rPr>
          <w:bCs/>
          <w:szCs w:val="22"/>
        </w:rPr>
      </w:pPr>
    </w:p>
    <w:p w14:paraId="6F3FDFEE" w14:textId="77777777" w:rsidR="008D27C5" w:rsidRPr="008D27C5" w:rsidRDefault="008D27C5" w:rsidP="008D27C5">
      <w:pPr>
        <w:tabs>
          <w:tab w:val="left" w:pos="3165"/>
        </w:tabs>
        <w:rPr>
          <w:bCs/>
          <w:szCs w:val="22"/>
        </w:rPr>
      </w:pPr>
      <w:r w:rsidRPr="008D27C5">
        <w:rPr>
          <w:bCs/>
          <w:szCs w:val="22"/>
        </w:rPr>
        <w:t>Week 11 Module 11</w:t>
      </w:r>
    </w:p>
    <w:p w14:paraId="007EB130" w14:textId="77777777" w:rsidR="008D27C5" w:rsidRPr="008D27C5" w:rsidRDefault="008D27C5" w:rsidP="008D27C5">
      <w:pPr>
        <w:tabs>
          <w:tab w:val="left" w:pos="3165"/>
        </w:tabs>
        <w:rPr>
          <w:bCs/>
          <w:szCs w:val="22"/>
        </w:rPr>
      </w:pPr>
      <w:r w:rsidRPr="008D27C5">
        <w:rPr>
          <w:bCs/>
          <w:szCs w:val="22"/>
        </w:rPr>
        <w:t>Video Shoot</w:t>
      </w:r>
    </w:p>
    <w:p w14:paraId="17603E81" w14:textId="77777777" w:rsidR="008D27C5" w:rsidRPr="008D27C5" w:rsidRDefault="008D27C5" w:rsidP="008D27C5">
      <w:pPr>
        <w:tabs>
          <w:tab w:val="left" w:pos="3165"/>
        </w:tabs>
        <w:rPr>
          <w:bCs/>
          <w:szCs w:val="22"/>
        </w:rPr>
      </w:pPr>
    </w:p>
    <w:p w14:paraId="624A99F4" w14:textId="77777777" w:rsidR="008D27C5" w:rsidRPr="008D27C5" w:rsidRDefault="008D27C5" w:rsidP="008D27C5">
      <w:pPr>
        <w:tabs>
          <w:tab w:val="left" w:pos="3165"/>
        </w:tabs>
        <w:rPr>
          <w:bCs/>
          <w:szCs w:val="22"/>
        </w:rPr>
      </w:pPr>
      <w:r w:rsidRPr="008D27C5">
        <w:rPr>
          <w:bCs/>
          <w:szCs w:val="22"/>
        </w:rPr>
        <w:t>Week 12 Module 12</w:t>
      </w:r>
    </w:p>
    <w:p w14:paraId="630108BB" w14:textId="77777777" w:rsidR="008D27C5" w:rsidRPr="008D27C5" w:rsidRDefault="008D27C5" w:rsidP="008D27C5">
      <w:pPr>
        <w:tabs>
          <w:tab w:val="left" w:pos="3165"/>
        </w:tabs>
        <w:rPr>
          <w:bCs/>
          <w:szCs w:val="22"/>
        </w:rPr>
      </w:pPr>
      <w:r w:rsidRPr="008D27C5">
        <w:rPr>
          <w:bCs/>
          <w:szCs w:val="22"/>
        </w:rPr>
        <w:t>Video Shoot</w:t>
      </w:r>
    </w:p>
    <w:p w14:paraId="39B8E36C" w14:textId="77777777" w:rsidR="008D27C5" w:rsidRPr="008D27C5" w:rsidRDefault="008D27C5" w:rsidP="008D27C5">
      <w:pPr>
        <w:tabs>
          <w:tab w:val="left" w:pos="3165"/>
        </w:tabs>
        <w:rPr>
          <w:bCs/>
          <w:szCs w:val="22"/>
        </w:rPr>
      </w:pPr>
      <w:r w:rsidRPr="008D27C5">
        <w:rPr>
          <w:bCs/>
          <w:szCs w:val="22"/>
        </w:rPr>
        <w:t xml:space="preserve"> </w:t>
      </w:r>
    </w:p>
    <w:p w14:paraId="04F978E2" w14:textId="77777777" w:rsidR="008D27C5" w:rsidRPr="008D27C5" w:rsidRDefault="008D27C5" w:rsidP="008D27C5">
      <w:pPr>
        <w:tabs>
          <w:tab w:val="left" w:pos="3165"/>
        </w:tabs>
        <w:rPr>
          <w:bCs/>
          <w:szCs w:val="22"/>
        </w:rPr>
      </w:pPr>
      <w:r w:rsidRPr="008D27C5">
        <w:rPr>
          <w:bCs/>
          <w:szCs w:val="22"/>
        </w:rPr>
        <w:t>Week 13 Module 13</w:t>
      </w:r>
    </w:p>
    <w:p w14:paraId="719F36FD" w14:textId="77777777" w:rsidR="008D27C5" w:rsidRPr="008D27C5" w:rsidRDefault="008D27C5" w:rsidP="008D27C5">
      <w:pPr>
        <w:tabs>
          <w:tab w:val="left" w:pos="3165"/>
        </w:tabs>
        <w:rPr>
          <w:bCs/>
          <w:szCs w:val="22"/>
        </w:rPr>
      </w:pPr>
      <w:r w:rsidRPr="008D27C5">
        <w:rPr>
          <w:bCs/>
          <w:szCs w:val="22"/>
        </w:rPr>
        <w:t>Video Shoot</w:t>
      </w:r>
    </w:p>
    <w:p w14:paraId="040D6D4B" w14:textId="77777777" w:rsidR="008D27C5" w:rsidRPr="008D27C5" w:rsidRDefault="008D27C5" w:rsidP="008D27C5">
      <w:pPr>
        <w:tabs>
          <w:tab w:val="left" w:pos="3165"/>
        </w:tabs>
        <w:rPr>
          <w:bCs/>
          <w:szCs w:val="22"/>
        </w:rPr>
      </w:pPr>
      <w:r w:rsidRPr="008D27C5">
        <w:rPr>
          <w:bCs/>
          <w:szCs w:val="22"/>
        </w:rPr>
        <w:t>Thanksgiving</w:t>
      </w:r>
    </w:p>
    <w:p w14:paraId="12268095" w14:textId="77777777" w:rsidR="008D27C5" w:rsidRDefault="008D27C5" w:rsidP="008D27C5">
      <w:pPr>
        <w:tabs>
          <w:tab w:val="left" w:pos="3165"/>
        </w:tabs>
        <w:rPr>
          <w:bCs/>
          <w:szCs w:val="22"/>
        </w:rPr>
      </w:pPr>
    </w:p>
    <w:p w14:paraId="6A1F9FA8" w14:textId="77777777" w:rsidR="008D27C5" w:rsidRDefault="008D27C5" w:rsidP="008D27C5">
      <w:pPr>
        <w:tabs>
          <w:tab w:val="left" w:pos="3165"/>
        </w:tabs>
        <w:rPr>
          <w:bCs/>
          <w:szCs w:val="22"/>
        </w:rPr>
      </w:pPr>
    </w:p>
    <w:p w14:paraId="5A3CCD77" w14:textId="77777777" w:rsidR="008D27C5" w:rsidRDefault="008D27C5" w:rsidP="008D27C5">
      <w:pPr>
        <w:tabs>
          <w:tab w:val="left" w:pos="3165"/>
        </w:tabs>
        <w:rPr>
          <w:bCs/>
          <w:szCs w:val="22"/>
        </w:rPr>
      </w:pPr>
    </w:p>
    <w:p w14:paraId="2E453756" w14:textId="77777777" w:rsidR="001762AB" w:rsidRDefault="001762AB" w:rsidP="008D27C5">
      <w:pPr>
        <w:tabs>
          <w:tab w:val="left" w:pos="3165"/>
        </w:tabs>
        <w:rPr>
          <w:bCs/>
          <w:szCs w:val="22"/>
        </w:rPr>
      </w:pPr>
    </w:p>
    <w:p w14:paraId="3C1D32CB" w14:textId="77777777" w:rsidR="001762AB" w:rsidRDefault="001762AB" w:rsidP="008D27C5">
      <w:pPr>
        <w:tabs>
          <w:tab w:val="left" w:pos="3165"/>
        </w:tabs>
        <w:rPr>
          <w:bCs/>
          <w:szCs w:val="22"/>
        </w:rPr>
      </w:pPr>
    </w:p>
    <w:p w14:paraId="744BC688" w14:textId="77777777" w:rsidR="001762AB" w:rsidRDefault="001762AB" w:rsidP="008D27C5">
      <w:pPr>
        <w:tabs>
          <w:tab w:val="left" w:pos="3165"/>
        </w:tabs>
        <w:rPr>
          <w:bCs/>
          <w:szCs w:val="22"/>
        </w:rPr>
      </w:pPr>
    </w:p>
    <w:p w14:paraId="69A33B79" w14:textId="47326B50" w:rsidR="008D27C5" w:rsidRPr="008D27C5" w:rsidRDefault="008D27C5" w:rsidP="008D27C5">
      <w:pPr>
        <w:tabs>
          <w:tab w:val="left" w:pos="3165"/>
        </w:tabs>
        <w:rPr>
          <w:bCs/>
          <w:szCs w:val="22"/>
        </w:rPr>
      </w:pPr>
      <w:r w:rsidRPr="008D27C5">
        <w:rPr>
          <w:bCs/>
          <w:szCs w:val="22"/>
        </w:rPr>
        <w:t>Week 14 Module 14</w:t>
      </w:r>
    </w:p>
    <w:p w14:paraId="362D8AB7" w14:textId="77777777" w:rsidR="008D27C5" w:rsidRPr="008D27C5" w:rsidRDefault="008D27C5" w:rsidP="008D27C5">
      <w:pPr>
        <w:tabs>
          <w:tab w:val="left" w:pos="3165"/>
        </w:tabs>
        <w:rPr>
          <w:bCs/>
          <w:szCs w:val="22"/>
        </w:rPr>
      </w:pPr>
      <w:r w:rsidRPr="008D27C5">
        <w:rPr>
          <w:bCs/>
          <w:szCs w:val="22"/>
        </w:rPr>
        <w:t xml:space="preserve">Rehearse Reading </w:t>
      </w:r>
      <w:proofErr w:type="gramStart"/>
      <w:r w:rsidRPr="008D27C5">
        <w:rPr>
          <w:bCs/>
          <w:szCs w:val="22"/>
        </w:rPr>
        <w:t>Of</w:t>
      </w:r>
      <w:proofErr w:type="gramEnd"/>
      <w:r w:rsidRPr="008D27C5">
        <w:rPr>
          <w:bCs/>
          <w:szCs w:val="22"/>
        </w:rPr>
        <w:t xml:space="preserve"> Common Read</w:t>
      </w:r>
    </w:p>
    <w:p w14:paraId="0C2F6EB1" w14:textId="77777777" w:rsidR="008D27C5" w:rsidRPr="008D27C5" w:rsidRDefault="008D27C5" w:rsidP="008D27C5">
      <w:pPr>
        <w:tabs>
          <w:tab w:val="left" w:pos="3165"/>
        </w:tabs>
        <w:rPr>
          <w:bCs/>
          <w:szCs w:val="22"/>
        </w:rPr>
      </w:pPr>
      <w:r w:rsidRPr="008D27C5">
        <w:rPr>
          <w:bCs/>
          <w:szCs w:val="22"/>
        </w:rPr>
        <w:t xml:space="preserve"> </w:t>
      </w:r>
    </w:p>
    <w:p w14:paraId="12B63879" w14:textId="77777777" w:rsidR="008D27C5" w:rsidRPr="008D27C5" w:rsidRDefault="008D27C5" w:rsidP="008D27C5">
      <w:pPr>
        <w:tabs>
          <w:tab w:val="left" w:pos="3165"/>
        </w:tabs>
        <w:rPr>
          <w:bCs/>
          <w:szCs w:val="22"/>
        </w:rPr>
      </w:pPr>
      <w:r w:rsidRPr="008D27C5">
        <w:rPr>
          <w:bCs/>
          <w:szCs w:val="22"/>
        </w:rPr>
        <w:t>Week 15 Module 15</w:t>
      </w:r>
    </w:p>
    <w:p w14:paraId="73A127F6" w14:textId="77777777" w:rsidR="008D27C5" w:rsidRPr="008D27C5" w:rsidRDefault="008D27C5" w:rsidP="008D27C5">
      <w:pPr>
        <w:tabs>
          <w:tab w:val="left" w:pos="3165"/>
        </w:tabs>
        <w:rPr>
          <w:bCs/>
          <w:szCs w:val="22"/>
        </w:rPr>
      </w:pPr>
      <w:r w:rsidRPr="008D27C5">
        <w:rPr>
          <w:bCs/>
          <w:szCs w:val="22"/>
        </w:rPr>
        <w:t xml:space="preserve">Rehearse Reading </w:t>
      </w:r>
      <w:proofErr w:type="gramStart"/>
      <w:r w:rsidRPr="008D27C5">
        <w:rPr>
          <w:bCs/>
          <w:szCs w:val="22"/>
        </w:rPr>
        <w:t>Of</w:t>
      </w:r>
      <w:proofErr w:type="gramEnd"/>
      <w:r w:rsidRPr="008D27C5">
        <w:rPr>
          <w:bCs/>
          <w:szCs w:val="22"/>
        </w:rPr>
        <w:t xml:space="preserve"> Common Read</w:t>
      </w:r>
    </w:p>
    <w:p w14:paraId="0886F671" w14:textId="77777777" w:rsidR="008D27C5" w:rsidRPr="008D27C5" w:rsidRDefault="008D27C5" w:rsidP="008D27C5">
      <w:pPr>
        <w:tabs>
          <w:tab w:val="left" w:pos="3165"/>
        </w:tabs>
        <w:rPr>
          <w:bCs/>
          <w:szCs w:val="22"/>
        </w:rPr>
      </w:pPr>
      <w:r w:rsidRPr="008D27C5">
        <w:rPr>
          <w:bCs/>
          <w:szCs w:val="22"/>
        </w:rPr>
        <w:t>End of Semester Survey</w:t>
      </w:r>
    </w:p>
    <w:p w14:paraId="398ED7D6" w14:textId="77777777" w:rsidR="008D27C5" w:rsidRDefault="008D27C5" w:rsidP="008D27C5">
      <w:pPr>
        <w:tabs>
          <w:tab w:val="left" w:pos="3165"/>
        </w:tabs>
        <w:rPr>
          <w:bCs/>
          <w:szCs w:val="22"/>
        </w:rPr>
      </w:pPr>
    </w:p>
    <w:p w14:paraId="37FB0F46" w14:textId="77777777" w:rsidR="008D27C5" w:rsidRPr="008D27C5" w:rsidRDefault="008D27C5" w:rsidP="008D27C5">
      <w:pPr>
        <w:tabs>
          <w:tab w:val="left" w:pos="3165"/>
        </w:tabs>
        <w:rPr>
          <w:bCs/>
          <w:szCs w:val="22"/>
        </w:rPr>
      </w:pPr>
      <w:r w:rsidRPr="008D27C5">
        <w:rPr>
          <w:bCs/>
          <w:szCs w:val="22"/>
        </w:rPr>
        <w:t>Week 16 Module 16</w:t>
      </w:r>
    </w:p>
    <w:p w14:paraId="3585C4CD" w14:textId="1A0C53E2" w:rsidR="00773486" w:rsidRPr="008D27C5" w:rsidRDefault="008D27C5" w:rsidP="008D27C5">
      <w:pPr>
        <w:tabs>
          <w:tab w:val="left" w:pos="3165"/>
        </w:tabs>
        <w:rPr>
          <w:bCs/>
          <w:szCs w:val="22"/>
        </w:rPr>
      </w:pPr>
      <w:r w:rsidRPr="008D27C5">
        <w:rPr>
          <w:bCs/>
          <w:szCs w:val="22"/>
        </w:rPr>
        <w:t>Video shoot of Common Read.</w:t>
      </w:r>
    </w:p>
    <w:sectPr w:rsidR="00773486" w:rsidRPr="008D27C5" w:rsidSect="002C210B">
      <w:foot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3E2F3" w14:textId="77777777" w:rsidR="00C56584" w:rsidRDefault="00C56584">
      <w:r>
        <w:separator/>
      </w:r>
    </w:p>
  </w:endnote>
  <w:endnote w:type="continuationSeparator" w:id="0">
    <w:p w14:paraId="127BD9F4" w14:textId="77777777" w:rsidR="00C56584" w:rsidRDefault="00C5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1009" w14:textId="77777777" w:rsidR="002C210B" w:rsidRDefault="002C210B">
    <w:pPr>
      <w:pStyle w:val="Footer"/>
      <w:jc w:val="center"/>
      <w:rPr>
        <w:rStyle w:val="PageNumber"/>
      </w:rPr>
    </w:pPr>
  </w:p>
  <w:p w14:paraId="0AA2EB0F" w14:textId="77777777" w:rsidR="00087688" w:rsidRDefault="000876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72F7" w14:textId="77777777" w:rsidR="00C56584" w:rsidRDefault="00C56584">
      <w:r>
        <w:separator/>
      </w:r>
    </w:p>
  </w:footnote>
  <w:footnote w:type="continuationSeparator" w:id="0">
    <w:p w14:paraId="67B2F3F0" w14:textId="77777777" w:rsidR="00C56584" w:rsidRDefault="00C56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6D0"/>
    <w:multiLevelType w:val="multilevel"/>
    <w:tmpl w:val="4C5A7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FE5383"/>
    <w:multiLevelType w:val="hybridMultilevel"/>
    <w:tmpl w:val="3DAAF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5D4B"/>
    <w:multiLevelType w:val="hybridMultilevel"/>
    <w:tmpl w:val="BFFA4B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514FF"/>
    <w:multiLevelType w:val="hybridMultilevel"/>
    <w:tmpl w:val="70A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D0211"/>
    <w:multiLevelType w:val="hybridMultilevel"/>
    <w:tmpl w:val="E488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85147"/>
    <w:multiLevelType w:val="multilevel"/>
    <w:tmpl w:val="4C5A7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356692"/>
    <w:multiLevelType w:val="multilevel"/>
    <w:tmpl w:val="5908E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D1994"/>
    <w:multiLevelType w:val="hybridMultilevel"/>
    <w:tmpl w:val="D292B0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84003"/>
    <w:multiLevelType w:val="multilevel"/>
    <w:tmpl w:val="E8DE39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3F17AE8"/>
    <w:multiLevelType w:val="hybridMultilevel"/>
    <w:tmpl w:val="C994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87ABB"/>
    <w:multiLevelType w:val="hybridMultilevel"/>
    <w:tmpl w:val="75024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A1499"/>
    <w:multiLevelType w:val="hybridMultilevel"/>
    <w:tmpl w:val="61F2DF48"/>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12" w15:restartNumberingAfterBreak="0">
    <w:nsid w:val="31E2786F"/>
    <w:multiLevelType w:val="hybridMultilevel"/>
    <w:tmpl w:val="F4D2E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C37D5"/>
    <w:multiLevelType w:val="hybridMultilevel"/>
    <w:tmpl w:val="2A60E9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CE2251"/>
    <w:multiLevelType w:val="multilevel"/>
    <w:tmpl w:val="5D28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2D574B"/>
    <w:multiLevelType w:val="hybridMultilevel"/>
    <w:tmpl w:val="25AA4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F4E4E"/>
    <w:multiLevelType w:val="hybridMultilevel"/>
    <w:tmpl w:val="74683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B7066D"/>
    <w:multiLevelType w:val="multilevel"/>
    <w:tmpl w:val="4C5A7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239408B"/>
    <w:multiLevelType w:val="hybridMultilevel"/>
    <w:tmpl w:val="884A2A8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E0B625A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F31C0C"/>
    <w:multiLevelType w:val="hybridMultilevel"/>
    <w:tmpl w:val="5E289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A52F1"/>
    <w:multiLevelType w:val="multilevel"/>
    <w:tmpl w:val="4C5A7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505317A"/>
    <w:multiLevelType w:val="multilevel"/>
    <w:tmpl w:val="4C5A7A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A563447"/>
    <w:multiLevelType w:val="hybridMultilevel"/>
    <w:tmpl w:val="79146DB0"/>
    <w:lvl w:ilvl="0" w:tplc="07DA9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F4E7B"/>
    <w:multiLevelType w:val="hybridMultilevel"/>
    <w:tmpl w:val="13366E36"/>
    <w:lvl w:ilvl="0" w:tplc="6CDA5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B81E06"/>
    <w:multiLevelType w:val="multilevel"/>
    <w:tmpl w:val="E686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
  </w:num>
  <w:num w:numId="4">
    <w:abstractNumId w:val="23"/>
  </w:num>
  <w:num w:numId="5">
    <w:abstractNumId w:val="3"/>
  </w:num>
  <w:num w:numId="6">
    <w:abstractNumId w:val="7"/>
  </w:num>
  <w:num w:numId="7">
    <w:abstractNumId w:val="9"/>
  </w:num>
  <w:num w:numId="8">
    <w:abstractNumId w:val="19"/>
  </w:num>
  <w:num w:numId="9">
    <w:abstractNumId w:val="1"/>
  </w:num>
  <w:num w:numId="10">
    <w:abstractNumId w:val="12"/>
  </w:num>
  <w:num w:numId="11">
    <w:abstractNumId w:val="16"/>
  </w:num>
  <w:num w:numId="12">
    <w:abstractNumId w:val="4"/>
  </w:num>
  <w:num w:numId="13">
    <w:abstractNumId w:val="15"/>
  </w:num>
  <w:num w:numId="14">
    <w:abstractNumId w:val="10"/>
  </w:num>
  <w:num w:numId="15">
    <w:abstractNumId w:val="8"/>
  </w:num>
  <w:num w:numId="16">
    <w:abstractNumId w:val="17"/>
  </w:num>
  <w:num w:numId="17">
    <w:abstractNumId w:val="21"/>
  </w:num>
  <w:num w:numId="18">
    <w:abstractNumId w:val="5"/>
  </w:num>
  <w:num w:numId="19">
    <w:abstractNumId w:val="0"/>
  </w:num>
  <w:num w:numId="20">
    <w:abstractNumId w:val="20"/>
  </w:num>
  <w:num w:numId="21">
    <w:abstractNumId w:val="22"/>
  </w:num>
  <w:num w:numId="22">
    <w:abstractNumId w:val="24"/>
  </w:num>
  <w:num w:numId="23">
    <w:abstractNumId w:val="6"/>
  </w:num>
  <w:num w:numId="24">
    <w:abstractNumId w:val="1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E0C"/>
    <w:rsid w:val="00006D6E"/>
    <w:rsid w:val="000260C3"/>
    <w:rsid w:val="00042357"/>
    <w:rsid w:val="00067B07"/>
    <w:rsid w:val="00072BA3"/>
    <w:rsid w:val="000834C9"/>
    <w:rsid w:val="0008688E"/>
    <w:rsid w:val="00087688"/>
    <w:rsid w:val="000C0E9A"/>
    <w:rsid w:val="001044A8"/>
    <w:rsid w:val="001762AB"/>
    <w:rsid w:val="002239F6"/>
    <w:rsid w:val="00234442"/>
    <w:rsid w:val="002A04D4"/>
    <w:rsid w:val="002C210B"/>
    <w:rsid w:val="002E03C7"/>
    <w:rsid w:val="00377678"/>
    <w:rsid w:val="003C3987"/>
    <w:rsid w:val="003D1BDB"/>
    <w:rsid w:val="003D4683"/>
    <w:rsid w:val="00416FA6"/>
    <w:rsid w:val="00453B36"/>
    <w:rsid w:val="00545BC5"/>
    <w:rsid w:val="00553906"/>
    <w:rsid w:val="0056793B"/>
    <w:rsid w:val="005A4934"/>
    <w:rsid w:val="00612254"/>
    <w:rsid w:val="006526B8"/>
    <w:rsid w:val="006B3EFA"/>
    <w:rsid w:val="007043E1"/>
    <w:rsid w:val="007205A8"/>
    <w:rsid w:val="007538E6"/>
    <w:rsid w:val="00773486"/>
    <w:rsid w:val="007A22F5"/>
    <w:rsid w:val="00832D42"/>
    <w:rsid w:val="0089158B"/>
    <w:rsid w:val="008B28FB"/>
    <w:rsid w:val="008D27C5"/>
    <w:rsid w:val="008E5461"/>
    <w:rsid w:val="008F3D43"/>
    <w:rsid w:val="009232FE"/>
    <w:rsid w:val="00955BC0"/>
    <w:rsid w:val="009B04A8"/>
    <w:rsid w:val="00A04C86"/>
    <w:rsid w:val="00A059F7"/>
    <w:rsid w:val="00A34202"/>
    <w:rsid w:val="00A549D3"/>
    <w:rsid w:val="00A5545B"/>
    <w:rsid w:val="00A6161D"/>
    <w:rsid w:val="00A91FDC"/>
    <w:rsid w:val="00AA2334"/>
    <w:rsid w:val="00B26694"/>
    <w:rsid w:val="00B6666B"/>
    <w:rsid w:val="00B86393"/>
    <w:rsid w:val="00B94498"/>
    <w:rsid w:val="00BE7BA3"/>
    <w:rsid w:val="00C14A16"/>
    <w:rsid w:val="00C56584"/>
    <w:rsid w:val="00D06315"/>
    <w:rsid w:val="00DE227B"/>
    <w:rsid w:val="00E35414"/>
    <w:rsid w:val="00ED071B"/>
    <w:rsid w:val="00F36541"/>
    <w:rsid w:val="00F84B5D"/>
    <w:rsid w:val="00F84E4E"/>
    <w:rsid w:val="00FB4E0C"/>
    <w:rsid w:val="00FF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C0F1D"/>
  <w15:chartTrackingRefBased/>
  <w15:docId w15:val="{96D055E7-8499-EA48-879A-CC398CCF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5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62204"/>
    <w:pPr>
      <w:shd w:val="clear" w:color="auto" w:fill="000080"/>
    </w:pPr>
    <w:rPr>
      <w:rFonts w:ascii="Tahoma" w:hAnsi="Tahoma" w:cs="Tahoma"/>
    </w:rPr>
  </w:style>
  <w:style w:type="paragraph" w:styleId="BlockText">
    <w:name w:val="Block Text"/>
    <w:basedOn w:val="Normal"/>
    <w:rsid w:val="005C35FF"/>
    <w:pPr>
      <w:ind w:left="720" w:right="-720" w:hanging="720"/>
    </w:pPr>
  </w:style>
  <w:style w:type="paragraph" w:styleId="Header">
    <w:name w:val="header"/>
    <w:basedOn w:val="Normal"/>
    <w:rsid w:val="005C35FF"/>
    <w:pPr>
      <w:tabs>
        <w:tab w:val="center" w:pos="4320"/>
        <w:tab w:val="right" w:pos="8640"/>
      </w:tabs>
    </w:pPr>
  </w:style>
  <w:style w:type="paragraph" w:styleId="Footer">
    <w:name w:val="footer"/>
    <w:basedOn w:val="Normal"/>
    <w:rsid w:val="005C35FF"/>
    <w:pPr>
      <w:tabs>
        <w:tab w:val="center" w:pos="4320"/>
        <w:tab w:val="right" w:pos="8640"/>
      </w:tabs>
    </w:pPr>
  </w:style>
  <w:style w:type="character" w:styleId="PageNumber">
    <w:name w:val="page number"/>
    <w:basedOn w:val="DefaultParagraphFont"/>
    <w:rsid w:val="005C35FF"/>
  </w:style>
  <w:style w:type="paragraph" w:styleId="NormalWeb">
    <w:name w:val="Normal (Web)"/>
    <w:basedOn w:val="Normal"/>
    <w:uiPriority w:val="99"/>
    <w:rsid w:val="009C5203"/>
    <w:pPr>
      <w:spacing w:before="100" w:beforeAutospacing="1" w:after="100" w:afterAutospacing="1"/>
    </w:pPr>
  </w:style>
  <w:style w:type="paragraph" w:customStyle="1" w:styleId="Default">
    <w:name w:val="Default"/>
    <w:basedOn w:val="Normal"/>
    <w:rsid w:val="00801D42"/>
    <w:pPr>
      <w:autoSpaceDE w:val="0"/>
      <w:autoSpaceDN w:val="0"/>
    </w:pPr>
    <w:rPr>
      <w:rFonts w:ascii="Calibri" w:eastAsia="Calibri" w:hAnsi="Calibri"/>
      <w:color w:val="000000"/>
    </w:rPr>
  </w:style>
  <w:style w:type="table" w:styleId="TableGrid">
    <w:name w:val="Table Grid"/>
    <w:basedOn w:val="TableNormal"/>
    <w:uiPriority w:val="59"/>
    <w:rsid w:val="00741B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4197"/>
    <w:rPr>
      <w:rFonts w:ascii="Tahoma" w:hAnsi="Tahoma"/>
      <w:sz w:val="16"/>
      <w:szCs w:val="16"/>
      <w:lang w:val="x-none" w:eastAsia="x-none"/>
    </w:rPr>
  </w:style>
  <w:style w:type="character" w:customStyle="1" w:styleId="BalloonTextChar">
    <w:name w:val="Balloon Text Char"/>
    <w:link w:val="BalloonText"/>
    <w:uiPriority w:val="99"/>
    <w:semiHidden/>
    <w:rsid w:val="00174197"/>
    <w:rPr>
      <w:rFonts w:ascii="Tahoma" w:hAnsi="Tahoma" w:cs="Tahoma"/>
      <w:sz w:val="16"/>
      <w:szCs w:val="16"/>
    </w:rPr>
  </w:style>
  <w:style w:type="character" w:styleId="CommentReference">
    <w:name w:val="annotation reference"/>
    <w:uiPriority w:val="99"/>
    <w:semiHidden/>
    <w:unhideWhenUsed/>
    <w:rsid w:val="00093EB2"/>
    <w:rPr>
      <w:sz w:val="16"/>
      <w:szCs w:val="16"/>
    </w:rPr>
  </w:style>
  <w:style w:type="paragraph" w:styleId="CommentText">
    <w:name w:val="annotation text"/>
    <w:basedOn w:val="Normal"/>
    <w:link w:val="CommentTextChar"/>
    <w:uiPriority w:val="99"/>
    <w:semiHidden/>
    <w:unhideWhenUsed/>
    <w:rsid w:val="00093EB2"/>
    <w:rPr>
      <w:sz w:val="20"/>
      <w:szCs w:val="20"/>
    </w:rPr>
  </w:style>
  <w:style w:type="character" w:customStyle="1" w:styleId="CommentTextChar">
    <w:name w:val="Comment Text Char"/>
    <w:basedOn w:val="DefaultParagraphFont"/>
    <w:link w:val="CommentText"/>
    <w:uiPriority w:val="99"/>
    <w:semiHidden/>
    <w:rsid w:val="00093EB2"/>
  </w:style>
  <w:style w:type="paragraph" w:styleId="CommentSubject">
    <w:name w:val="annotation subject"/>
    <w:basedOn w:val="CommentText"/>
    <w:next w:val="CommentText"/>
    <w:link w:val="CommentSubjectChar"/>
    <w:uiPriority w:val="99"/>
    <w:semiHidden/>
    <w:unhideWhenUsed/>
    <w:rsid w:val="00093EB2"/>
    <w:rPr>
      <w:b/>
      <w:bCs/>
      <w:lang w:val="x-none" w:eastAsia="x-none"/>
    </w:rPr>
  </w:style>
  <w:style w:type="character" w:customStyle="1" w:styleId="CommentSubjectChar">
    <w:name w:val="Comment Subject Char"/>
    <w:link w:val="CommentSubject"/>
    <w:uiPriority w:val="99"/>
    <w:semiHidden/>
    <w:rsid w:val="00093EB2"/>
    <w:rPr>
      <w:b/>
      <w:bCs/>
    </w:rPr>
  </w:style>
  <w:style w:type="paragraph" w:customStyle="1" w:styleId="WW-Default">
    <w:name w:val="WW-Default"/>
    <w:rsid w:val="00050298"/>
    <w:pPr>
      <w:suppressAutoHyphens/>
      <w:autoSpaceDE w:val="0"/>
    </w:pPr>
    <w:rPr>
      <w:rFonts w:eastAsia="Arial"/>
      <w:color w:val="000000"/>
      <w:sz w:val="24"/>
      <w:szCs w:val="24"/>
      <w:lang w:eastAsia="ar-SA"/>
    </w:rPr>
  </w:style>
  <w:style w:type="paragraph" w:styleId="BodyText">
    <w:name w:val="Body Text"/>
    <w:basedOn w:val="Normal"/>
    <w:link w:val="BodyTextChar"/>
    <w:uiPriority w:val="1"/>
    <w:qFormat/>
    <w:rsid w:val="00072BA3"/>
    <w:pPr>
      <w:widowControl w:val="0"/>
      <w:autoSpaceDE w:val="0"/>
      <w:autoSpaceDN w:val="0"/>
    </w:pPr>
    <w:rPr>
      <w:rFonts w:ascii="Helvetica" w:eastAsia="Helvetica" w:hAnsi="Helvetica" w:cs="Helvetica"/>
      <w:sz w:val="20"/>
      <w:szCs w:val="20"/>
    </w:rPr>
  </w:style>
  <w:style w:type="character" w:customStyle="1" w:styleId="BodyTextChar">
    <w:name w:val="Body Text Char"/>
    <w:link w:val="BodyText"/>
    <w:uiPriority w:val="1"/>
    <w:rsid w:val="00072BA3"/>
    <w:rPr>
      <w:rFonts w:ascii="Helvetica" w:eastAsia="Helvetica" w:hAnsi="Helvetica" w:cs="Helvetica"/>
    </w:rPr>
  </w:style>
  <w:style w:type="paragraph" w:customStyle="1" w:styleId="TableParagraph">
    <w:name w:val="Table Paragraph"/>
    <w:basedOn w:val="Normal"/>
    <w:uiPriority w:val="1"/>
    <w:qFormat/>
    <w:rsid w:val="00072BA3"/>
    <w:pPr>
      <w:widowControl w:val="0"/>
      <w:autoSpaceDE w:val="0"/>
      <w:autoSpaceDN w:val="0"/>
      <w:spacing w:line="179" w:lineRule="exact"/>
      <w:ind w:left="90"/>
    </w:pPr>
    <w:rPr>
      <w:rFonts w:ascii="Helvetica" w:eastAsia="Helvetica" w:hAnsi="Helvetica" w:cs="Helvetica"/>
      <w:sz w:val="22"/>
      <w:szCs w:val="22"/>
    </w:rPr>
  </w:style>
  <w:style w:type="paragraph" w:styleId="ListParagraph">
    <w:name w:val="List Paragraph"/>
    <w:basedOn w:val="Normal"/>
    <w:uiPriority w:val="1"/>
    <w:qFormat/>
    <w:rsid w:val="00A34202"/>
    <w:pPr>
      <w:spacing w:before="100" w:beforeAutospacing="1" w:after="100" w:afterAutospacing="1"/>
    </w:pPr>
  </w:style>
  <w:style w:type="character" w:customStyle="1" w:styleId="apple-converted-space">
    <w:name w:val="apple-converted-space"/>
    <w:rsid w:val="00A34202"/>
  </w:style>
  <w:style w:type="character" w:styleId="Hyperlink">
    <w:name w:val="Hyperlink"/>
    <w:uiPriority w:val="99"/>
    <w:semiHidden/>
    <w:unhideWhenUsed/>
    <w:rsid w:val="00A342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182">
      <w:bodyDiv w:val="1"/>
      <w:marLeft w:val="0"/>
      <w:marRight w:val="0"/>
      <w:marTop w:val="0"/>
      <w:marBottom w:val="0"/>
      <w:divBdr>
        <w:top w:val="none" w:sz="0" w:space="0" w:color="auto"/>
        <w:left w:val="none" w:sz="0" w:space="0" w:color="auto"/>
        <w:bottom w:val="none" w:sz="0" w:space="0" w:color="auto"/>
        <w:right w:val="none" w:sz="0" w:space="0" w:color="auto"/>
      </w:divBdr>
      <w:divsChild>
        <w:div w:id="1230925308">
          <w:marLeft w:val="0"/>
          <w:marRight w:val="0"/>
          <w:marTop w:val="0"/>
          <w:marBottom w:val="0"/>
          <w:divBdr>
            <w:top w:val="none" w:sz="0" w:space="0" w:color="auto"/>
            <w:left w:val="none" w:sz="0" w:space="0" w:color="auto"/>
            <w:bottom w:val="none" w:sz="0" w:space="0" w:color="auto"/>
            <w:right w:val="none" w:sz="0" w:space="0" w:color="auto"/>
          </w:divBdr>
          <w:divsChild>
            <w:div w:id="1254390074">
              <w:marLeft w:val="0"/>
              <w:marRight w:val="0"/>
              <w:marTop w:val="0"/>
              <w:marBottom w:val="0"/>
              <w:divBdr>
                <w:top w:val="none" w:sz="0" w:space="0" w:color="auto"/>
                <w:left w:val="none" w:sz="0" w:space="0" w:color="auto"/>
                <w:bottom w:val="none" w:sz="0" w:space="0" w:color="auto"/>
                <w:right w:val="none" w:sz="0" w:space="0" w:color="auto"/>
              </w:divBdr>
              <w:divsChild>
                <w:div w:id="1119879333">
                  <w:marLeft w:val="0"/>
                  <w:marRight w:val="0"/>
                  <w:marTop w:val="0"/>
                  <w:marBottom w:val="0"/>
                  <w:divBdr>
                    <w:top w:val="none" w:sz="0" w:space="0" w:color="auto"/>
                    <w:left w:val="none" w:sz="0" w:space="0" w:color="auto"/>
                    <w:bottom w:val="none" w:sz="0" w:space="0" w:color="auto"/>
                    <w:right w:val="none" w:sz="0" w:space="0" w:color="auto"/>
                  </w:divBdr>
                  <w:divsChild>
                    <w:div w:id="3107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956631">
      <w:bodyDiv w:val="1"/>
      <w:marLeft w:val="0"/>
      <w:marRight w:val="0"/>
      <w:marTop w:val="0"/>
      <w:marBottom w:val="0"/>
      <w:divBdr>
        <w:top w:val="none" w:sz="0" w:space="0" w:color="auto"/>
        <w:left w:val="none" w:sz="0" w:space="0" w:color="auto"/>
        <w:bottom w:val="none" w:sz="0" w:space="0" w:color="auto"/>
        <w:right w:val="none" w:sz="0" w:space="0" w:color="auto"/>
      </w:divBdr>
    </w:div>
    <w:div w:id="430784652">
      <w:bodyDiv w:val="1"/>
      <w:marLeft w:val="0"/>
      <w:marRight w:val="0"/>
      <w:marTop w:val="0"/>
      <w:marBottom w:val="0"/>
      <w:divBdr>
        <w:top w:val="none" w:sz="0" w:space="0" w:color="auto"/>
        <w:left w:val="none" w:sz="0" w:space="0" w:color="auto"/>
        <w:bottom w:val="none" w:sz="0" w:space="0" w:color="auto"/>
        <w:right w:val="none" w:sz="0" w:space="0" w:color="auto"/>
      </w:divBdr>
    </w:div>
    <w:div w:id="753403954">
      <w:bodyDiv w:val="1"/>
      <w:marLeft w:val="0"/>
      <w:marRight w:val="0"/>
      <w:marTop w:val="0"/>
      <w:marBottom w:val="0"/>
      <w:divBdr>
        <w:top w:val="none" w:sz="0" w:space="0" w:color="auto"/>
        <w:left w:val="none" w:sz="0" w:space="0" w:color="auto"/>
        <w:bottom w:val="none" w:sz="0" w:space="0" w:color="auto"/>
        <w:right w:val="none" w:sz="0" w:space="0" w:color="auto"/>
      </w:divBdr>
    </w:div>
    <w:div w:id="754782685">
      <w:bodyDiv w:val="1"/>
      <w:marLeft w:val="0"/>
      <w:marRight w:val="0"/>
      <w:marTop w:val="0"/>
      <w:marBottom w:val="0"/>
      <w:divBdr>
        <w:top w:val="none" w:sz="0" w:space="0" w:color="auto"/>
        <w:left w:val="none" w:sz="0" w:space="0" w:color="auto"/>
        <w:bottom w:val="none" w:sz="0" w:space="0" w:color="auto"/>
        <w:right w:val="none" w:sz="0" w:space="0" w:color="auto"/>
      </w:divBdr>
      <w:divsChild>
        <w:div w:id="987586574">
          <w:marLeft w:val="0"/>
          <w:marRight w:val="0"/>
          <w:marTop w:val="0"/>
          <w:marBottom w:val="0"/>
          <w:divBdr>
            <w:top w:val="none" w:sz="0" w:space="0" w:color="auto"/>
            <w:left w:val="none" w:sz="0" w:space="0" w:color="auto"/>
            <w:bottom w:val="none" w:sz="0" w:space="0" w:color="auto"/>
            <w:right w:val="none" w:sz="0" w:space="0" w:color="auto"/>
          </w:divBdr>
          <w:divsChild>
            <w:div w:id="81681646">
              <w:marLeft w:val="0"/>
              <w:marRight w:val="0"/>
              <w:marTop w:val="0"/>
              <w:marBottom w:val="0"/>
              <w:divBdr>
                <w:top w:val="none" w:sz="0" w:space="0" w:color="auto"/>
                <w:left w:val="none" w:sz="0" w:space="0" w:color="auto"/>
                <w:bottom w:val="none" w:sz="0" w:space="0" w:color="auto"/>
                <w:right w:val="none" w:sz="0" w:space="0" w:color="auto"/>
              </w:divBdr>
              <w:divsChild>
                <w:div w:id="1566642798">
                  <w:marLeft w:val="0"/>
                  <w:marRight w:val="0"/>
                  <w:marTop w:val="0"/>
                  <w:marBottom w:val="0"/>
                  <w:divBdr>
                    <w:top w:val="none" w:sz="0" w:space="0" w:color="auto"/>
                    <w:left w:val="none" w:sz="0" w:space="0" w:color="auto"/>
                    <w:bottom w:val="none" w:sz="0" w:space="0" w:color="auto"/>
                    <w:right w:val="none" w:sz="0" w:space="0" w:color="auto"/>
                  </w:divBdr>
                  <w:divsChild>
                    <w:div w:id="18585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445887">
      <w:bodyDiv w:val="1"/>
      <w:marLeft w:val="0"/>
      <w:marRight w:val="0"/>
      <w:marTop w:val="0"/>
      <w:marBottom w:val="0"/>
      <w:divBdr>
        <w:top w:val="none" w:sz="0" w:space="0" w:color="auto"/>
        <w:left w:val="none" w:sz="0" w:space="0" w:color="auto"/>
        <w:bottom w:val="none" w:sz="0" w:space="0" w:color="auto"/>
        <w:right w:val="none" w:sz="0" w:space="0" w:color="auto"/>
      </w:divBdr>
    </w:div>
    <w:div w:id="1044594820">
      <w:bodyDiv w:val="1"/>
      <w:marLeft w:val="0"/>
      <w:marRight w:val="0"/>
      <w:marTop w:val="0"/>
      <w:marBottom w:val="0"/>
      <w:divBdr>
        <w:top w:val="none" w:sz="0" w:space="0" w:color="auto"/>
        <w:left w:val="none" w:sz="0" w:space="0" w:color="auto"/>
        <w:bottom w:val="none" w:sz="0" w:space="0" w:color="auto"/>
        <w:right w:val="none" w:sz="0" w:space="0" w:color="auto"/>
      </w:divBdr>
      <w:divsChild>
        <w:div w:id="224994258">
          <w:marLeft w:val="0"/>
          <w:marRight w:val="0"/>
          <w:marTop w:val="0"/>
          <w:marBottom w:val="0"/>
          <w:divBdr>
            <w:top w:val="none" w:sz="0" w:space="0" w:color="auto"/>
            <w:left w:val="none" w:sz="0" w:space="0" w:color="auto"/>
            <w:bottom w:val="none" w:sz="0" w:space="0" w:color="auto"/>
            <w:right w:val="none" w:sz="0" w:space="0" w:color="auto"/>
          </w:divBdr>
          <w:divsChild>
            <w:div w:id="1331101936">
              <w:marLeft w:val="0"/>
              <w:marRight w:val="0"/>
              <w:marTop w:val="0"/>
              <w:marBottom w:val="0"/>
              <w:divBdr>
                <w:top w:val="none" w:sz="0" w:space="0" w:color="auto"/>
                <w:left w:val="none" w:sz="0" w:space="0" w:color="auto"/>
                <w:bottom w:val="none" w:sz="0" w:space="0" w:color="auto"/>
                <w:right w:val="none" w:sz="0" w:space="0" w:color="auto"/>
              </w:divBdr>
              <w:divsChild>
                <w:div w:id="104865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5920">
          <w:marLeft w:val="0"/>
          <w:marRight w:val="0"/>
          <w:marTop w:val="0"/>
          <w:marBottom w:val="0"/>
          <w:divBdr>
            <w:top w:val="none" w:sz="0" w:space="0" w:color="auto"/>
            <w:left w:val="none" w:sz="0" w:space="0" w:color="auto"/>
            <w:bottom w:val="none" w:sz="0" w:space="0" w:color="auto"/>
            <w:right w:val="none" w:sz="0" w:space="0" w:color="auto"/>
          </w:divBdr>
          <w:divsChild>
            <w:div w:id="1857845475">
              <w:marLeft w:val="0"/>
              <w:marRight w:val="0"/>
              <w:marTop w:val="0"/>
              <w:marBottom w:val="0"/>
              <w:divBdr>
                <w:top w:val="none" w:sz="0" w:space="0" w:color="auto"/>
                <w:left w:val="none" w:sz="0" w:space="0" w:color="auto"/>
                <w:bottom w:val="none" w:sz="0" w:space="0" w:color="auto"/>
                <w:right w:val="none" w:sz="0" w:space="0" w:color="auto"/>
              </w:divBdr>
              <w:divsChild>
                <w:div w:id="281766408">
                  <w:marLeft w:val="0"/>
                  <w:marRight w:val="0"/>
                  <w:marTop w:val="0"/>
                  <w:marBottom w:val="0"/>
                  <w:divBdr>
                    <w:top w:val="none" w:sz="0" w:space="0" w:color="auto"/>
                    <w:left w:val="none" w:sz="0" w:space="0" w:color="auto"/>
                    <w:bottom w:val="none" w:sz="0" w:space="0" w:color="auto"/>
                    <w:right w:val="none" w:sz="0" w:space="0" w:color="auto"/>
                  </w:divBdr>
                  <w:divsChild>
                    <w:div w:id="2128423175">
                      <w:marLeft w:val="0"/>
                      <w:marRight w:val="0"/>
                      <w:marTop w:val="0"/>
                      <w:marBottom w:val="0"/>
                      <w:divBdr>
                        <w:top w:val="none" w:sz="0" w:space="0" w:color="auto"/>
                        <w:left w:val="none" w:sz="0" w:space="0" w:color="auto"/>
                        <w:bottom w:val="none" w:sz="0" w:space="0" w:color="auto"/>
                        <w:right w:val="none" w:sz="0" w:space="0" w:color="auto"/>
                      </w:divBdr>
                      <w:divsChild>
                        <w:div w:id="1887451186">
                          <w:marLeft w:val="0"/>
                          <w:marRight w:val="0"/>
                          <w:marTop w:val="0"/>
                          <w:marBottom w:val="0"/>
                          <w:divBdr>
                            <w:top w:val="none" w:sz="0" w:space="0" w:color="auto"/>
                            <w:left w:val="none" w:sz="0" w:space="0" w:color="auto"/>
                            <w:bottom w:val="none" w:sz="0" w:space="0" w:color="auto"/>
                            <w:right w:val="none" w:sz="0" w:space="0" w:color="auto"/>
                          </w:divBdr>
                          <w:divsChild>
                            <w:div w:id="406652757">
                              <w:marLeft w:val="0"/>
                              <w:marRight w:val="0"/>
                              <w:marTop w:val="225"/>
                              <w:marBottom w:val="0"/>
                              <w:divBdr>
                                <w:top w:val="none" w:sz="0" w:space="0" w:color="auto"/>
                                <w:left w:val="none" w:sz="0" w:space="0" w:color="auto"/>
                                <w:bottom w:val="none" w:sz="0" w:space="0" w:color="auto"/>
                                <w:right w:val="none" w:sz="0" w:space="0" w:color="auto"/>
                              </w:divBdr>
                              <w:divsChild>
                                <w:div w:id="378894458">
                                  <w:marLeft w:val="0"/>
                                  <w:marRight w:val="0"/>
                                  <w:marTop w:val="225"/>
                                  <w:marBottom w:val="0"/>
                                  <w:divBdr>
                                    <w:top w:val="single" w:sz="6" w:space="9" w:color="C7CDD1"/>
                                    <w:left w:val="single" w:sz="6" w:space="5" w:color="C7CDD1"/>
                                    <w:bottom w:val="single" w:sz="6" w:space="9" w:color="C7CDD1"/>
                                    <w:right w:val="single" w:sz="6" w:space="5" w:color="C7CDD1"/>
                                  </w:divBdr>
                                  <w:divsChild>
                                    <w:div w:id="49577016">
                                      <w:marLeft w:val="0"/>
                                      <w:marRight w:val="0"/>
                                      <w:marTop w:val="0"/>
                                      <w:marBottom w:val="0"/>
                                      <w:divBdr>
                                        <w:top w:val="none" w:sz="0" w:space="0" w:color="auto"/>
                                        <w:left w:val="none" w:sz="0" w:space="0" w:color="auto"/>
                                        <w:bottom w:val="none" w:sz="0" w:space="0" w:color="auto"/>
                                        <w:right w:val="none" w:sz="0" w:space="0" w:color="auto"/>
                                      </w:divBdr>
                                    </w:div>
                                  </w:divsChild>
                                </w:div>
                                <w:div w:id="1487554696">
                                  <w:marLeft w:val="0"/>
                                  <w:marRight w:val="0"/>
                                  <w:marTop w:val="0"/>
                                  <w:marBottom w:val="0"/>
                                  <w:divBdr>
                                    <w:top w:val="none" w:sz="0" w:space="0" w:color="auto"/>
                                    <w:left w:val="none" w:sz="0" w:space="0" w:color="auto"/>
                                    <w:bottom w:val="none" w:sz="0" w:space="0" w:color="auto"/>
                                    <w:right w:val="none" w:sz="0" w:space="0" w:color="auto"/>
                                  </w:divBdr>
                                  <w:divsChild>
                                    <w:div w:id="166022407">
                                      <w:marLeft w:val="0"/>
                                      <w:marRight w:val="0"/>
                                      <w:marTop w:val="0"/>
                                      <w:marBottom w:val="0"/>
                                      <w:divBdr>
                                        <w:top w:val="single" w:sz="2" w:space="9" w:color="C7CDD1"/>
                                        <w:left w:val="single" w:sz="6" w:space="8" w:color="C7CDD1"/>
                                        <w:bottom w:val="single" w:sz="6" w:space="9" w:color="C7CDD1"/>
                                        <w:right w:val="single" w:sz="6" w:space="5" w:color="C7CDD1"/>
                                      </w:divBdr>
                                      <w:divsChild>
                                        <w:div w:id="349570058">
                                          <w:marLeft w:val="0"/>
                                          <w:marRight w:val="0"/>
                                          <w:marTop w:val="0"/>
                                          <w:marBottom w:val="0"/>
                                          <w:divBdr>
                                            <w:top w:val="none" w:sz="0" w:space="0" w:color="auto"/>
                                            <w:left w:val="none" w:sz="0" w:space="0" w:color="auto"/>
                                            <w:bottom w:val="none" w:sz="0" w:space="0" w:color="auto"/>
                                            <w:right w:val="none" w:sz="0" w:space="0" w:color="auto"/>
                                          </w:divBdr>
                                          <w:divsChild>
                                            <w:div w:id="74206417">
                                              <w:marLeft w:val="0"/>
                                              <w:marRight w:val="0"/>
                                              <w:marTop w:val="0"/>
                                              <w:marBottom w:val="0"/>
                                              <w:divBdr>
                                                <w:top w:val="none" w:sz="0" w:space="0" w:color="auto"/>
                                                <w:left w:val="none" w:sz="0" w:space="0" w:color="auto"/>
                                                <w:bottom w:val="none" w:sz="0" w:space="0" w:color="auto"/>
                                                <w:right w:val="none" w:sz="0" w:space="0" w:color="auto"/>
                                              </w:divBdr>
                                            </w:div>
                                          </w:divsChild>
                                        </w:div>
                                        <w:div w:id="1216040802">
                                          <w:marLeft w:val="45"/>
                                          <w:marRight w:val="360"/>
                                          <w:marTop w:val="0"/>
                                          <w:marBottom w:val="0"/>
                                          <w:divBdr>
                                            <w:top w:val="none" w:sz="0" w:space="0" w:color="auto"/>
                                            <w:left w:val="none" w:sz="0" w:space="0" w:color="auto"/>
                                            <w:bottom w:val="none" w:sz="0" w:space="0" w:color="auto"/>
                                            <w:right w:val="none" w:sz="0" w:space="0" w:color="auto"/>
                                          </w:divBdr>
                                          <w:divsChild>
                                            <w:div w:id="76153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6375">
                                      <w:marLeft w:val="0"/>
                                      <w:marRight w:val="0"/>
                                      <w:marTop w:val="0"/>
                                      <w:marBottom w:val="0"/>
                                      <w:divBdr>
                                        <w:top w:val="single" w:sz="2" w:space="9" w:color="C7CDD1"/>
                                        <w:left w:val="single" w:sz="6" w:space="8" w:color="C7CDD1"/>
                                        <w:bottom w:val="single" w:sz="6" w:space="9" w:color="C7CDD1"/>
                                        <w:right w:val="single" w:sz="6" w:space="5" w:color="C7CDD1"/>
                                      </w:divBdr>
                                      <w:divsChild>
                                        <w:div w:id="948242522">
                                          <w:marLeft w:val="0"/>
                                          <w:marRight w:val="0"/>
                                          <w:marTop w:val="0"/>
                                          <w:marBottom w:val="0"/>
                                          <w:divBdr>
                                            <w:top w:val="none" w:sz="0" w:space="0" w:color="auto"/>
                                            <w:left w:val="none" w:sz="0" w:space="0" w:color="auto"/>
                                            <w:bottom w:val="none" w:sz="0" w:space="0" w:color="auto"/>
                                            <w:right w:val="none" w:sz="0" w:space="0" w:color="auto"/>
                                          </w:divBdr>
                                          <w:divsChild>
                                            <w:div w:id="324861977">
                                              <w:marLeft w:val="0"/>
                                              <w:marRight w:val="0"/>
                                              <w:marTop w:val="0"/>
                                              <w:marBottom w:val="0"/>
                                              <w:divBdr>
                                                <w:top w:val="none" w:sz="0" w:space="0" w:color="auto"/>
                                                <w:left w:val="none" w:sz="0" w:space="0" w:color="auto"/>
                                                <w:bottom w:val="none" w:sz="0" w:space="0" w:color="auto"/>
                                                <w:right w:val="none" w:sz="0" w:space="0" w:color="auto"/>
                                              </w:divBdr>
                                            </w:div>
                                          </w:divsChild>
                                        </w:div>
                                        <w:div w:id="1221096310">
                                          <w:marLeft w:val="180"/>
                                          <w:marRight w:val="360"/>
                                          <w:marTop w:val="0"/>
                                          <w:marBottom w:val="0"/>
                                          <w:divBdr>
                                            <w:top w:val="none" w:sz="0" w:space="0" w:color="auto"/>
                                            <w:left w:val="none" w:sz="0" w:space="0" w:color="auto"/>
                                            <w:bottom w:val="none" w:sz="0" w:space="0" w:color="auto"/>
                                            <w:right w:val="none" w:sz="0" w:space="0" w:color="auto"/>
                                          </w:divBdr>
                                          <w:divsChild>
                                            <w:div w:id="825509269">
                                              <w:marLeft w:val="0"/>
                                              <w:marRight w:val="0"/>
                                              <w:marTop w:val="0"/>
                                              <w:marBottom w:val="0"/>
                                              <w:divBdr>
                                                <w:top w:val="none" w:sz="0" w:space="0" w:color="auto"/>
                                                <w:left w:val="none" w:sz="0" w:space="0" w:color="auto"/>
                                                <w:bottom w:val="none" w:sz="0" w:space="0" w:color="auto"/>
                                                <w:right w:val="none" w:sz="0" w:space="0" w:color="auto"/>
                                              </w:divBdr>
                                            </w:div>
                                            <w:div w:id="966350953">
                                              <w:marLeft w:val="0"/>
                                              <w:marRight w:val="0"/>
                                              <w:marTop w:val="0"/>
                                              <w:marBottom w:val="0"/>
                                              <w:divBdr>
                                                <w:top w:val="none" w:sz="0" w:space="0" w:color="auto"/>
                                                <w:left w:val="none" w:sz="0" w:space="0" w:color="auto"/>
                                                <w:bottom w:val="none" w:sz="0" w:space="0" w:color="auto"/>
                                                <w:right w:val="none" w:sz="0" w:space="0" w:color="auto"/>
                                              </w:divBdr>
                                              <w:divsChild>
                                                <w:div w:id="513570209">
                                                  <w:marLeft w:val="0"/>
                                                  <w:marRight w:val="0"/>
                                                  <w:marTop w:val="0"/>
                                                  <w:marBottom w:val="0"/>
                                                  <w:divBdr>
                                                    <w:top w:val="none" w:sz="0" w:space="0" w:color="auto"/>
                                                    <w:left w:val="none" w:sz="0" w:space="0" w:color="auto"/>
                                                    <w:bottom w:val="none" w:sz="0" w:space="0" w:color="auto"/>
                                                    <w:right w:val="none" w:sz="0" w:space="0" w:color="auto"/>
                                                  </w:divBdr>
                                                </w:div>
                                                <w:div w:id="18879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7020">
                                      <w:marLeft w:val="0"/>
                                      <w:marRight w:val="0"/>
                                      <w:marTop w:val="0"/>
                                      <w:marBottom w:val="0"/>
                                      <w:divBdr>
                                        <w:top w:val="none" w:sz="0" w:space="9" w:color="auto"/>
                                        <w:left w:val="single" w:sz="6" w:space="8" w:color="C7CDD1"/>
                                        <w:bottom w:val="single" w:sz="6" w:space="9" w:color="C7CDD1"/>
                                        <w:right w:val="single" w:sz="6" w:space="5" w:color="C7CDD1"/>
                                      </w:divBdr>
                                      <w:divsChild>
                                        <w:div w:id="371270441">
                                          <w:marLeft w:val="0"/>
                                          <w:marRight w:val="0"/>
                                          <w:marTop w:val="0"/>
                                          <w:marBottom w:val="0"/>
                                          <w:divBdr>
                                            <w:top w:val="none" w:sz="0" w:space="0" w:color="auto"/>
                                            <w:left w:val="none" w:sz="0" w:space="0" w:color="auto"/>
                                            <w:bottom w:val="none" w:sz="0" w:space="0" w:color="auto"/>
                                            <w:right w:val="none" w:sz="0" w:space="0" w:color="auto"/>
                                          </w:divBdr>
                                          <w:divsChild>
                                            <w:div w:id="771894622">
                                              <w:marLeft w:val="0"/>
                                              <w:marRight w:val="0"/>
                                              <w:marTop w:val="0"/>
                                              <w:marBottom w:val="0"/>
                                              <w:divBdr>
                                                <w:top w:val="none" w:sz="0" w:space="0" w:color="auto"/>
                                                <w:left w:val="none" w:sz="0" w:space="0" w:color="auto"/>
                                                <w:bottom w:val="none" w:sz="0" w:space="0" w:color="auto"/>
                                                <w:right w:val="none" w:sz="0" w:space="0" w:color="auto"/>
                                              </w:divBdr>
                                            </w:div>
                                          </w:divsChild>
                                        </w:div>
                                        <w:div w:id="520582153">
                                          <w:marLeft w:val="45"/>
                                          <w:marRight w:val="360"/>
                                          <w:marTop w:val="0"/>
                                          <w:marBottom w:val="0"/>
                                          <w:divBdr>
                                            <w:top w:val="none" w:sz="0" w:space="0" w:color="auto"/>
                                            <w:left w:val="none" w:sz="0" w:space="0" w:color="auto"/>
                                            <w:bottom w:val="none" w:sz="0" w:space="0" w:color="auto"/>
                                            <w:right w:val="none" w:sz="0" w:space="0" w:color="auto"/>
                                          </w:divBdr>
                                          <w:divsChild>
                                            <w:div w:id="16785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43647">
                              <w:marLeft w:val="0"/>
                              <w:marRight w:val="0"/>
                              <w:marTop w:val="225"/>
                              <w:marBottom w:val="0"/>
                              <w:divBdr>
                                <w:top w:val="none" w:sz="0" w:space="0" w:color="auto"/>
                                <w:left w:val="none" w:sz="0" w:space="0" w:color="auto"/>
                                <w:bottom w:val="none" w:sz="0" w:space="0" w:color="auto"/>
                                <w:right w:val="none" w:sz="0" w:space="0" w:color="auto"/>
                              </w:divBdr>
                              <w:divsChild>
                                <w:div w:id="832373754">
                                  <w:marLeft w:val="0"/>
                                  <w:marRight w:val="0"/>
                                  <w:marTop w:val="0"/>
                                  <w:marBottom w:val="0"/>
                                  <w:divBdr>
                                    <w:top w:val="none" w:sz="0" w:space="0" w:color="auto"/>
                                    <w:left w:val="none" w:sz="0" w:space="0" w:color="auto"/>
                                    <w:bottom w:val="none" w:sz="0" w:space="0" w:color="auto"/>
                                    <w:right w:val="none" w:sz="0" w:space="0" w:color="auto"/>
                                  </w:divBdr>
                                  <w:divsChild>
                                    <w:div w:id="94441441">
                                      <w:marLeft w:val="0"/>
                                      <w:marRight w:val="0"/>
                                      <w:marTop w:val="0"/>
                                      <w:marBottom w:val="0"/>
                                      <w:divBdr>
                                        <w:top w:val="single" w:sz="2" w:space="9" w:color="C7CDD1"/>
                                        <w:left w:val="single" w:sz="6" w:space="8" w:color="C7CDD1"/>
                                        <w:bottom w:val="single" w:sz="6" w:space="9" w:color="C7CDD1"/>
                                        <w:right w:val="single" w:sz="6" w:space="5" w:color="C7CDD1"/>
                                      </w:divBdr>
                                      <w:divsChild>
                                        <w:div w:id="342442092">
                                          <w:marLeft w:val="0"/>
                                          <w:marRight w:val="0"/>
                                          <w:marTop w:val="0"/>
                                          <w:marBottom w:val="0"/>
                                          <w:divBdr>
                                            <w:top w:val="none" w:sz="0" w:space="0" w:color="auto"/>
                                            <w:left w:val="none" w:sz="0" w:space="0" w:color="auto"/>
                                            <w:bottom w:val="none" w:sz="0" w:space="0" w:color="auto"/>
                                            <w:right w:val="none" w:sz="0" w:space="0" w:color="auto"/>
                                          </w:divBdr>
                                          <w:divsChild>
                                            <w:div w:id="1264655896">
                                              <w:marLeft w:val="0"/>
                                              <w:marRight w:val="0"/>
                                              <w:marTop w:val="0"/>
                                              <w:marBottom w:val="0"/>
                                              <w:divBdr>
                                                <w:top w:val="none" w:sz="0" w:space="0" w:color="auto"/>
                                                <w:left w:val="none" w:sz="0" w:space="0" w:color="auto"/>
                                                <w:bottom w:val="none" w:sz="0" w:space="0" w:color="auto"/>
                                                <w:right w:val="none" w:sz="0" w:space="0" w:color="auto"/>
                                              </w:divBdr>
                                            </w:div>
                                          </w:divsChild>
                                        </w:div>
                                        <w:div w:id="1680811816">
                                          <w:marLeft w:val="45"/>
                                          <w:marRight w:val="360"/>
                                          <w:marTop w:val="0"/>
                                          <w:marBottom w:val="0"/>
                                          <w:divBdr>
                                            <w:top w:val="none" w:sz="0" w:space="0" w:color="auto"/>
                                            <w:left w:val="none" w:sz="0" w:space="0" w:color="auto"/>
                                            <w:bottom w:val="none" w:sz="0" w:space="0" w:color="auto"/>
                                            <w:right w:val="none" w:sz="0" w:space="0" w:color="auto"/>
                                          </w:divBdr>
                                          <w:divsChild>
                                            <w:div w:id="13436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2055">
                                      <w:marLeft w:val="0"/>
                                      <w:marRight w:val="0"/>
                                      <w:marTop w:val="0"/>
                                      <w:marBottom w:val="0"/>
                                      <w:divBdr>
                                        <w:top w:val="none" w:sz="0" w:space="9" w:color="auto"/>
                                        <w:left w:val="single" w:sz="6" w:space="8" w:color="C7CDD1"/>
                                        <w:bottom w:val="single" w:sz="6" w:space="9" w:color="C7CDD1"/>
                                        <w:right w:val="single" w:sz="6" w:space="5" w:color="C7CDD1"/>
                                      </w:divBdr>
                                      <w:divsChild>
                                        <w:div w:id="280503356">
                                          <w:marLeft w:val="45"/>
                                          <w:marRight w:val="360"/>
                                          <w:marTop w:val="0"/>
                                          <w:marBottom w:val="0"/>
                                          <w:divBdr>
                                            <w:top w:val="none" w:sz="0" w:space="0" w:color="auto"/>
                                            <w:left w:val="none" w:sz="0" w:space="0" w:color="auto"/>
                                            <w:bottom w:val="none" w:sz="0" w:space="0" w:color="auto"/>
                                            <w:right w:val="none" w:sz="0" w:space="0" w:color="auto"/>
                                          </w:divBdr>
                                          <w:divsChild>
                                            <w:div w:id="1040591392">
                                              <w:marLeft w:val="0"/>
                                              <w:marRight w:val="0"/>
                                              <w:marTop w:val="0"/>
                                              <w:marBottom w:val="0"/>
                                              <w:divBdr>
                                                <w:top w:val="none" w:sz="0" w:space="0" w:color="auto"/>
                                                <w:left w:val="none" w:sz="0" w:space="0" w:color="auto"/>
                                                <w:bottom w:val="none" w:sz="0" w:space="0" w:color="auto"/>
                                                <w:right w:val="none" w:sz="0" w:space="0" w:color="auto"/>
                                              </w:divBdr>
                                            </w:div>
                                          </w:divsChild>
                                        </w:div>
                                        <w:div w:id="1880243308">
                                          <w:marLeft w:val="0"/>
                                          <w:marRight w:val="0"/>
                                          <w:marTop w:val="0"/>
                                          <w:marBottom w:val="0"/>
                                          <w:divBdr>
                                            <w:top w:val="none" w:sz="0" w:space="0" w:color="auto"/>
                                            <w:left w:val="none" w:sz="0" w:space="0" w:color="auto"/>
                                            <w:bottom w:val="none" w:sz="0" w:space="0" w:color="auto"/>
                                            <w:right w:val="none" w:sz="0" w:space="0" w:color="auto"/>
                                          </w:divBdr>
                                          <w:divsChild>
                                            <w:div w:id="8599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2543">
                                      <w:marLeft w:val="0"/>
                                      <w:marRight w:val="0"/>
                                      <w:marTop w:val="0"/>
                                      <w:marBottom w:val="0"/>
                                      <w:divBdr>
                                        <w:top w:val="single" w:sz="2" w:space="9" w:color="C7CDD1"/>
                                        <w:left w:val="single" w:sz="6" w:space="8" w:color="C7CDD1"/>
                                        <w:bottom w:val="single" w:sz="6" w:space="9" w:color="C7CDD1"/>
                                        <w:right w:val="single" w:sz="6" w:space="5" w:color="C7CDD1"/>
                                      </w:divBdr>
                                      <w:divsChild>
                                        <w:div w:id="498498056">
                                          <w:marLeft w:val="0"/>
                                          <w:marRight w:val="0"/>
                                          <w:marTop w:val="0"/>
                                          <w:marBottom w:val="0"/>
                                          <w:divBdr>
                                            <w:top w:val="none" w:sz="0" w:space="0" w:color="auto"/>
                                            <w:left w:val="none" w:sz="0" w:space="0" w:color="auto"/>
                                            <w:bottom w:val="none" w:sz="0" w:space="0" w:color="auto"/>
                                            <w:right w:val="none" w:sz="0" w:space="0" w:color="auto"/>
                                          </w:divBdr>
                                          <w:divsChild>
                                            <w:div w:id="163280515">
                                              <w:marLeft w:val="0"/>
                                              <w:marRight w:val="0"/>
                                              <w:marTop w:val="0"/>
                                              <w:marBottom w:val="0"/>
                                              <w:divBdr>
                                                <w:top w:val="none" w:sz="0" w:space="0" w:color="auto"/>
                                                <w:left w:val="none" w:sz="0" w:space="0" w:color="auto"/>
                                                <w:bottom w:val="none" w:sz="0" w:space="0" w:color="auto"/>
                                                <w:right w:val="none" w:sz="0" w:space="0" w:color="auto"/>
                                              </w:divBdr>
                                            </w:div>
                                          </w:divsChild>
                                        </w:div>
                                        <w:div w:id="613632836">
                                          <w:marLeft w:val="180"/>
                                          <w:marRight w:val="360"/>
                                          <w:marTop w:val="0"/>
                                          <w:marBottom w:val="0"/>
                                          <w:divBdr>
                                            <w:top w:val="none" w:sz="0" w:space="0" w:color="auto"/>
                                            <w:left w:val="none" w:sz="0" w:space="0" w:color="auto"/>
                                            <w:bottom w:val="none" w:sz="0" w:space="0" w:color="auto"/>
                                            <w:right w:val="none" w:sz="0" w:space="0" w:color="auto"/>
                                          </w:divBdr>
                                          <w:divsChild>
                                            <w:div w:id="2061316727">
                                              <w:marLeft w:val="0"/>
                                              <w:marRight w:val="0"/>
                                              <w:marTop w:val="0"/>
                                              <w:marBottom w:val="0"/>
                                              <w:divBdr>
                                                <w:top w:val="none" w:sz="0" w:space="0" w:color="auto"/>
                                                <w:left w:val="none" w:sz="0" w:space="0" w:color="auto"/>
                                                <w:bottom w:val="none" w:sz="0" w:space="0" w:color="auto"/>
                                                <w:right w:val="none" w:sz="0" w:space="0" w:color="auto"/>
                                              </w:divBdr>
                                            </w:div>
                                            <w:div w:id="2145996950">
                                              <w:marLeft w:val="0"/>
                                              <w:marRight w:val="0"/>
                                              <w:marTop w:val="0"/>
                                              <w:marBottom w:val="0"/>
                                              <w:divBdr>
                                                <w:top w:val="none" w:sz="0" w:space="0" w:color="auto"/>
                                                <w:left w:val="none" w:sz="0" w:space="0" w:color="auto"/>
                                                <w:bottom w:val="none" w:sz="0" w:space="0" w:color="auto"/>
                                                <w:right w:val="none" w:sz="0" w:space="0" w:color="auto"/>
                                              </w:divBdr>
                                              <w:divsChild>
                                                <w:div w:id="586117911">
                                                  <w:marLeft w:val="0"/>
                                                  <w:marRight w:val="0"/>
                                                  <w:marTop w:val="0"/>
                                                  <w:marBottom w:val="0"/>
                                                  <w:divBdr>
                                                    <w:top w:val="none" w:sz="0" w:space="0" w:color="auto"/>
                                                    <w:left w:val="none" w:sz="0" w:space="0" w:color="auto"/>
                                                    <w:bottom w:val="none" w:sz="0" w:space="0" w:color="auto"/>
                                                    <w:right w:val="none" w:sz="0" w:space="0" w:color="auto"/>
                                                  </w:divBdr>
                                                </w:div>
                                                <w:div w:id="15762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1725">
                                      <w:marLeft w:val="0"/>
                                      <w:marRight w:val="0"/>
                                      <w:marTop w:val="0"/>
                                      <w:marBottom w:val="0"/>
                                      <w:divBdr>
                                        <w:top w:val="single" w:sz="2" w:space="9" w:color="C7CDD1"/>
                                        <w:left w:val="single" w:sz="6" w:space="8" w:color="C7CDD1"/>
                                        <w:bottom w:val="single" w:sz="6" w:space="9" w:color="C7CDD1"/>
                                        <w:right w:val="single" w:sz="6" w:space="5" w:color="C7CDD1"/>
                                      </w:divBdr>
                                      <w:divsChild>
                                        <w:div w:id="1623996111">
                                          <w:marLeft w:val="180"/>
                                          <w:marRight w:val="360"/>
                                          <w:marTop w:val="0"/>
                                          <w:marBottom w:val="0"/>
                                          <w:divBdr>
                                            <w:top w:val="none" w:sz="0" w:space="0" w:color="auto"/>
                                            <w:left w:val="none" w:sz="0" w:space="0" w:color="auto"/>
                                            <w:bottom w:val="none" w:sz="0" w:space="0" w:color="auto"/>
                                            <w:right w:val="none" w:sz="0" w:space="0" w:color="auto"/>
                                          </w:divBdr>
                                          <w:divsChild>
                                            <w:div w:id="838664502">
                                              <w:marLeft w:val="0"/>
                                              <w:marRight w:val="0"/>
                                              <w:marTop w:val="0"/>
                                              <w:marBottom w:val="0"/>
                                              <w:divBdr>
                                                <w:top w:val="none" w:sz="0" w:space="0" w:color="auto"/>
                                                <w:left w:val="none" w:sz="0" w:space="0" w:color="auto"/>
                                                <w:bottom w:val="none" w:sz="0" w:space="0" w:color="auto"/>
                                                <w:right w:val="none" w:sz="0" w:space="0" w:color="auto"/>
                                              </w:divBdr>
                                            </w:div>
                                            <w:div w:id="2074162202">
                                              <w:marLeft w:val="0"/>
                                              <w:marRight w:val="0"/>
                                              <w:marTop w:val="0"/>
                                              <w:marBottom w:val="0"/>
                                              <w:divBdr>
                                                <w:top w:val="none" w:sz="0" w:space="0" w:color="auto"/>
                                                <w:left w:val="none" w:sz="0" w:space="0" w:color="auto"/>
                                                <w:bottom w:val="none" w:sz="0" w:space="0" w:color="auto"/>
                                                <w:right w:val="none" w:sz="0" w:space="0" w:color="auto"/>
                                              </w:divBdr>
                                              <w:divsChild>
                                                <w:div w:id="103428628">
                                                  <w:marLeft w:val="0"/>
                                                  <w:marRight w:val="0"/>
                                                  <w:marTop w:val="0"/>
                                                  <w:marBottom w:val="0"/>
                                                  <w:divBdr>
                                                    <w:top w:val="none" w:sz="0" w:space="0" w:color="auto"/>
                                                    <w:left w:val="none" w:sz="0" w:space="0" w:color="auto"/>
                                                    <w:bottom w:val="none" w:sz="0" w:space="0" w:color="auto"/>
                                                    <w:right w:val="none" w:sz="0" w:space="0" w:color="auto"/>
                                                  </w:divBdr>
                                                </w:div>
                                                <w:div w:id="12234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3700">
                                          <w:marLeft w:val="0"/>
                                          <w:marRight w:val="0"/>
                                          <w:marTop w:val="0"/>
                                          <w:marBottom w:val="0"/>
                                          <w:divBdr>
                                            <w:top w:val="none" w:sz="0" w:space="0" w:color="auto"/>
                                            <w:left w:val="none" w:sz="0" w:space="0" w:color="auto"/>
                                            <w:bottom w:val="none" w:sz="0" w:space="0" w:color="auto"/>
                                            <w:right w:val="none" w:sz="0" w:space="0" w:color="auto"/>
                                          </w:divBdr>
                                          <w:divsChild>
                                            <w:div w:id="10485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41483">
                                  <w:marLeft w:val="0"/>
                                  <w:marRight w:val="0"/>
                                  <w:marTop w:val="225"/>
                                  <w:marBottom w:val="0"/>
                                  <w:divBdr>
                                    <w:top w:val="single" w:sz="6" w:space="9" w:color="C7CDD1"/>
                                    <w:left w:val="single" w:sz="6" w:space="5" w:color="C7CDD1"/>
                                    <w:bottom w:val="single" w:sz="6" w:space="9" w:color="C7CDD1"/>
                                    <w:right w:val="single" w:sz="6" w:space="5" w:color="C7CDD1"/>
                                  </w:divBdr>
                                  <w:divsChild>
                                    <w:div w:id="19839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1519">
                              <w:marLeft w:val="0"/>
                              <w:marRight w:val="0"/>
                              <w:marTop w:val="225"/>
                              <w:marBottom w:val="0"/>
                              <w:divBdr>
                                <w:top w:val="none" w:sz="0" w:space="0" w:color="auto"/>
                                <w:left w:val="none" w:sz="0" w:space="0" w:color="auto"/>
                                <w:bottom w:val="none" w:sz="0" w:space="0" w:color="auto"/>
                                <w:right w:val="none" w:sz="0" w:space="0" w:color="auto"/>
                              </w:divBdr>
                              <w:divsChild>
                                <w:div w:id="152571558">
                                  <w:marLeft w:val="0"/>
                                  <w:marRight w:val="0"/>
                                  <w:marTop w:val="225"/>
                                  <w:marBottom w:val="0"/>
                                  <w:divBdr>
                                    <w:top w:val="single" w:sz="6" w:space="9" w:color="C7CDD1"/>
                                    <w:left w:val="single" w:sz="6" w:space="5" w:color="C7CDD1"/>
                                    <w:bottom w:val="single" w:sz="6" w:space="9" w:color="C7CDD1"/>
                                    <w:right w:val="single" w:sz="6" w:space="5" w:color="C7CDD1"/>
                                  </w:divBdr>
                                  <w:divsChild>
                                    <w:div w:id="1799257604">
                                      <w:marLeft w:val="0"/>
                                      <w:marRight w:val="0"/>
                                      <w:marTop w:val="0"/>
                                      <w:marBottom w:val="0"/>
                                      <w:divBdr>
                                        <w:top w:val="none" w:sz="0" w:space="0" w:color="auto"/>
                                        <w:left w:val="none" w:sz="0" w:space="0" w:color="auto"/>
                                        <w:bottom w:val="none" w:sz="0" w:space="0" w:color="auto"/>
                                        <w:right w:val="none" w:sz="0" w:space="0" w:color="auto"/>
                                      </w:divBdr>
                                    </w:div>
                                  </w:divsChild>
                                </w:div>
                                <w:div w:id="579363634">
                                  <w:marLeft w:val="0"/>
                                  <w:marRight w:val="0"/>
                                  <w:marTop w:val="0"/>
                                  <w:marBottom w:val="0"/>
                                  <w:divBdr>
                                    <w:top w:val="none" w:sz="0" w:space="0" w:color="auto"/>
                                    <w:left w:val="none" w:sz="0" w:space="0" w:color="auto"/>
                                    <w:bottom w:val="none" w:sz="0" w:space="0" w:color="auto"/>
                                    <w:right w:val="none" w:sz="0" w:space="0" w:color="auto"/>
                                  </w:divBdr>
                                  <w:divsChild>
                                    <w:div w:id="44527416">
                                      <w:marLeft w:val="0"/>
                                      <w:marRight w:val="0"/>
                                      <w:marTop w:val="0"/>
                                      <w:marBottom w:val="0"/>
                                      <w:divBdr>
                                        <w:top w:val="none" w:sz="0" w:space="9" w:color="auto"/>
                                        <w:left w:val="single" w:sz="6" w:space="8" w:color="C7CDD1"/>
                                        <w:bottom w:val="single" w:sz="6" w:space="9" w:color="C7CDD1"/>
                                        <w:right w:val="single" w:sz="6" w:space="5" w:color="C7CDD1"/>
                                      </w:divBdr>
                                      <w:divsChild>
                                        <w:div w:id="1845701995">
                                          <w:marLeft w:val="45"/>
                                          <w:marRight w:val="360"/>
                                          <w:marTop w:val="0"/>
                                          <w:marBottom w:val="0"/>
                                          <w:divBdr>
                                            <w:top w:val="none" w:sz="0" w:space="0" w:color="auto"/>
                                            <w:left w:val="none" w:sz="0" w:space="0" w:color="auto"/>
                                            <w:bottom w:val="none" w:sz="0" w:space="0" w:color="auto"/>
                                            <w:right w:val="none" w:sz="0" w:space="0" w:color="auto"/>
                                          </w:divBdr>
                                          <w:divsChild>
                                            <w:div w:id="2132627257">
                                              <w:marLeft w:val="0"/>
                                              <w:marRight w:val="0"/>
                                              <w:marTop w:val="0"/>
                                              <w:marBottom w:val="0"/>
                                              <w:divBdr>
                                                <w:top w:val="none" w:sz="0" w:space="0" w:color="auto"/>
                                                <w:left w:val="none" w:sz="0" w:space="0" w:color="auto"/>
                                                <w:bottom w:val="none" w:sz="0" w:space="0" w:color="auto"/>
                                                <w:right w:val="none" w:sz="0" w:space="0" w:color="auto"/>
                                              </w:divBdr>
                                            </w:div>
                                          </w:divsChild>
                                        </w:div>
                                        <w:div w:id="1900238714">
                                          <w:marLeft w:val="0"/>
                                          <w:marRight w:val="0"/>
                                          <w:marTop w:val="0"/>
                                          <w:marBottom w:val="0"/>
                                          <w:divBdr>
                                            <w:top w:val="none" w:sz="0" w:space="0" w:color="auto"/>
                                            <w:left w:val="none" w:sz="0" w:space="0" w:color="auto"/>
                                            <w:bottom w:val="none" w:sz="0" w:space="0" w:color="auto"/>
                                            <w:right w:val="none" w:sz="0" w:space="0" w:color="auto"/>
                                          </w:divBdr>
                                          <w:divsChild>
                                            <w:div w:id="2248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4095">
                                      <w:marLeft w:val="0"/>
                                      <w:marRight w:val="0"/>
                                      <w:marTop w:val="0"/>
                                      <w:marBottom w:val="0"/>
                                      <w:divBdr>
                                        <w:top w:val="single" w:sz="2" w:space="9" w:color="C7CDD1"/>
                                        <w:left w:val="single" w:sz="6" w:space="8" w:color="C7CDD1"/>
                                        <w:bottom w:val="single" w:sz="6" w:space="9" w:color="C7CDD1"/>
                                        <w:right w:val="single" w:sz="6" w:space="5" w:color="C7CDD1"/>
                                      </w:divBdr>
                                      <w:divsChild>
                                        <w:div w:id="1607735372">
                                          <w:marLeft w:val="0"/>
                                          <w:marRight w:val="0"/>
                                          <w:marTop w:val="0"/>
                                          <w:marBottom w:val="0"/>
                                          <w:divBdr>
                                            <w:top w:val="none" w:sz="0" w:space="0" w:color="auto"/>
                                            <w:left w:val="none" w:sz="0" w:space="0" w:color="auto"/>
                                            <w:bottom w:val="none" w:sz="0" w:space="0" w:color="auto"/>
                                            <w:right w:val="none" w:sz="0" w:space="0" w:color="auto"/>
                                          </w:divBdr>
                                          <w:divsChild>
                                            <w:div w:id="1829832230">
                                              <w:marLeft w:val="0"/>
                                              <w:marRight w:val="0"/>
                                              <w:marTop w:val="0"/>
                                              <w:marBottom w:val="0"/>
                                              <w:divBdr>
                                                <w:top w:val="none" w:sz="0" w:space="0" w:color="auto"/>
                                                <w:left w:val="none" w:sz="0" w:space="0" w:color="auto"/>
                                                <w:bottom w:val="none" w:sz="0" w:space="0" w:color="auto"/>
                                                <w:right w:val="none" w:sz="0" w:space="0" w:color="auto"/>
                                              </w:divBdr>
                                            </w:div>
                                          </w:divsChild>
                                        </w:div>
                                        <w:div w:id="2136681338">
                                          <w:marLeft w:val="45"/>
                                          <w:marRight w:val="360"/>
                                          <w:marTop w:val="0"/>
                                          <w:marBottom w:val="0"/>
                                          <w:divBdr>
                                            <w:top w:val="none" w:sz="0" w:space="0" w:color="auto"/>
                                            <w:left w:val="none" w:sz="0" w:space="0" w:color="auto"/>
                                            <w:bottom w:val="none" w:sz="0" w:space="0" w:color="auto"/>
                                            <w:right w:val="none" w:sz="0" w:space="0" w:color="auto"/>
                                          </w:divBdr>
                                          <w:divsChild>
                                            <w:div w:id="14110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21012">
                                      <w:marLeft w:val="0"/>
                                      <w:marRight w:val="0"/>
                                      <w:marTop w:val="0"/>
                                      <w:marBottom w:val="0"/>
                                      <w:divBdr>
                                        <w:top w:val="single" w:sz="2" w:space="9" w:color="C7CDD1"/>
                                        <w:left w:val="single" w:sz="6" w:space="8" w:color="C7CDD1"/>
                                        <w:bottom w:val="single" w:sz="6" w:space="9" w:color="C7CDD1"/>
                                        <w:right w:val="single" w:sz="6" w:space="5" w:color="C7CDD1"/>
                                      </w:divBdr>
                                      <w:divsChild>
                                        <w:div w:id="1286354746">
                                          <w:marLeft w:val="0"/>
                                          <w:marRight w:val="0"/>
                                          <w:marTop w:val="0"/>
                                          <w:marBottom w:val="0"/>
                                          <w:divBdr>
                                            <w:top w:val="none" w:sz="0" w:space="0" w:color="auto"/>
                                            <w:left w:val="none" w:sz="0" w:space="0" w:color="auto"/>
                                            <w:bottom w:val="none" w:sz="0" w:space="0" w:color="auto"/>
                                            <w:right w:val="none" w:sz="0" w:space="0" w:color="auto"/>
                                          </w:divBdr>
                                          <w:divsChild>
                                            <w:div w:id="1363632677">
                                              <w:marLeft w:val="0"/>
                                              <w:marRight w:val="0"/>
                                              <w:marTop w:val="0"/>
                                              <w:marBottom w:val="0"/>
                                              <w:divBdr>
                                                <w:top w:val="none" w:sz="0" w:space="0" w:color="auto"/>
                                                <w:left w:val="none" w:sz="0" w:space="0" w:color="auto"/>
                                                <w:bottom w:val="none" w:sz="0" w:space="0" w:color="auto"/>
                                                <w:right w:val="none" w:sz="0" w:space="0" w:color="auto"/>
                                              </w:divBdr>
                                            </w:div>
                                          </w:divsChild>
                                        </w:div>
                                        <w:div w:id="1433940954">
                                          <w:marLeft w:val="180"/>
                                          <w:marRight w:val="360"/>
                                          <w:marTop w:val="0"/>
                                          <w:marBottom w:val="0"/>
                                          <w:divBdr>
                                            <w:top w:val="none" w:sz="0" w:space="0" w:color="auto"/>
                                            <w:left w:val="none" w:sz="0" w:space="0" w:color="auto"/>
                                            <w:bottom w:val="none" w:sz="0" w:space="0" w:color="auto"/>
                                            <w:right w:val="none" w:sz="0" w:space="0" w:color="auto"/>
                                          </w:divBdr>
                                          <w:divsChild>
                                            <w:div w:id="930821543">
                                              <w:marLeft w:val="0"/>
                                              <w:marRight w:val="0"/>
                                              <w:marTop w:val="0"/>
                                              <w:marBottom w:val="0"/>
                                              <w:divBdr>
                                                <w:top w:val="none" w:sz="0" w:space="0" w:color="auto"/>
                                                <w:left w:val="none" w:sz="0" w:space="0" w:color="auto"/>
                                                <w:bottom w:val="none" w:sz="0" w:space="0" w:color="auto"/>
                                                <w:right w:val="none" w:sz="0" w:space="0" w:color="auto"/>
                                              </w:divBdr>
                                              <w:divsChild>
                                                <w:div w:id="1440180123">
                                                  <w:marLeft w:val="0"/>
                                                  <w:marRight w:val="0"/>
                                                  <w:marTop w:val="0"/>
                                                  <w:marBottom w:val="0"/>
                                                  <w:divBdr>
                                                    <w:top w:val="none" w:sz="0" w:space="0" w:color="auto"/>
                                                    <w:left w:val="none" w:sz="0" w:space="0" w:color="auto"/>
                                                    <w:bottom w:val="none" w:sz="0" w:space="0" w:color="auto"/>
                                                    <w:right w:val="none" w:sz="0" w:space="0" w:color="auto"/>
                                                  </w:divBdr>
                                                </w:div>
                                                <w:div w:id="1533836592">
                                                  <w:marLeft w:val="0"/>
                                                  <w:marRight w:val="0"/>
                                                  <w:marTop w:val="0"/>
                                                  <w:marBottom w:val="0"/>
                                                  <w:divBdr>
                                                    <w:top w:val="none" w:sz="0" w:space="0" w:color="auto"/>
                                                    <w:left w:val="none" w:sz="0" w:space="0" w:color="auto"/>
                                                    <w:bottom w:val="none" w:sz="0" w:space="0" w:color="auto"/>
                                                    <w:right w:val="none" w:sz="0" w:space="0" w:color="auto"/>
                                                  </w:divBdr>
                                                </w:div>
                                              </w:divsChild>
                                            </w:div>
                                            <w:div w:id="18895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132366">
                              <w:marLeft w:val="0"/>
                              <w:marRight w:val="0"/>
                              <w:marTop w:val="225"/>
                              <w:marBottom w:val="0"/>
                              <w:divBdr>
                                <w:top w:val="none" w:sz="0" w:space="0" w:color="auto"/>
                                <w:left w:val="none" w:sz="0" w:space="0" w:color="auto"/>
                                <w:bottom w:val="none" w:sz="0" w:space="0" w:color="auto"/>
                                <w:right w:val="none" w:sz="0" w:space="0" w:color="auto"/>
                              </w:divBdr>
                              <w:divsChild>
                                <w:div w:id="745493834">
                                  <w:marLeft w:val="0"/>
                                  <w:marRight w:val="0"/>
                                  <w:marTop w:val="0"/>
                                  <w:marBottom w:val="0"/>
                                  <w:divBdr>
                                    <w:top w:val="none" w:sz="0" w:space="0" w:color="auto"/>
                                    <w:left w:val="none" w:sz="0" w:space="0" w:color="auto"/>
                                    <w:bottom w:val="none" w:sz="0" w:space="0" w:color="auto"/>
                                    <w:right w:val="none" w:sz="0" w:space="0" w:color="auto"/>
                                  </w:divBdr>
                                  <w:divsChild>
                                    <w:div w:id="1721125407">
                                      <w:marLeft w:val="0"/>
                                      <w:marRight w:val="0"/>
                                      <w:marTop w:val="0"/>
                                      <w:marBottom w:val="0"/>
                                      <w:divBdr>
                                        <w:top w:val="none" w:sz="0" w:space="9" w:color="auto"/>
                                        <w:left w:val="single" w:sz="6" w:space="8" w:color="C7CDD1"/>
                                        <w:bottom w:val="single" w:sz="6" w:space="9" w:color="C7CDD1"/>
                                        <w:right w:val="single" w:sz="6" w:space="5" w:color="C7CDD1"/>
                                      </w:divBdr>
                                      <w:divsChild>
                                        <w:div w:id="995961214">
                                          <w:marLeft w:val="0"/>
                                          <w:marRight w:val="0"/>
                                          <w:marTop w:val="0"/>
                                          <w:marBottom w:val="0"/>
                                          <w:divBdr>
                                            <w:top w:val="none" w:sz="0" w:space="0" w:color="auto"/>
                                            <w:left w:val="none" w:sz="0" w:space="0" w:color="auto"/>
                                            <w:bottom w:val="none" w:sz="0" w:space="0" w:color="auto"/>
                                            <w:right w:val="none" w:sz="0" w:space="0" w:color="auto"/>
                                          </w:divBdr>
                                          <w:divsChild>
                                            <w:div w:id="590505726">
                                              <w:marLeft w:val="0"/>
                                              <w:marRight w:val="0"/>
                                              <w:marTop w:val="0"/>
                                              <w:marBottom w:val="0"/>
                                              <w:divBdr>
                                                <w:top w:val="none" w:sz="0" w:space="0" w:color="auto"/>
                                                <w:left w:val="none" w:sz="0" w:space="0" w:color="auto"/>
                                                <w:bottom w:val="none" w:sz="0" w:space="0" w:color="auto"/>
                                                <w:right w:val="none" w:sz="0" w:space="0" w:color="auto"/>
                                              </w:divBdr>
                                            </w:div>
                                          </w:divsChild>
                                        </w:div>
                                        <w:div w:id="2011591382">
                                          <w:marLeft w:val="45"/>
                                          <w:marRight w:val="360"/>
                                          <w:marTop w:val="0"/>
                                          <w:marBottom w:val="0"/>
                                          <w:divBdr>
                                            <w:top w:val="none" w:sz="0" w:space="0" w:color="auto"/>
                                            <w:left w:val="none" w:sz="0" w:space="0" w:color="auto"/>
                                            <w:bottom w:val="none" w:sz="0" w:space="0" w:color="auto"/>
                                            <w:right w:val="none" w:sz="0" w:space="0" w:color="auto"/>
                                          </w:divBdr>
                                          <w:divsChild>
                                            <w:div w:id="47287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970536">
                                  <w:marLeft w:val="0"/>
                                  <w:marRight w:val="0"/>
                                  <w:marTop w:val="225"/>
                                  <w:marBottom w:val="0"/>
                                  <w:divBdr>
                                    <w:top w:val="single" w:sz="6" w:space="9" w:color="C7CDD1"/>
                                    <w:left w:val="single" w:sz="6" w:space="5" w:color="C7CDD1"/>
                                    <w:bottom w:val="single" w:sz="6" w:space="9" w:color="C7CDD1"/>
                                    <w:right w:val="single" w:sz="6" w:space="5" w:color="C7CDD1"/>
                                  </w:divBdr>
                                  <w:divsChild>
                                    <w:div w:id="102740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32873">
                              <w:marLeft w:val="0"/>
                              <w:marRight w:val="0"/>
                              <w:marTop w:val="225"/>
                              <w:marBottom w:val="0"/>
                              <w:divBdr>
                                <w:top w:val="none" w:sz="0" w:space="0" w:color="auto"/>
                                <w:left w:val="none" w:sz="0" w:space="0" w:color="auto"/>
                                <w:bottom w:val="none" w:sz="0" w:space="0" w:color="auto"/>
                                <w:right w:val="none" w:sz="0" w:space="0" w:color="auto"/>
                              </w:divBdr>
                              <w:divsChild>
                                <w:div w:id="448428450">
                                  <w:marLeft w:val="0"/>
                                  <w:marRight w:val="0"/>
                                  <w:marTop w:val="225"/>
                                  <w:marBottom w:val="0"/>
                                  <w:divBdr>
                                    <w:top w:val="single" w:sz="6" w:space="9" w:color="C7CDD1"/>
                                    <w:left w:val="single" w:sz="6" w:space="5" w:color="C7CDD1"/>
                                    <w:bottom w:val="single" w:sz="6" w:space="9" w:color="C7CDD1"/>
                                    <w:right w:val="single" w:sz="6" w:space="5" w:color="C7CDD1"/>
                                  </w:divBdr>
                                  <w:divsChild>
                                    <w:div w:id="720254583">
                                      <w:marLeft w:val="0"/>
                                      <w:marRight w:val="0"/>
                                      <w:marTop w:val="0"/>
                                      <w:marBottom w:val="0"/>
                                      <w:divBdr>
                                        <w:top w:val="none" w:sz="0" w:space="0" w:color="auto"/>
                                        <w:left w:val="none" w:sz="0" w:space="0" w:color="auto"/>
                                        <w:bottom w:val="none" w:sz="0" w:space="0" w:color="auto"/>
                                        <w:right w:val="none" w:sz="0" w:space="0" w:color="auto"/>
                                      </w:divBdr>
                                    </w:div>
                                  </w:divsChild>
                                </w:div>
                                <w:div w:id="868568291">
                                  <w:marLeft w:val="0"/>
                                  <w:marRight w:val="0"/>
                                  <w:marTop w:val="0"/>
                                  <w:marBottom w:val="0"/>
                                  <w:divBdr>
                                    <w:top w:val="none" w:sz="0" w:space="0" w:color="auto"/>
                                    <w:left w:val="none" w:sz="0" w:space="0" w:color="auto"/>
                                    <w:bottom w:val="none" w:sz="0" w:space="0" w:color="auto"/>
                                    <w:right w:val="none" w:sz="0" w:space="0" w:color="auto"/>
                                  </w:divBdr>
                                  <w:divsChild>
                                    <w:div w:id="1847287406">
                                      <w:marLeft w:val="0"/>
                                      <w:marRight w:val="0"/>
                                      <w:marTop w:val="0"/>
                                      <w:marBottom w:val="0"/>
                                      <w:divBdr>
                                        <w:top w:val="none" w:sz="0" w:space="9" w:color="auto"/>
                                        <w:left w:val="single" w:sz="6" w:space="8" w:color="C7CDD1"/>
                                        <w:bottom w:val="single" w:sz="6" w:space="9" w:color="C7CDD1"/>
                                        <w:right w:val="single" w:sz="6" w:space="5" w:color="C7CDD1"/>
                                      </w:divBdr>
                                      <w:divsChild>
                                        <w:div w:id="1629310574">
                                          <w:marLeft w:val="0"/>
                                          <w:marRight w:val="0"/>
                                          <w:marTop w:val="0"/>
                                          <w:marBottom w:val="0"/>
                                          <w:divBdr>
                                            <w:top w:val="none" w:sz="0" w:space="0" w:color="auto"/>
                                            <w:left w:val="none" w:sz="0" w:space="0" w:color="auto"/>
                                            <w:bottom w:val="none" w:sz="0" w:space="0" w:color="auto"/>
                                            <w:right w:val="none" w:sz="0" w:space="0" w:color="auto"/>
                                          </w:divBdr>
                                          <w:divsChild>
                                            <w:div w:id="1568414681">
                                              <w:marLeft w:val="0"/>
                                              <w:marRight w:val="0"/>
                                              <w:marTop w:val="0"/>
                                              <w:marBottom w:val="0"/>
                                              <w:divBdr>
                                                <w:top w:val="none" w:sz="0" w:space="0" w:color="auto"/>
                                                <w:left w:val="none" w:sz="0" w:space="0" w:color="auto"/>
                                                <w:bottom w:val="none" w:sz="0" w:space="0" w:color="auto"/>
                                                <w:right w:val="none" w:sz="0" w:space="0" w:color="auto"/>
                                              </w:divBdr>
                                            </w:div>
                                          </w:divsChild>
                                        </w:div>
                                        <w:div w:id="1764451714">
                                          <w:marLeft w:val="45"/>
                                          <w:marRight w:val="360"/>
                                          <w:marTop w:val="0"/>
                                          <w:marBottom w:val="0"/>
                                          <w:divBdr>
                                            <w:top w:val="none" w:sz="0" w:space="0" w:color="auto"/>
                                            <w:left w:val="none" w:sz="0" w:space="0" w:color="auto"/>
                                            <w:bottom w:val="none" w:sz="0" w:space="0" w:color="auto"/>
                                            <w:right w:val="none" w:sz="0" w:space="0" w:color="auto"/>
                                          </w:divBdr>
                                          <w:divsChild>
                                            <w:div w:id="9510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6423">
                              <w:marLeft w:val="0"/>
                              <w:marRight w:val="0"/>
                              <w:marTop w:val="225"/>
                              <w:marBottom w:val="0"/>
                              <w:divBdr>
                                <w:top w:val="none" w:sz="0" w:space="0" w:color="auto"/>
                                <w:left w:val="none" w:sz="0" w:space="0" w:color="auto"/>
                                <w:bottom w:val="none" w:sz="0" w:space="0" w:color="auto"/>
                                <w:right w:val="none" w:sz="0" w:space="0" w:color="auto"/>
                              </w:divBdr>
                              <w:divsChild>
                                <w:div w:id="710231333">
                                  <w:marLeft w:val="0"/>
                                  <w:marRight w:val="0"/>
                                  <w:marTop w:val="0"/>
                                  <w:marBottom w:val="0"/>
                                  <w:divBdr>
                                    <w:top w:val="none" w:sz="0" w:space="0" w:color="auto"/>
                                    <w:left w:val="none" w:sz="0" w:space="0" w:color="auto"/>
                                    <w:bottom w:val="none" w:sz="0" w:space="0" w:color="auto"/>
                                    <w:right w:val="none" w:sz="0" w:space="0" w:color="auto"/>
                                  </w:divBdr>
                                  <w:divsChild>
                                    <w:div w:id="62024921">
                                      <w:marLeft w:val="0"/>
                                      <w:marRight w:val="0"/>
                                      <w:marTop w:val="0"/>
                                      <w:marBottom w:val="0"/>
                                      <w:divBdr>
                                        <w:top w:val="none" w:sz="0" w:space="9" w:color="auto"/>
                                        <w:left w:val="single" w:sz="6" w:space="8" w:color="C7CDD1"/>
                                        <w:bottom w:val="single" w:sz="6" w:space="9" w:color="C7CDD1"/>
                                        <w:right w:val="single" w:sz="6" w:space="5" w:color="C7CDD1"/>
                                      </w:divBdr>
                                      <w:divsChild>
                                        <w:div w:id="1304235323">
                                          <w:marLeft w:val="45"/>
                                          <w:marRight w:val="360"/>
                                          <w:marTop w:val="0"/>
                                          <w:marBottom w:val="0"/>
                                          <w:divBdr>
                                            <w:top w:val="none" w:sz="0" w:space="0" w:color="auto"/>
                                            <w:left w:val="none" w:sz="0" w:space="0" w:color="auto"/>
                                            <w:bottom w:val="none" w:sz="0" w:space="0" w:color="auto"/>
                                            <w:right w:val="none" w:sz="0" w:space="0" w:color="auto"/>
                                          </w:divBdr>
                                          <w:divsChild>
                                            <w:div w:id="927616378">
                                              <w:marLeft w:val="0"/>
                                              <w:marRight w:val="0"/>
                                              <w:marTop w:val="0"/>
                                              <w:marBottom w:val="0"/>
                                              <w:divBdr>
                                                <w:top w:val="none" w:sz="0" w:space="0" w:color="auto"/>
                                                <w:left w:val="none" w:sz="0" w:space="0" w:color="auto"/>
                                                <w:bottom w:val="none" w:sz="0" w:space="0" w:color="auto"/>
                                                <w:right w:val="none" w:sz="0" w:space="0" w:color="auto"/>
                                              </w:divBdr>
                                            </w:div>
                                          </w:divsChild>
                                        </w:div>
                                        <w:div w:id="1476409271">
                                          <w:marLeft w:val="0"/>
                                          <w:marRight w:val="0"/>
                                          <w:marTop w:val="0"/>
                                          <w:marBottom w:val="0"/>
                                          <w:divBdr>
                                            <w:top w:val="none" w:sz="0" w:space="0" w:color="auto"/>
                                            <w:left w:val="none" w:sz="0" w:space="0" w:color="auto"/>
                                            <w:bottom w:val="none" w:sz="0" w:space="0" w:color="auto"/>
                                            <w:right w:val="none" w:sz="0" w:space="0" w:color="auto"/>
                                          </w:divBdr>
                                          <w:divsChild>
                                            <w:div w:id="7831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3249">
                                      <w:marLeft w:val="0"/>
                                      <w:marRight w:val="0"/>
                                      <w:marTop w:val="0"/>
                                      <w:marBottom w:val="0"/>
                                      <w:divBdr>
                                        <w:top w:val="single" w:sz="2" w:space="9" w:color="C7CDD1"/>
                                        <w:left w:val="single" w:sz="6" w:space="8" w:color="C7CDD1"/>
                                        <w:bottom w:val="single" w:sz="6" w:space="9" w:color="C7CDD1"/>
                                        <w:right w:val="single" w:sz="6" w:space="5" w:color="C7CDD1"/>
                                      </w:divBdr>
                                      <w:divsChild>
                                        <w:div w:id="920530394">
                                          <w:marLeft w:val="180"/>
                                          <w:marRight w:val="360"/>
                                          <w:marTop w:val="0"/>
                                          <w:marBottom w:val="0"/>
                                          <w:divBdr>
                                            <w:top w:val="none" w:sz="0" w:space="0" w:color="auto"/>
                                            <w:left w:val="none" w:sz="0" w:space="0" w:color="auto"/>
                                            <w:bottom w:val="none" w:sz="0" w:space="0" w:color="auto"/>
                                            <w:right w:val="none" w:sz="0" w:space="0" w:color="auto"/>
                                          </w:divBdr>
                                          <w:divsChild>
                                            <w:div w:id="32390296">
                                              <w:marLeft w:val="0"/>
                                              <w:marRight w:val="0"/>
                                              <w:marTop w:val="0"/>
                                              <w:marBottom w:val="0"/>
                                              <w:divBdr>
                                                <w:top w:val="none" w:sz="0" w:space="0" w:color="auto"/>
                                                <w:left w:val="none" w:sz="0" w:space="0" w:color="auto"/>
                                                <w:bottom w:val="none" w:sz="0" w:space="0" w:color="auto"/>
                                                <w:right w:val="none" w:sz="0" w:space="0" w:color="auto"/>
                                              </w:divBdr>
                                              <w:divsChild>
                                                <w:div w:id="246576472">
                                                  <w:marLeft w:val="0"/>
                                                  <w:marRight w:val="0"/>
                                                  <w:marTop w:val="0"/>
                                                  <w:marBottom w:val="0"/>
                                                  <w:divBdr>
                                                    <w:top w:val="none" w:sz="0" w:space="0" w:color="auto"/>
                                                    <w:left w:val="none" w:sz="0" w:space="0" w:color="auto"/>
                                                    <w:bottom w:val="none" w:sz="0" w:space="0" w:color="auto"/>
                                                    <w:right w:val="none" w:sz="0" w:space="0" w:color="auto"/>
                                                  </w:divBdr>
                                                </w:div>
                                                <w:div w:id="1232041105">
                                                  <w:marLeft w:val="0"/>
                                                  <w:marRight w:val="0"/>
                                                  <w:marTop w:val="0"/>
                                                  <w:marBottom w:val="0"/>
                                                  <w:divBdr>
                                                    <w:top w:val="none" w:sz="0" w:space="0" w:color="auto"/>
                                                    <w:left w:val="none" w:sz="0" w:space="0" w:color="auto"/>
                                                    <w:bottom w:val="none" w:sz="0" w:space="0" w:color="auto"/>
                                                    <w:right w:val="none" w:sz="0" w:space="0" w:color="auto"/>
                                                  </w:divBdr>
                                                </w:div>
                                              </w:divsChild>
                                            </w:div>
                                            <w:div w:id="1978417827">
                                              <w:marLeft w:val="0"/>
                                              <w:marRight w:val="0"/>
                                              <w:marTop w:val="0"/>
                                              <w:marBottom w:val="0"/>
                                              <w:divBdr>
                                                <w:top w:val="none" w:sz="0" w:space="0" w:color="auto"/>
                                                <w:left w:val="none" w:sz="0" w:space="0" w:color="auto"/>
                                                <w:bottom w:val="none" w:sz="0" w:space="0" w:color="auto"/>
                                                <w:right w:val="none" w:sz="0" w:space="0" w:color="auto"/>
                                              </w:divBdr>
                                            </w:div>
                                          </w:divsChild>
                                        </w:div>
                                        <w:div w:id="1589776328">
                                          <w:marLeft w:val="0"/>
                                          <w:marRight w:val="0"/>
                                          <w:marTop w:val="0"/>
                                          <w:marBottom w:val="0"/>
                                          <w:divBdr>
                                            <w:top w:val="none" w:sz="0" w:space="0" w:color="auto"/>
                                            <w:left w:val="none" w:sz="0" w:space="0" w:color="auto"/>
                                            <w:bottom w:val="none" w:sz="0" w:space="0" w:color="auto"/>
                                            <w:right w:val="none" w:sz="0" w:space="0" w:color="auto"/>
                                          </w:divBdr>
                                          <w:divsChild>
                                            <w:div w:id="3605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1713">
                                      <w:marLeft w:val="0"/>
                                      <w:marRight w:val="0"/>
                                      <w:marTop w:val="0"/>
                                      <w:marBottom w:val="0"/>
                                      <w:divBdr>
                                        <w:top w:val="single" w:sz="2" w:space="9" w:color="C7CDD1"/>
                                        <w:left w:val="single" w:sz="6" w:space="8" w:color="C7CDD1"/>
                                        <w:bottom w:val="single" w:sz="6" w:space="9" w:color="C7CDD1"/>
                                        <w:right w:val="single" w:sz="6" w:space="5" w:color="C7CDD1"/>
                                      </w:divBdr>
                                      <w:divsChild>
                                        <w:div w:id="148450781">
                                          <w:marLeft w:val="45"/>
                                          <w:marRight w:val="360"/>
                                          <w:marTop w:val="0"/>
                                          <w:marBottom w:val="0"/>
                                          <w:divBdr>
                                            <w:top w:val="none" w:sz="0" w:space="0" w:color="auto"/>
                                            <w:left w:val="none" w:sz="0" w:space="0" w:color="auto"/>
                                            <w:bottom w:val="none" w:sz="0" w:space="0" w:color="auto"/>
                                            <w:right w:val="none" w:sz="0" w:space="0" w:color="auto"/>
                                          </w:divBdr>
                                          <w:divsChild>
                                            <w:div w:id="1705863592">
                                              <w:marLeft w:val="0"/>
                                              <w:marRight w:val="0"/>
                                              <w:marTop w:val="0"/>
                                              <w:marBottom w:val="0"/>
                                              <w:divBdr>
                                                <w:top w:val="none" w:sz="0" w:space="0" w:color="auto"/>
                                                <w:left w:val="none" w:sz="0" w:space="0" w:color="auto"/>
                                                <w:bottom w:val="none" w:sz="0" w:space="0" w:color="auto"/>
                                                <w:right w:val="none" w:sz="0" w:space="0" w:color="auto"/>
                                              </w:divBdr>
                                            </w:div>
                                          </w:divsChild>
                                        </w:div>
                                        <w:div w:id="775903456">
                                          <w:marLeft w:val="0"/>
                                          <w:marRight w:val="0"/>
                                          <w:marTop w:val="0"/>
                                          <w:marBottom w:val="0"/>
                                          <w:divBdr>
                                            <w:top w:val="none" w:sz="0" w:space="0" w:color="auto"/>
                                            <w:left w:val="none" w:sz="0" w:space="0" w:color="auto"/>
                                            <w:bottom w:val="none" w:sz="0" w:space="0" w:color="auto"/>
                                            <w:right w:val="none" w:sz="0" w:space="0" w:color="auto"/>
                                          </w:divBdr>
                                          <w:divsChild>
                                            <w:div w:id="8519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7065">
                                  <w:marLeft w:val="0"/>
                                  <w:marRight w:val="0"/>
                                  <w:marTop w:val="225"/>
                                  <w:marBottom w:val="0"/>
                                  <w:divBdr>
                                    <w:top w:val="single" w:sz="6" w:space="9" w:color="C7CDD1"/>
                                    <w:left w:val="single" w:sz="6" w:space="5" w:color="C7CDD1"/>
                                    <w:bottom w:val="single" w:sz="6" w:space="9" w:color="C7CDD1"/>
                                    <w:right w:val="single" w:sz="6" w:space="5" w:color="C7CDD1"/>
                                  </w:divBdr>
                                  <w:divsChild>
                                    <w:div w:id="4210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7543">
                              <w:marLeft w:val="0"/>
                              <w:marRight w:val="0"/>
                              <w:marTop w:val="225"/>
                              <w:marBottom w:val="0"/>
                              <w:divBdr>
                                <w:top w:val="none" w:sz="0" w:space="0" w:color="auto"/>
                                <w:left w:val="none" w:sz="0" w:space="0" w:color="auto"/>
                                <w:bottom w:val="none" w:sz="0" w:space="0" w:color="auto"/>
                                <w:right w:val="none" w:sz="0" w:space="0" w:color="auto"/>
                              </w:divBdr>
                              <w:divsChild>
                                <w:div w:id="400293939">
                                  <w:marLeft w:val="0"/>
                                  <w:marRight w:val="0"/>
                                  <w:marTop w:val="225"/>
                                  <w:marBottom w:val="0"/>
                                  <w:divBdr>
                                    <w:top w:val="single" w:sz="6" w:space="9" w:color="C7CDD1"/>
                                    <w:left w:val="single" w:sz="6" w:space="5" w:color="C7CDD1"/>
                                    <w:bottom w:val="single" w:sz="6" w:space="9" w:color="C7CDD1"/>
                                    <w:right w:val="single" w:sz="6" w:space="5" w:color="C7CDD1"/>
                                  </w:divBdr>
                                  <w:divsChild>
                                    <w:div w:id="682316563">
                                      <w:marLeft w:val="0"/>
                                      <w:marRight w:val="0"/>
                                      <w:marTop w:val="0"/>
                                      <w:marBottom w:val="0"/>
                                      <w:divBdr>
                                        <w:top w:val="none" w:sz="0" w:space="0" w:color="auto"/>
                                        <w:left w:val="none" w:sz="0" w:space="0" w:color="auto"/>
                                        <w:bottom w:val="none" w:sz="0" w:space="0" w:color="auto"/>
                                        <w:right w:val="none" w:sz="0" w:space="0" w:color="auto"/>
                                      </w:divBdr>
                                    </w:div>
                                  </w:divsChild>
                                </w:div>
                                <w:div w:id="1517690540">
                                  <w:marLeft w:val="0"/>
                                  <w:marRight w:val="0"/>
                                  <w:marTop w:val="0"/>
                                  <w:marBottom w:val="0"/>
                                  <w:divBdr>
                                    <w:top w:val="none" w:sz="0" w:space="0" w:color="auto"/>
                                    <w:left w:val="none" w:sz="0" w:space="0" w:color="auto"/>
                                    <w:bottom w:val="none" w:sz="0" w:space="0" w:color="auto"/>
                                    <w:right w:val="none" w:sz="0" w:space="0" w:color="auto"/>
                                  </w:divBdr>
                                  <w:divsChild>
                                    <w:div w:id="1111241427">
                                      <w:marLeft w:val="0"/>
                                      <w:marRight w:val="0"/>
                                      <w:marTop w:val="0"/>
                                      <w:marBottom w:val="0"/>
                                      <w:divBdr>
                                        <w:top w:val="none" w:sz="0" w:space="9" w:color="auto"/>
                                        <w:left w:val="single" w:sz="6" w:space="8" w:color="C7CDD1"/>
                                        <w:bottom w:val="single" w:sz="6" w:space="9" w:color="C7CDD1"/>
                                        <w:right w:val="single" w:sz="6" w:space="5" w:color="C7CDD1"/>
                                      </w:divBdr>
                                      <w:divsChild>
                                        <w:div w:id="172956533">
                                          <w:marLeft w:val="45"/>
                                          <w:marRight w:val="360"/>
                                          <w:marTop w:val="0"/>
                                          <w:marBottom w:val="0"/>
                                          <w:divBdr>
                                            <w:top w:val="none" w:sz="0" w:space="0" w:color="auto"/>
                                            <w:left w:val="none" w:sz="0" w:space="0" w:color="auto"/>
                                            <w:bottom w:val="none" w:sz="0" w:space="0" w:color="auto"/>
                                            <w:right w:val="none" w:sz="0" w:space="0" w:color="auto"/>
                                          </w:divBdr>
                                          <w:divsChild>
                                            <w:div w:id="1809980918">
                                              <w:marLeft w:val="0"/>
                                              <w:marRight w:val="0"/>
                                              <w:marTop w:val="0"/>
                                              <w:marBottom w:val="0"/>
                                              <w:divBdr>
                                                <w:top w:val="none" w:sz="0" w:space="0" w:color="auto"/>
                                                <w:left w:val="none" w:sz="0" w:space="0" w:color="auto"/>
                                                <w:bottom w:val="none" w:sz="0" w:space="0" w:color="auto"/>
                                                <w:right w:val="none" w:sz="0" w:space="0" w:color="auto"/>
                                              </w:divBdr>
                                            </w:div>
                                          </w:divsChild>
                                        </w:div>
                                        <w:div w:id="1952780147">
                                          <w:marLeft w:val="0"/>
                                          <w:marRight w:val="0"/>
                                          <w:marTop w:val="0"/>
                                          <w:marBottom w:val="0"/>
                                          <w:divBdr>
                                            <w:top w:val="none" w:sz="0" w:space="0" w:color="auto"/>
                                            <w:left w:val="none" w:sz="0" w:space="0" w:color="auto"/>
                                            <w:bottom w:val="none" w:sz="0" w:space="0" w:color="auto"/>
                                            <w:right w:val="none" w:sz="0" w:space="0" w:color="auto"/>
                                          </w:divBdr>
                                          <w:divsChild>
                                            <w:div w:id="16971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7903">
                              <w:marLeft w:val="0"/>
                              <w:marRight w:val="0"/>
                              <w:marTop w:val="225"/>
                              <w:marBottom w:val="0"/>
                              <w:divBdr>
                                <w:top w:val="none" w:sz="0" w:space="0" w:color="auto"/>
                                <w:left w:val="none" w:sz="0" w:space="0" w:color="auto"/>
                                <w:bottom w:val="none" w:sz="0" w:space="0" w:color="auto"/>
                                <w:right w:val="none" w:sz="0" w:space="0" w:color="auto"/>
                              </w:divBdr>
                              <w:divsChild>
                                <w:div w:id="855270365">
                                  <w:marLeft w:val="0"/>
                                  <w:marRight w:val="0"/>
                                  <w:marTop w:val="225"/>
                                  <w:marBottom w:val="0"/>
                                  <w:divBdr>
                                    <w:top w:val="single" w:sz="6" w:space="9" w:color="C7CDD1"/>
                                    <w:left w:val="single" w:sz="6" w:space="5" w:color="C7CDD1"/>
                                    <w:bottom w:val="single" w:sz="6" w:space="9" w:color="C7CDD1"/>
                                    <w:right w:val="single" w:sz="6" w:space="5" w:color="C7CDD1"/>
                                  </w:divBdr>
                                  <w:divsChild>
                                    <w:div w:id="1353534767">
                                      <w:marLeft w:val="0"/>
                                      <w:marRight w:val="0"/>
                                      <w:marTop w:val="0"/>
                                      <w:marBottom w:val="0"/>
                                      <w:divBdr>
                                        <w:top w:val="none" w:sz="0" w:space="0" w:color="auto"/>
                                        <w:left w:val="none" w:sz="0" w:space="0" w:color="auto"/>
                                        <w:bottom w:val="none" w:sz="0" w:space="0" w:color="auto"/>
                                        <w:right w:val="none" w:sz="0" w:space="0" w:color="auto"/>
                                      </w:divBdr>
                                    </w:div>
                                  </w:divsChild>
                                </w:div>
                                <w:div w:id="1709644173">
                                  <w:marLeft w:val="0"/>
                                  <w:marRight w:val="0"/>
                                  <w:marTop w:val="0"/>
                                  <w:marBottom w:val="0"/>
                                  <w:divBdr>
                                    <w:top w:val="none" w:sz="0" w:space="0" w:color="auto"/>
                                    <w:left w:val="none" w:sz="0" w:space="0" w:color="auto"/>
                                    <w:bottom w:val="none" w:sz="0" w:space="0" w:color="auto"/>
                                    <w:right w:val="none" w:sz="0" w:space="0" w:color="auto"/>
                                  </w:divBdr>
                                  <w:divsChild>
                                    <w:div w:id="445195293">
                                      <w:marLeft w:val="0"/>
                                      <w:marRight w:val="0"/>
                                      <w:marTop w:val="0"/>
                                      <w:marBottom w:val="0"/>
                                      <w:divBdr>
                                        <w:top w:val="single" w:sz="2" w:space="9" w:color="C7CDD1"/>
                                        <w:left w:val="single" w:sz="6" w:space="8" w:color="C7CDD1"/>
                                        <w:bottom w:val="single" w:sz="6" w:space="9" w:color="C7CDD1"/>
                                        <w:right w:val="single" w:sz="6" w:space="5" w:color="C7CDD1"/>
                                      </w:divBdr>
                                      <w:divsChild>
                                        <w:div w:id="192576378">
                                          <w:marLeft w:val="0"/>
                                          <w:marRight w:val="0"/>
                                          <w:marTop w:val="0"/>
                                          <w:marBottom w:val="0"/>
                                          <w:divBdr>
                                            <w:top w:val="none" w:sz="0" w:space="0" w:color="auto"/>
                                            <w:left w:val="none" w:sz="0" w:space="0" w:color="auto"/>
                                            <w:bottom w:val="none" w:sz="0" w:space="0" w:color="auto"/>
                                            <w:right w:val="none" w:sz="0" w:space="0" w:color="auto"/>
                                          </w:divBdr>
                                          <w:divsChild>
                                            <w:div w:id="1925063819">
                                              <w:marLeft w:val="0"/>
                                              <w:marRight w:val="0"/>
                                              <w:marTop w:val="0"/>
                                              <w:marBottom w:val="0"/>
                                              <w:divBdr>
                                                <w:top w:val="none" w:sz="0" w:space="0" w:color="auto"/>
                                                <w:left w:val="none" w:sz="0" w:space="0" w:color="auto"/>
                                                <w:bottom w:val="none" w:sz="0" w:space="0" w:color="auto"/>
                                                <w:right w:val="none" w:sz="0" w:space="0" w:color="auto"/>
                                              </w:divBdr>
                                            </w:div>
                                          </w:divsChild>
                                        </w:div>
                                        <w:div w:id="1142651805">
                                          <w:marLeft w:val="45"/>
                                          <w:marRight w:val="360"/>
                                          <w:marTop w:val="0"/>
                                          <w:marBottom w:val="0"/>
                                          <w:divBdr>
                                            <w:top w:val="none" w:sz="0" w:space="0" w:color="auto"/>
                                            <w:left w:val="none" w:sz="0" w:space="0" w:color="auto"/>
                                            <w:bottom w:val="none" w:sz="0" w:space="0" w:color="auto"/>
                                            <w:right w:val="none" w:sz="0" w:space="0" w:color="auto"/>
                                          </w:divBdr>
                                          <w:divsChild>
                                            <w:div w:id="12532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88971">
                                      <w:marLeft w:val="0"/>
                                      <w:marRight w:val="0"/>
                                      <w:marTop w:val="0"/>
                                      <w:marBottom w:val="0"/>
                                      <w:divBdr>
                                        <w:top w:val="none" w:sz="0" w:space="9" w:color="auto"/>
                                        <w:left w:val="single" w:sz="6" w:space="8" w:color="C7CDD1"/>
                                        <w:bottom w:val="single" w:sz="6" w:space="9" w:color="C7CDD1"/>
                                        <w:right w:val="single" w:sz="6" w:space="5" w:color="C7CDD1"/>
                                      </w:divBdr>
                                      <w:divsChild>
                                        <w:div w:id="275335104">
                                          <w:marLeft w:val="0"/>
                                          <w:marRight w:val="0"/>
                                          <w:marTop w:val="0"/>
                                          <w:marBottom w:val="0"/>
                                          <w:divBdr>
                                            <w:top w:val="none" w:sz="0" w:space="0" w:color="auto"/>
                                            <w:left w:val="none" w:sz="0" w:space="0" w:color="auto"/>
                                            <w:bottom w:val="none" w:sz="0" w:space="0" w:color="auto"/>
                                            <w:right w:val="none" w:sz="0" w:space="0" w:color="auto"/>
                                          </w:divBdr>
                                          <w:divsChild>
                                            <w:div w:id="85149748">
                                              <w:marLeft w:val="0"/>
                                              <w:marRight w:val="0"/>
                                              <w:marTop w:val="0"/>
                                              <w:marBottom w:val="0"/>
                                              <w:divBdr>
                                                <w:top w:val="none" w:sz="0" w:space="0" w:color="auto"/>
                                                <w:left w:val="none" w:sz="0" w:space="0" w:color="auto"/>
                                                <w:bottom w:val="none" w:sz="0" w:space="0" w:color="auto"/>
                                                <w:right w:val="none" w:sz="0" w:space="0" w:color="auto"/>
                                              </w:divBdr>
                                            </w:div>
                                          </w:divsChild>
                                        </w:div>
                                        <w:div w:id="2143110062">
                                          <w:marLeft w:val="45"/>
                                          <w:marRight w:val="360"/>
                                          <w:marTop w:val="0"/>
                                          <w:marBottom w:val="0"/>
                                          <w:divBdr>
                                            <w:top w:val="none" w:sz="0" w:space="0" w:color="auto"/>
                                            <w:left w:val="none" w:sz="0" w:space="0" w:color="auto"/>
                                            <w:bottom w:val="none" w:sz="0" w:space="0" w:color="auto"/>
                                            <w:right w:val="none" w:sz="0" w:space="0" w:color="auto"/>
                                          </w:divBdr>
                                          <w:divsChild>
                                            <w:div w:id="11793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6906">
                                      <w:marLeft w:val="0"/>
                                      <w:marRight w:val="0"/>
                                      <w:marTop w:val="0"/>
                                      <w:marBottom w:val="0"/>
                                      <w:divBdr>
                                        <w:top w:val="single" w:sz="2" w:space="9" w:color="C7CDD1"/>
                                        <w:left w:val="single" w:sz="6" w:space="8" w:color="C7CDD1"/>
                                        <w:bottom w:val="single" w:sz="6" w:space="9" w:color="C7CDD1"/>
                                        <w:right w:val="single" w:sz="6" w:space="5" w:color="C7CDD1"/>
                                      </w:divBdr>
                                      <w:divsChild>
                                        <w:div w:id="732655339">
                                          <w:marLeft w:val="0"/>
                                          <w:marRight w:val="0"/>
                                          <w:marTop w:val="0"/>
                                          <w:marBottom w:val="0"/>
                                          <w:divBdr>
                                            <w:top w:val="none" w:sz="0" w:space="0" w:color="auto"/>
                                            <w:left w:val="none" w:sz="0" w:space="0" w:color="auto"/>
                                            <w:bottom w:val="none" w:sz="0" w:space="0" w:color="auto"/>
                                            <w:right w:val="none" w:sz="0" w:space="0" w:color="auto"/>
                                          </w:divBdr>
                                          <w:divsChild>
                                            <w:div w:id="734819901">
                                              <w:marLeft w:val="0"/>
                                              <w:marRight w:val="0"/>
                                              <w:marTop w:val="0"/>
                                              <w:marBottom w:val="0"/>
                                              <w:divBdr>
                                                <w:top w:val="none" w:sz="0" w:space="0" w:color="auto"/>
                                                <w:left w:val="none" w:sz="0" w:space="0" w:color="auto"/>
                                                <w:bottom w:val="none" w:sz="0" w:space="0" w:color="auto"/>
                                                <w:right w:val="none" w:sz="0" w:space="0" w:color="auto"/>
                                              </w:divBdr>
                                            </w:div>
                                          </w:divsChild>
                                        </w:div>
                                        <w:div w:id="736901095">
                                          <w:marLeft w:val="180"/>
                                          <w:marRight w:val="360"/>
                                          <w:marTop w:val="0"/>
                                          <w:marBottom w:val="0"/>
                                          <w:divBdr>
                                            <w:top w:val="none" w:sz="0" w:space="0" w:color="auto"/>
                                            <w:left w:val="none" w:sz="0" w:space="0" w:color="auto"/>
                                            <w:bottom w:val="none" w:sz="0" w:space="0" w:color="auto"/>
                                            <w:right w:val="none" w:sz="0" w:space="0" w:color="auto"/>
                                          </w:divBdr>
                                          <w:divsChild>
                                            <w:div w:id="27489032">
                                              <w:marLeft w:val="0"/>
                                              <w:marRight w:val="0"/>
                                              <w:marTop w:val="0"/>
                                              <w:marBottom w:val="0"/>
                                              <w:divBdr>
                                                <w:top w:val="none" w:sz="0" w:space="0" w:color="auto"/>
                                                <w:left w:val="none" w:sz="0" w:space="0" w:color="auto"/>
                                                <w:bottom w:val="none" w:sz="0" w:space="0" w:color="auto"/>
                                                <w:right w:val="none" w:sz="0" w:space="0" w:color="auto"/>
                                              </w:divBdr>
                                            </w:div>
                                            <w:div w:id="1070729865">
                                              <w:marLeft w:val="0"/>
                                              <w:marRight w:val="0"/>
                                              <w:marTop w:val="0"/>
                                              <w:marBottom w:val="0"/>
                                              <w:divBdr>
                                                <w:top w:val="none" w:sz="0" w:space="0" w:color="auto"/>
                                                <w:left w:val="none" w:sz="0" w:space="0" w:color="auto"/>
                                                <w:bottom w:val="none" w:sz="0" w:space="0" w:color="auto"/>
                                                <w:right w:val="none" w:sz="0" w:space="0" w:color="auto"/>
                                              </w:divBdr>
                                              <w:divsChild>
                                                <w:div w:id="389810938">
                                                  <w:marLeft w:val="0"/>
                                                  <w:marRight w:val="0"/>
                                                  <w:marTop w:val="0"/>
                                                  <w:marBottom w:val="0"/>
                                                  <w:divBdr>
                                                    <w:top w:val="none" w:sz="0" w:space="0" w:color="auto"/>
                                                    <w:left w:val="none" w:sz="0" w:space="0" w:color="auto"/>
                                                    <w:bottom w:val="none" w:sz="0" w:space="0" w:color="auto"/>
                                                    <w:right w:val="none" w:sz="0" w:space="0" w:color="auto"/>
                                                  </w:divBdr>
                                                </w:div>
                                                <w:div w:id="540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29783">
                              <w:marLeft w:val="0"/>
                              <w:marRight w:val="0"/>
                              <w:marTop w:val="225"/>
                              <w:marBottom w:val="0"/>
                              <w:divBdr>
                                <w:top w:val="none" w:sz="0" w:space="0" w:color="auto"/>
                                <w:left w:val="none" w:sz="0" w:space="0" w:color="auto"/>
                                <w:bottom w:val="none" w:sz="0" w:space="0" w:color="auto"/>
                                <w:right w:val="none" w:sz="0" w:space="0" w:color="auto"/>
                              </w:divBdr>
                              <w:divsChild>
                                <w:div w:id="707920599">
                                  <w:marLeft w:val="0"/>
                                  <w:marRight w:val="0"/>
                                  <w:marTop w:val="225"/>
                                  <w:marBottom w:val="0"/>
                                  <w:divBdr>
                                    <w:top w:val="single" w:sz="6" w:space="9" w:color="C7CDD1"/>
                                    <w:left w:val="single" w:sz="6" w:space="5" w:color="C7CDD1"/>
                                    <w:bottom w:val="single" w:sz="6" w:space="9" w:color="C7CDD1"/>
                                    <w:right w:val="single" w:sz="6" w:space="5" w:color="C7CDD1"/>
                                  </w:divBdr>
                                  <w:divsChild>
                                    <w:div w:id="169684189">
                                      <w:marLeft w:val="0"/>
                                      <w:marRight w:val="0"/>
                                      <w:marTop w:val="0"/>
                                      <w:marBottom w:val="0"/>
                                      <w:divBdr>
                                        <w:top w:val="none" w:sz="0" w:space="0" w:color="auto"/>
                                        <w:left w:val="none" w:sz="0" w:space="0" w:color="auto"/>
                                        <w:bottom w:val="none" w:sz="0" w:space="0" w:color="auto"/>
                                        <w:right w:val="none" w:sz="0" w:space="0" w:color="auto"/>
                                      </w:divBdr>
                                    </w:div>
                                  </w:divsChild>
                                </w:div>
                                <w:div w:id="1547598365">
                                  <w:marLeft w:val="0"/>
                                  <w:marRight w:val="0"/>
                                  <w:marTop w:val="0"/>
                                  <w:marBottom w:val="0"/>
                                  <w:divBdr>
                                    <w:top w:val="none" w:sz="0" w:space="0" w:color="auto"/>
                                    <w:left w:val="none" w:sz="0" w:space="0" w:color="auto"/>
                                    <w:bottom w:val="none" w:sz="0" w:space="0" w:color="auto"/>
                                    <w:right w:val="none" w:sz="0" w:space="0" w:color="auto"/>
                                  </w:divBdr>
                                  <w:divsChild>
                                    <w:div w:id="1262371557">
                                      <w:marLeft w:val="0"/>
                                      <w:marRight w:val="0"/>
                                      <w:marTop w:val="0"/>
                                      <w:marBottom w:val="0"/>
                                      <w:divBdr>
                                        <w:top w:val="single" w:sz="2" w:space="9" w:color="C7CDD1"/>
                                        <w:left w:val="single" w:sz="6" w:space="8" w:color="C7CDD1"/>
                                        <w:bottom w:val="single" w:sz="6" w:space="9" w:color="C7CDD1"/>
                                        <w:right w:val="single" w:sz="6" w:space="5" w:color="C7CDD1"/>
                                      </w:divBdr>
                                      <w:divsChild>
                                        <w:div w:id="1487208727">
                                          <w:marLeft w:val="0"/>
                                          <w:marRight w:val="0"/>
                                          <w:marTop w:val="0"/>
                                          <w:marBottom w:val="0"/>
                                          <w:divBdr>
                                            <w:top w:val="none" w:sz="0" w:space="0" w:color="auto"/>
                                            <w:left w:val="none" w:sz="0" w:space="0" w:color="auto"/>
                                            <w:bottom w:val="none" w:sz="0" w:space="0" w:color="auto"/>
                                            <w:right w:val="none" w:sz="0" w:space="0" w:color="auto"/>
                                          </w:divBdr>
                                          <w:divsChild>
                                            <w:div w:id="1269892622">
                                              <w:marLeft w:val="0"/>
                                              <w:marRight w:val="0"/>
                                              <w:marTop w:val="0"/>
                                              <w:marBottom w:val="0"/>
                                              <w:divBdr>
                                                <w:top w:val="none" w:sz="0" w:space="0" w:color="auto"/>
                                                <w:left w:val="none" w:sz="0" w:space="0" w:color="auto"/>
                                                <w:bottom w:val="none" w:sz="0" w:space="0" w:color="auto"/>
                                                <w:right w:val="none" w:sz="0" w:space="0" w:color="auto"/>
                                              </w:divBdr>
                                            </w:div>
                                          </w:divsChild>
                                        </w:div>
                                        <w:div w:id="1526213140">
                                          <w:marLeft w:val="180"/>
                                          <w:marRight w:val="360"/>
                                          <w:marTop w:val="0"/>
                                          <w:marBottom w:val="0"/>
                                          <w:divBdr>
                                            <w:top w:val="none" w:sz="0" w:space="0" w:color="auto"/>
                                            <w:left w:val="none" w:sz="0" w:space="0" w:color="auto"/>
                                            <w:bottom w:val="none" w:sz="0" w:space="0" w:color="auto"/>
                                            <w:right w:val="none" w:sz="0" w:space="0" w:color="auto"/>
                                          </w:divBdr>
                                          <w:divsChild>
                                            <w:div w:id="1226187985">
                                              <w:marLeft w:val="0"/>
                                              <w:marRight w:val="0"/>
                                              <w:marTop w:val="0"/>
                                              <w:marBottom w:val="0"/>
                                              <w:divBdr>
                                                <w:top w:val="none" w:sz="0" w:space="0" w:color="auto"/>
                                                <w:left w:val="none" w:sz="0" w:space="0" w:color="auto"/>
                                                <w:bottom w:val="none" w:sz="0" w:space="0" w:color="auto"/>
                                                <w:right w:val="none" w:sz="0" w:space="0" w:color="auto"/>
                                              </w:divBdr>
                                            </w:div>
                                            <w:div w:id="1648781562">
                                              <w:marLeft w:val="0"/>
                                              <w:marRight w:val="0"/>
                                              <w:marTop w:val="0"/>
                                              <w:marBottom w:val="0"/>
                                              <w:divBdr>
                                                <w:top w:val="none" w:sz="0" w:space="0" w:color="auto"/>
                                                <w:left w:val="none" w:sz="0" w:space="0" w:color="auto"/>
                                                <w:bottom w:val="none" w:sz="0" w:space="0" w:color="auto"/>
                                                <w:right w:val="none" w:sz="0" w:space="0" w:color="auto"/>
                                              </w:divBdr>
                                              <w:divsChild>
                                                <w:div w:id="1923098166">
                                                  <w:marLeft w:val="0"/>
                                                  <w:marRight w:val="0"/>
                                                  <w:marTop w:val="0"/>
                                                  <w:marBottom w:val="0"/>
                                                  <w:divBdr>
                                                    <w:top w:val="none" w:sz="0" w:space="0" w:color="auto"/>
                                                    <w:left w:val="none" w:sz="0" w:space="0" w:color="auto"/>
                                                    <w:bottom w:val="none" w:sz="0" w:space="0" w:color="auto"/>
                                                    <w:right w:val="none" w:sz="0" w:space="0" w:color="auto"/>
                                                  </w:divBdr>
                                                </w:div>
                                                <w:div w:id="19420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65799">
                                      <w:marLeft w:val="0"/>
                                      <w:marRight w:val="0"/>
                                      <w:marTop w:val="0"/>
                                      <w:marBottom w:val="0"/>
                                      <w:divBdr>
                                        <w:top w:val="none" w:sz="0" w:space="9" w:color="auto"/>
                                        <w:left w:val="single" w:sz="6" w:space="8" w:color="C7CDD1"/>
                                        <w:bottom w:val="single" w:sz="6" w:space="9" w:color="C7CDD1"/>
                                        <w:right w:val="single" w:sz="6" w:space="5" w:color="C7CDD1"/>
                                      </w:divBdr>
                                      <w:divsChild>
                                        <w:div w:id="258953730">
                                          <w:marLeft w:val="45"/>
                                          <w:marRight w:val="360"/>
                                          <w:marTop w:val="0"/>
                                          <w:marBottom w:val="0"/>
                                          <w:divBdr>
                                            <w:top w:val="none" w:sz="0" w:space="0" w:color="auto"/>
                                            <w:left w:val="none" w:sz="0" w:space="0" w:color="auto"/>
                                            <w:bottom w:val="none" w:sz="0" w:space="0" w:color="auto"/>
                                            <w:right w:val="none" w:sz="0" w:space="0" w:color="auto"/>
                                          </w:divBdr>
                                          <w:divsChild>
                                            <w:div w:id="1097409272">
                                              <w:marLeft w:val="0"/>
                                              <w:marRight w:val="0"/>
                                              <w:marTop w:val="0"/>
                                              <w:marBottom w:val="0"/>
                                              <w:divBdr>
                                                <w:top w:val="none" w:sz="0" w:space="0" w:color="auto"/>
                                                <w:left w:val="none" w:sz="0" w:space="0" w:color="auto"/>
                                                <w:bottom w:val="none" w:sz="0" w:space="0" w:color="auto"/>
                                                <w:right w:val="none" w:sz="0" w:space="0" w:color="auto"/>
                                              </w:divBdr>
                                            </w:div>
                                          </w:divsChild>
                                        </w:div>
                                        <w:div w:id="1337151786">
                                          <w:marLeft w:val="0"/>
                                          <w:marRight w:val="0"/>
                                          <w:marTop w:val="0"/>
                                          <w:marBottom w:val="0"/>
                                          <w:divBdr>
                                            <w:top w:val="none" w:sz="0" w:space="0" w:color="auto"/>
                                            <w:left w:val="none" w:sz="0" w:space="0" w:color="auto"/>
                                            <w:bottom w:val="none" w:sz="0" w:space="0" w:color="auto"/>
                                            <w:right w:val="none" w:sz="0" w:space="0" w:color="auto"/>
                                          </w:divBdr>
                                          <w:divsChild>
                                            <w:div w:id="7082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497742">
                              <w:marLeft w:val="0"/>
                              <w:marRight w:val="0"/>
                              <w:marTop w:val="225"/>
                              <w:marBottom w:val="0"/>
                              <w:divBdr>
                                <w:top w:val="none" w:sz="0" w:space="0" w:color="auto"/>
                                <w:left w:val="none" w:sz="0" w:space="0" w:color="auto"/>
                                <w:bottom w:val="none" w:sz="0" w:space="0" w:color="auto"/>
                                <w:right w:val="none" w:sz="0" w:space="0" w:color="auto"/>
                              </w:divBdr>
                              <w:divsChild>
                                <w:div w:id="494151713">
                                  <w:marLeft w:val="0"/>
                                  <w:marRight w:val="0"/>
                                  <w:marTop w:val="225"/>
                                  <w:marBottom w:val="0"/>
                                  <w:divBdr>
                                    <w:top w:val="single" w:sz="6" w:space="9" w:color="C7CDD1"/>
                                    <w:left w:val="single" w:sz="6" w:space="5" w:color="C7CDD1"/>
                                    <w:bottom w:val="single" w:sz="6" w:space="9" w:color="C7CDD1"/>
                                    <w:right w:val="single" w:sz="6" w:space="5" w:color="C7CDD1"/>
                                  </w:divBdr>
                                  <w:divsChild>
                                    <w:div w:id="2133556020">
                                      <w:marLeft w:val="0"/>
                                      <w:marRight w:val="0"/>
                                      <w:marTop w:val="0"/>
                                      <w:marBottom w:val="0"/>
                                      <w:divBdr>
                                        <w:top w:val="none" w:sz="0" w:space="0" w:color="auto"/>
                                        <w:left w:val="none" w:sz="0" w:space="0" w:color="auto"/>
                                        <w:bottom w:val="none" w:sz="0" w:space="0" w:color="auto"/>
                                        <w:right w:val="none" w:sz="0" w:space="0" w:color="auto"/>
                                      </w:divBdr>
                                    </w:div>
                                  </w:divsChild>
                                </w:div>
                                <w:div w:id="1480267002">
                                  <w:marLeft w:val="0"/>
                                  <w:marRight w:val="0"/>
                                  <w:marTop w:val="0"/>
                                  <w:marBottom w:val="0"/>
                                  <w:divBdr>
                                    <w:top w:val="none" w:sz="0" w:space="0" w:color="auto"/>
                                    <w:left w:val="none" w:sz="0" w:space="0" w:color="auto"/>
                                    <w:bottom w:val="none" w:sz="0" w:space="0" w:color="auto"/>
                                    <w:right w:val="none" w:sz="0" w:space="0" w:color="auto"/>
                                  </w:divBdr>
                                  <w:divsChild>
                                    <w:div w:id="1305355299">
                                      <w:marLeft w:val="0"/>
                                      <w:marRight w:val="0"/>
                                      <w:marTop w:val="0"/>
                                      <w:marBottom w:val="0"/>
                                      <w:divBdr>
                                        <w:top w:val="none" w:sz="0" w:space="9" w:color="auto"/>
                                        <w:left w:val="single" w:sz="6" w:space="8" w:color="C7CDD1"/>
                                        <w:bottom w:val="single" w:sz="6" w:space="9" w:color="C7CDD1"/>
                                        <w:right w:val="single" w:sz="6" w:space="5" w:color="C7CDD1"/>
                                      </w:divBdr>
                                      <w:divsChild>
                                        <w:div w:id="956252587">
                                          <w:marLeft w:val="0"/>
                                          <w:marRight w:val="0"/>
                                          <w:marTop w:val="0"/>
                                          <w:marBottom w:val="0"/>
                                          <w:divBdr>
                                            <w:top w:val="none" w:sz="0" w:space="0" w:color="auto"/>
                                            <w:left w:val="none" w:sz="0" w:space="0" w:color="auto"/>
                                            <w:bottom w:val="none" w:sz="0" w:space="0" w:color="auto"/>
                                            <w:right w:val="none" w:sz="0" w:space="0" w:color="auto"/>
                                          </w:divBdr>
                                          <w:divsChild>
                                            <w:div w:id="339935831">
                                              <w:marLeft w:val="0"/>
                                              <w:marRight w:val="0"/>
                                              <w:marTop w:val="0"/>
                                              <w:marBottom w:val="0"/>
                                              <w:divBdr>
                                                <w:top w:val="none" w:sz="0" w:space="0" w:color="auto"/>
                                                <w:left w:val="none" w:sz="0" w:space="0" w:color="auto"/>
                                                <w:bottom w:val="none" w:sz="0" w:space="0" w:color="auto"/>
                                                <w:right w:val="none" w:sz="0" w:space="0" w:color="auto"/>
                                              </w:divBdr>
                                            </w:div>
                                          </w:divsChild>
                                        </w:div>
                                        <w:div w:id="1684014154">
                                          <w:marLeft w:val="45"/>
                                          <w:marRight w:val="360"/>
                                          <w:marTop w:val="0"/>
                                          <w:marBottom w:val="0"/>
                                          <w:divBdr>
                                            <w:top w:val="none" w:sz="0" w:space="0" w:color="auto"/>
                                            <w:left w:val="none" w:sz="0" w:space="0" w:color="auto"/>
                                            <w:bottom w:val="none" w:sz="0" w:space="0" w:color="auto"/>
                                            <w:right w:val="none" w:sz="0" w:space="0" w:color="auto"/>
                                          </w:divBdr>
                                          <w:divsChild>
                                            <w:div w:id="15257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764541">
                              <w:marLeft w:val="0"/>
                              <w:marRight w:val="0"/>
                              <w:marTop w:val="225"/>
                              <w:marBottom w:val="0"/>
                              <w:divBdr>
                                <w:top w:val="none" w:sz="0" w:space="0" w:color="auto"/>
                                <w:left w:val="none" w:sz="0" w:space="0" w:color="auto"/>
                                <w:bottom w:val="none" w:sz="0" w:space="0" w:color="auto"/>
                                <w:right w:val="none" w:sz="0" w:space="0" w:color="auto"/>
                              </w:divBdr>
                              <w:divsChild>
                                <w:div w:id="789737419">
                                  <w:marLeft w:val="0"/>
                                  <w:marRight w:val="0"/>
                                  <w:marTop w:val="0"/>
                                  <w:marBottom w:val="0"/>
                                  <w:divBdr>
                                    <w:top w:val="none" w:sz="0" w:space="0" w:color="auto"/>
                                    <w:left w:val="none" w:sz="0" w:space="0" w:color="auto"/>
                                    <w:bottom w:val="none" w:sz="0" w:space="0" w:color="auto"/>
                                    <w:right w:val="none" w:sz="0" w:space="0" w:color="auto"/>
                                  </w:divBdr>
                                  <w:divsChild>
                                    <w:div w:id="456067821">
                                      <w:marLeft w:val="0"/>
                                      <w:marRight w:val="0"/>
                                      <w:marTop w:val="0"/>
                                      <w:marBottom w:val="0"/>
                                      <w:divBdr>
                                        <w:top w:val="single" w:sz="2" w:space="9" w:color="C7CDD1"/>
                                        <w:left w:val="single" w:sz="6" w:space="8" w:color="C7CDD1"/>
                                        <w:bottom w:val="single" w:sz="6" w:space="9" w:color="C7CDD1"/>
                                        <w:right w:val="single" w:sz="6" w:space="5" w:color="C7CDD1"/>
                                      </w:divBdr>
                                      <w:divsChild>
                                        <w:div w:id="1502624492">
                                          <w:marLeft w:val="0"/>
                                          <w:marRight w:val="0"/>
                                          <w:marTop w:val="0"/>
                                          <w:marBottom w:val="0"/>
                                          <w:divBdr>
                                            <w:top w:val="none" w:sz="0" w:space="0" w:color="auto"/>
                                            <w:left w:val="none" w:sz="0" w:space="0" w:color="auto"/>
                                            <w:bottom w:val="none" w:sz="0" w:space="0" w:color="auto"/>
                                            <w:right w:val="none" w:sz="0" w:space="0" w:color="auto"/>
                                          </w:divBdr>
                                          <w:divsChild>
                                            <w:div w:id="269746368">
                                              <w:marLeft w:val="0"/>
                                              <w:marRight w:val="0"/>
                                              <w:marTop w:val="0"/>
                                              <w:marBottom w:val="0"/>
                                              <w:divBdr>
                                                <w:top w:val="none" w:sz="0" w:space="0" w:color="auto"/>
                                                <w:left w:val="none" w:sz="0" w:space="0" w:color="auto"/>
                                                <w:bottom w:val="none" w:sz="0" w:space="0" w:color="auto"/>
                                                <w:right w:val="none" w:sz="0" w:space="0" w:color="auto"/>
                                              </w:divBdr>
                                            </w:div>
                                          </w:divsChild>
                                        </w:div>
                                        <w:div w:id="2108229092">
                                          <w:marLeft w:val="45"/>
                                          <w:marRight w:val="360"/>
                                          <w:marTop w:val="0"/>
                                          <w:marBottom w:val="0"/>
                                          <w:divBdr>
                                            <w:top w:val="none" w:sz="0" w:space="0" w:color="auto"/>
                                            <w:left w:val="none" w:sz="0" w:space="0" w:color="auto"/>
                                            <w:bottom w:val="none" w:sz="0" w:space="0" w:color="auto"/>
                                            <w:right w:val="none" w:sz="0" w:space="0" w:color="auto"/>
                                          </w:divBdr>
                                          <w:divsChild>
                                            <w:div w:id="3145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2068">
                                      <w:marLeft w:val="0"/>
                                      <w:marRight w:val="0"/>
                                      <w:marTop w:val="0"/>
                                      <w:marBottom w:val="0"/>
                                      <w:divBdr>
                                        <w:top w:val="none" w:sz="0" w:space="9" w:color="auto"/>
                                        <w:left w:val="single" w:sz="6" w:space="8" w:color="C7CDD1"/>
                                        <w:bottom w:val="single" w:sz="6" w:space="9" w:color="C7CDD1"/>
                                        <w:right w:val="single" w:sz="6" w:space="5" w:color="C7CDD1"/>
                                      </w:divBdr>
                                      <w:divsChild>
                                        <w:div w:id="66192903">
                                          <w:marLeft w:val="0"/>
                                          <w:marRight w:val="0"/>
                                          <w:marTop w:val="0"/>
                                          <w:marBottom w:val="0"/>
                                          <w:divBdr>
                                            <w:top w:val="none" w:sz="0" w:space="0" w:color="auto"/>
                                            <w:left w:val="none" w:sz="0" w:space="0" w:color="auto"/>
                                            <w:bottom w:val="none" w:sz="0" w:space="0" w:color="auto"/>
                                            <w:right w:val="none" w:sz="0" w:space="0" w:color="auto"/>
                                          </w:divBdr>
                                          <w:divsChild>
                                            <w:div w:id="492337120">
                                              <w:marLeft w:val="0"/>
                                              <w:marRight w:val="0"/>
                                              <w:marTop w:val="0"/>
                                              <w:marBottom w:val="0"/>
                                              <w:divBdr>
                                                <w:top w:val="none" w:sz="0" w:space="0" w:color="auto"/>
                                                <w:left w:val="none" w:sz="0" w:space="0" w:color="auto"/>
                                                <w:bottom w:val="none" w:sz="0" w:space="0" w:color="auto"/>
                                                <w:right w:val="none" w:sz="0" w:space="0" w:color="auto"/>
                                              </w:divBdr>
                                            </w:div>
                                          </w:divsChild>
                                        </w:div>
                                        <w:div w:id="626399608">
                                          <w:marLeft w:val="45"/>
                                          <w:marRight w:val="360"/>
                                          <w:marTop w:val="0"/>
                                          <w:marBottom w:val="0"/>
                                          <w:divBdr>
                                            <w:top w:val="none" w:sz="0" w:space="0" w:color="auto"/>
                                            <w:left w:val="none" w:sz="0" w:space="0" w:color="auto"/>
                                            <w:bottom w:val="none" w:sz="0" w:space="0" w:color="auto"/>
                                            <w:right w:val="none" w:sz="0" w:space="0" w:color="auto"/>
                                          </w:divBdr>
                                          <w:divsChild>
                                            <w:div w:id="11104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06665">
                                  <w:marLeft w:val="0"/>
                                  <w:marRight w:val="0"/>
                                  <w:marTop w:val="225"/>
                                  <w:marBottom w:val="0"/>
                                  <w:divBdr>
                                    <w:top w:val="single" w:sz="6" w:space="9" w:color="C7CDD1"/>
                                    <w:left w:val="single" w:sz="6" w:space="5" w:color="C7CDD1"/>
                                    <w:bottom w:val="single" w:sz="6" w:space="9" w:color="C7CDD1"/>
                                    <w:right w:val="single" w:sz="6" w:space="5" w:color="C7CDD1"/>
                                  </w:divBdr>
                                  <w:divsChild>
                                    <w:div w:id="127193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7357">
                              <w:marLeft w:val="0"/>
                              <w:marRight w:val="0"/>
                              <w:marTop w:val="225"/>
                              <w:marBottom w:val="0"/>
                              <w:divBdr>
                                <w:top w:val="none" w:sz="0" w:space="0" w:color="auto"/>
                                <w:left w:val="none" w:sz="0" w:space="0" w:color="auto"/>
                                <w:bottom w:val="none" w:sz="0" w:space="0" w:color="auto"/>
                                <w:right w:val="none" w:sz="0" w:space="0" w:color="auto"/>
                              </w:divBdr>
                              <w:divsChild>
                                <w:div w:id="840049014">
                                  <w:marLeft w:val="0"/>
                                  <w:marRight w:val="0"/>
                                  <w:marTop w:val="225"/>
                                  <w:marBottom w:val="0"/>
                                  <w:divBdr>
                                    <w:top w:val="single" w:sz="6" w:space="9" w:color="C7CDD1"/>
                                    <w:left w:val="single" w:sz="6" w:space="5" w:color="C7CDD1"/>
                                    <w:bottom w:val="single" w:sz="6" w:space="9" w:color="C7CDD1"/>
                                    <w:right w:val="single" w:sz="6" w:space="5" w:color="C7CDD1"/>
                                  </w:divBdr>
                                  <w:divsChild>
                                    <w:div w:id="1930966034">
                                      <w:marLeft w:val="0"/>
                                      <w:marRight w:val="0"/>
                                      <w:marTop w:val="0"/>
                                      <w:marBottom w:val="0"/>
                                      <w:divBdr>
                                        <w:top w:val="none" w:sz="0" w:space="0" w:color="auto"/>
                                        <w:left w:val="none" w:sz="0" w:space="0" w:color="auto"/>
                                        <w:bottom w:val="none" w:sz="0" w:space="0" w:color="auto"/>
                                        <w:right w:val="none" w:sz="0" w:space="0" w:color="auto"/>
                                      </w:divBdr>
                                    </w:div>
                                  </w:divsChild>
                                </w:div>
                                <w:div w:id="1095052030">
                                  <w:marLeft w:val="0"/>
                                  <w:marRight w:val="0"/>
                                  <w:marTop w:val="0"/>
                                  <w:marBottom w:val="0"/>
                                  <w:divBdr>
                                    <w:top w:val="none" w:sz="0" w:space="0" w:color="auto"/>
                                    <w:left w:val="none" w:sz="0" w:space="0" w:color="auto"/>
                                    <w:bottom w:val="none" w:sz="0" w:space="0" w:color="auto"/>
                                    <w:right w:val="none" w:sz="0" w:space="0" w:color="auto"/>
                                  </w:divBdr>
                                  <w:divsChild>
                                    <w:div w:id="1949698000">
                                      <w:marLeft w:val="0"/>
                                      <w:marRight w:val="0"/>
                                      <w:marTop w:val="0"/>
                                      <w:marBottom w:val="0"/>
                                      <w:divBdr>
                                        <w:top w:val="none" w:sz="0" w:space="9" w:color="auto"/>
                                        <w:left w:val="single" w:sz="6" w:space="8" w:color="C7CDD1"/>
                                        <w:bottom w:val="single" w:sz="6" w:space="9" w:color="C7CDD1"/>
                                        <w:right w:val="single" w:sz="6" w:space="5" w:color="C7CDD1"/>
                                      </w:divBdr>
                                      <w:divsChild>
                                        <w:div w:id="1638604546">
                                          <w:marLeft w:val="45"/>
                                          <w:marRight w:val="360"/>
                                          <w:marTop w:val="0"/>
                                          <w:marBottom w:val="0"/>
                                          <w:divBdr>
                                            <w:top w:val="none" w:sz="0" w:space="0" w:color="auto"/>
                                            <w:left w:val="none" w:sz="0" w:space="0" w:color="auto"/>
                                            <w:bottom w:val="none" w:sz="0" w:space="0" w:color="auto"/>
                                            <w:right w:val="none" w:sz="0" w:space="0" w:color="auto"/>
                                          </w:divBdr>
                                          <w:divsChild>
                                            <w:div w:id="1549412664">
                                              <w:marLeft w:val="0"/>
                                              <w:marRight w:val="0"/>
                                              <w:marTop w:val="0"/>
                                              <w:marBottom w:val="0"/>
                                              <w:divBdr>
                                                <w:top w:val="none" w:sz="0" w:space="0" w:color="auto"/>
                                                <w:left w:val="none" w:sz="0" w:space="0" w:color="auto"/>
                                                <w:bottom w:val="none" w:sz="0" w:space="0" w:color="auto"/>
                                                <w:right w:val="none" w:sz="0" w:space="0" w:color="auto"/>
                                              </w:divBdr>
                                            </w:div>
                                          </w:divsChild>
                                        </w:div>
                                        <w:div w:id="1791700905">
                                          <w:marLeft w:val="0"/>
                                          <w:marRight w:val="0"/>
                                          <w:marTop w:val="0"/>
                                          <w:marBottom w:val="0"/>
                                          <w:divBdr>
                                            <w:top w:val="none" w:sz="0" w:space="0" w:color="auto"/>
                                            <w:left w:val="none" w:sz="0" w:space="0" w:color="auto"/>
                                            <w:bottom w:val="none" w:sz="0" w:space="0" w:color="auto"/>
                                            <w:right w:val="none" w:sz="0" w:space="0" w:color="auto"/>
                                          </w:divBdr>
                                          <w:divsChild>
                                            <w:div w:id="70819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4922">
                              <w:marLeft w:val="0"/>
                              <w:marRight w:val="0"/>
                              <w:marTop w:val="225"/>
                              <w:marBottom w:val="0"/>
                              <w:divBdr>
                                <w:top w:val="none" w:sz="0" w:space="0" w:color="auto"/>
                                <w:left w:val="none" w:sz="0" w:space="0" w:color="auto"/>
                                <w:bottom w:val="none" w:sz="0" w:space="0" w:color="auto"/>
                                <w:right w:val="none" w:sz="0" w:space="0" w:color="auto"/>
                              </w:divBdr>
                              <w:divsChild>
                                <w:div w:id="257106085">
                                  <w:marLeft w:val="0"/>
                                  <w:marRight w:val="0"/>
                                  <w:marTop w:val="225"/>
                                  <w:marBottom w:val="0"/>
                                  <w:divBdr>
                                    <w:top w:val="single" w:sz="6" w:space="9" w:color="C7CDD1"/>
                                    <w:left w:val="single" w:sz="6" w:space="5" w:color="C7CDD1"/>
                                    <w:bottom w:val="single" w:sz="6" w:space="9" w:color="C7CDD1"/>
                                    <w:right w:val="single" w:sz="6" w:space="5" w:color="C7CDD1"/>
                                  </w:divBdr>
                                  <w:divsChild>
                                    <w:div w:id="182591807">
                                      <w:marLeft w:val="0"/>
                                      <w:marRight w:val="0"/>
                                      <w:marTop w:val="0"/>
                                      <w:marBottom w:val="0"/>
                                      <w:divBdr>
                                        <w:top w:val="none" w:sz="0" w:space="0" w:color="auto"/>
                                        <w:left w:val="none" w:sz="0" w:space="0" w:color="auto"/>
                                        <w:bottom w:val="none" w:sz="0" w:space="0" w:color="auto"/>
                                        <w:right w:val="none" w:sz="0" w:space="0" w:color="auto"/>
                                      </w:divBdr>
                                    </w:div>
                                  </w:divsChild>
                                </w:div>
                                <w:div w:id="435634707">
                                  <w:marLeft w:val="0"/>
                                  <w:marRight w:val="0"/>
                                  <w:marTop w:val="0"/>
                                  <w:marBottom w:val="0"/>
                                  <w:divBdr>
                                    <w:top w:val="none" w:sz="0" w:space="0" w:color="auto"/>
                                    <w:left w:val="none" w:sz="0" w:space="0" w:color="auto"/>
                                    <w:bottom w:val="none" w:sz="0" w:space="0" w:color="auto"/>
                                    <w:right w:val="none" w:sz="0" w:space="0" w:color="auto"/>
                                  </w:divBdr>
                                  <w:divsChild>
                                    <w:div w:id="1314065566">
                                      <w:marLeft w:val="0"/>
                                      <w:marRight w:val="0"/>
                                      <w:marTop w:val="0"/>
                                      <w:marBottom w:val="0"/>
                                      <w:divBdr>
                                        <w:top w:val="none" w:sz="0" w:space="9" w:color="auto"/>
                                        <w:left w:val="single" w:sz="6" w:space="8" w:color="C7CDD1"/>
                                        <w:bottom w:val="single" w:sz="6" w:space="9" w:color="C7CDD1"/>
                                        <w:right w:val="single" w:sz="6" w:space="5" w:color="C7CDD1"/>
                                      </w:divBdr>
                                      <w:divsChild>
                                        <w:div w:id="204684508">
                                          <w:marLeft w:val="0"/>
                                          <w:marRight w:val="0"/>
                                          <w:marTop w:val="0"/>
                                          <w:marBottom w:val="0"/>
                                          <w:divBdr>
                                            <w:top w:val="none" w:sz="0" w:space="0" w:color="auto"/>
                                            <w:left w:val="none" w:sz="0" w:space="0" w:color="auto"/>
                                            <w:bottom w:val="none" w:sz="0" w:space="0" w:color="auto"/>
                                            <w:right w:val="none" w:sz="0" w:space="0" w:color="auto"/>
                                          </w:divBdr>
                                          <w:divsChild>
                                            <w:div w:id="772088695">
                                              <w:marLeft w:val="0"/>
                                              <w:marRight w:val="0"/>
                                              <w:marTop w:val="0"/>
                                              <w:marBottom w:val="0"/>
                                              <w:divBdr>
                                                <w:top w:val="none" w:sz="0" w:space="0" w:color="auto"/>
                                                <w:left w:val="none" w:sz="0" w:space="0" w:color="auto"/>
                                                <w:bottom w:val="none" w:sz="0" w:space="0" w:color="auto"/>
                                                <w:right w:val="none" w:sz="0" w:space="0" w:color="auto"/>
                                              </w:divBdr>
                                            </w:div>
                                          </w:divsChild>
                                        </w:div>
                                        <w:div w:id="966819570">
                                          <w:marLeft w:val="45"/>
                                          <w:marRight w:val="360"/>
                                          <w:marTop w:val="0"/>
                                          <w:marBottom w:val="0"/>
                                          <w:divBdr>
                                            <w:top w:val="none" w:sz="0" w:space="0" w:color="auto"/>
                                            <w:left w:val="none" w:sz="0" w:space="0" w:color="auto"/>
                                            <w:bottom w:val="none" w:sz="0" w:space="0" w:color="auto"/>
                                            <w:right w:val="none" w:sz="0" w:space="0" w:color="auto"/>
                                          </w:divBdr>
                                          <w:divsChild>
                                            <w:div w:id="4860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303388">
                              <w:marLeft w:val="0"/>
                              <w:marRight w:val="0"/>
                              <w:marTop w:val="225"/>
                              <w:marBottom w:val="0"/>
                              <w:divBdr>
                                <w:top w:val="none" w:sz="0" w:space="0" w:color="auto"/>
                                <w:left w:val="none" w:sz="0" w:space="0" w:color="auto"/>
                                <w:bottom w:val="none" w:sz="0" w:space="0" w:color="auto"/>
                                <w:right w:val="none" w:sz="0" w:space="0" w:color="auto"/>
                              </w:divBdr>
                              <w:divsChild>
                                <w:div w:id="761146600">
                                  <w:marLeft w:val="0"/>
                                  <w:marRight w:val="0"/>
                                  <w:marTop w:val="225"/>
                                  <w:marBottom w:val="0"/>
                                  <w:divBdr>
                                    <w:top w:val="single" w:sz="6" w:space="9" w:color="C7CDD1"/>
                                    <w:left w:val="single" w:sz="6" w:space="5" w:color="C7CDD1"/>
                                    <w:bottom w:val="single" w:sz="6" w:space="9" w:color="C7CDD1"/>
                                    <w:right w:val="single" w:sz="6" w:space="5" w:color="C7CDD1"/>
                                  </w:divBdr>
                                  <w:divsChild>
                                    <w:div w:id="936519040">
                                      <w:marLeft w:val="0"/>
                                      <w:marRight w:val="0"/>
                                      <w:marTop w:val="0"/>
                                      <w:marBottom w:val="0"/>
                                      <w:divBdr>
                                        <w:top w:val="none" w:sz="0" w:space="0" w:color="auto"/>
                                        <w:left w:val="none" w:sz="0" w:space="0" w:color="auto"/>
                                        <w:bottom w:val="none" w:sz="0" w:space="0" w:color="auto"/>
                                        <w:right w:val="none" w:sz="0" w:space="0" w:color="auto"/>
                                      </w:divBdr>
                                    </w:div>
                                  </w:divsChild>
                                </w:div>
                                <w:div w:id="1593129447">
                                  <w:marLeft w:val="0"/>
                                  <w:marRight w:val="0"/>
                                  <w:marTop w:val="0"/>
                                  <w:marBottom w:val="0"/>
                                  <w:divBdr>
                                    <w:top w:val="none" w:sz="0" w:space="0" w:color="auto"/>
                                    <w:left w:val="none" w:sz="0" w:space="0" w:color="auto"/>
                                    <w:bottom w:val="none" w:sz="0" w:space="0" w:color="auto"/>
                                    <w:right w:val="none" w:sz="0" w:space="0" w:color="auto"/>
                                  </w:divBdr>
                                  <w:divsChild>
                                    <w:div w:id="1321348145">
                                      <w:marLeft w:val="0"/>
                                      <w:marRight w:val="0"/>
                                      <w:marTop w:val="0"/>
                                      <w:marBottom w:val="0"/>
                                      <w:divBdr>
                                        <w:top w:val="none" w:sz="0" w:space="9" w:color="auto"/>
                                        <w:left w:val="single" w:sz="6" w:space="8" w:color="C7CDD1"/>
                                        <w:bottom w:val="single" w:sz="6" w:space="9" w:color="C7CDD1"/>
                                        <w:right w:val="single" w:sz="6" w:space="5" w:color="C7CDD1"/>
                                      </w:divBdr>
                                      <w:divsChild>
                                        <w:div w:id="1410351834">
                                          <w:marLeft w:val="0"/>
                                          <w:marRight w:val="0"/>
                                          <w:marTop w:val="0"/>
                                          <w:marBottom w:val="0"/>
                                          <w:divBdr>
                                            <w:top w:val="none" w:sz="0" w:space="0" w:color="auto"/>
                                            <w:left w:val="none" w:sz="0" w:space="0" w:color="auto"/>
                                            <w:bottom w:val="none" w:sz="0" w:space="0" w:color="auto"/>
                                            <w:right w:val="none" w:sz="0" w:space="0" w:color="auto"/>
                                          </w:divBdr>
                                          <w:divsChild>
                                            <w:div w:id="1665859906">
                                              <w:marLeft w:val="0"/>
                                              <w:marRight w:val="0"/>
                                              <w:marTop w:val="0"/>
                                              <w:marBottom w:val="0"/>
                                              <w:divBdr>
                                                <w:top w:val="none" w:sz="0" w:space="0" w:color="auto"/>
                                                <w:left w:val="none" w:sz="0" w:space="0" w:color="auto"/>
                                                <w:bottom w:val="none" w:sz="0" w:space="0" w:color="auto"/>
                                                <w:right w:val="none" w:sz="0" w:space="0" w:color="auto"/>
                                              </w:divBdr>
                                            </w:div>
                                          </w:divsChild>
                                        </w:div>
                                        <w:div w:id="2084722156">
                                          <w:marLeft w:val="45"/>
                                          <w:marRight w:val="360"/>
                                          <w:marTop w:val="0"/>
                                          <w:marBottom w:val="0"/>
                                          <w:divBdr>
                                            <w:top w:val="none" w:sz="0" w:space="0" w:color="auto"/>
                                            <w:left w:val="none" w:sz="0" w:space="0" w:color="auto"/>
                                            <w:bottom w:val="none" w:sz="0" w:space="0" w:color="auto"/>
                                            <w:right w:val="none" w:sz="0" w:space="0" w:color="auto"/>
                                          </w:divBdr>
                                          <w:divsChild>
                                            <w:div w:id="19493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3007">
                              <w:marLeft w:val="0"/>
                              <w:marRight w:val="0"/>
                              <w:marTop w:val="225"/>
                              <w:marBottom w:val="0"/>
                              <w:divBdr>
                                <w:top w:val="none" w:sz="0" w:space="0" w:color="auto"/>
                                <w:left w:val="none" w:sz="0" w:space="0" w:color="auto"/>
                                <w:bottom w:val="none" w:sz="0" w:space="0" w:color="auto"/>
                                <w:right w:val="none" w:sz="0" w:space="0" w:color="auto"/>
                              </w:divBdr>
                              <w:divsChild>
                                <w:div w:id="829712958">
                                  <w:marLeft w:val="0"/>
                                  <w:marRight w:val="0"/>
                                  <w:marTop w:val="0"/>
                                  <w:marBottom w:val="0"/>
                                  <w:divBdr>
                                    <w:top w:val="none" w:sz="0" w:space="0" w:color="auto"/>
                                    <w:left w:val="none" w:sz="0" w:space="0" w:color="auto"/>
                                    <w:bottom w:val="none" w:sz="0" w:space="0" w:color="auto"/>
                                    <w:right w:val="none" w:sz="0" w:space="0" w:color="auto"/>
                                  </w:divBdr>
                                  <w:divsChild>
                                    <w:div w:id="219050654">
                                      <w:marLeft w:val="0"/>
                                      <w:marRight w:val="0"/>
                                      <w:marTop w:val="0"/>
                                      <w:marBottom w:val="0"/>
                                      <w:divBdr>
                                        <w:top w:val="none" w:sz="0" w:space="9" w:color="auto"/>
                                        <w:left w:val="single" w:sz="6" w:space="8" w:color="C7CDD1"/>
                                        <w:bottom w:val="single" w:sz="6" w:space="9" w:color="C7CDD1"/>
                                        <w:right w:val="single" w:sz="6" w:space="5" w:color="C7CDD1"/>
                                      </w:divBdr>
                                      <w:divsChild>
                                        <w:div w:id="741291362">
                                          <w:marLeft w:val="0"/>
                                          <w:marRight w:val="0"/>
                                          <w:marTop w:val="0"/>
                                          <w:marBottom w:val="0"/>
                                          <w:divBdr>
                                            <w:top w:val="none" w:sz="0" w:space="0" w:color="auto"/>
                                            <w:left w:val="none" w:sz="0" w:space="0" w:color="auto"/>
                                            <w:bottom w:val="none" w:sz="0" w:space="0" w:color="auto"/>
                                            <w:right w:val="none" w:sz="0" w:space="0" w:color="auto"/>
                                          </w:divBdr>
                                          <w:divsChild>
                                            <w:div w:id="432019085">
                                              <w:marLeft w:val="0"/>
                                              <w:marRight w:val="0"/>
                                              <w:marTop w:val="0"/>
                                              <w:marBottom w:val="0"/>
                                              <w:divBdr>
                                                <w:top w:val="none" w:sz="0" w:space="0" w:color="auto"/>
                                                <w:left w:val="none" w:sz="0" w:space="0" w:color="auto"/>
                                                <w:bottom w:val="none" w:sz="0" w:space="0" w:color="auto"/>
                                                <w:right w:val="none" w:sz="0" w:space="0" w:color="auto"/>
                                              </w:divBdr>
                                            </w:div>
                                          </w:divsChild>
                                        </w:div>
                                        <w:div w:id="1130516896">
                                          <w:marLeft w:val="45"/>
                                          <w:marRight w:val="360"/>
                                          <w:marTop w:val="0"/>
                                          <w:marBottom w:val="0"/>
                                          <w:divBdr>
                                            <w:top w:val="none" w:sz="0" w:space="0" w:color="auto"/>
                                            <w:left w:val="none" w:sz="0" w:space="0" w:color="auto"/>
                                            <w:bottom w:val="none" w:sz="0" w:space="0" w:color="auto"/>
                                            <w:right w:val="none" w:sz="0" w:space="0" w:color="auto"/>
                                          </w:divBdr>
                                          <w:divsChild>
                                            <w:div w:id="14893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8256">
                                      <w:marLeft w:val="0"/>
                                      <w:marRight w:val="0"/>
                                      <w:marTop w:val="0"/>
                                      <w:marBottom w:val="0"/>
                                      <w:divBdr>
                                        <w:top w:val="single" w:sz="2" w:space="9" w:color="C7CDD1"/>
                                        <w:left w:val="single" w:sz="6" w:space="8" w:color="C7CDD1"/>
                                        <w:bottom w:val="single" w:sz="6" w:space="9" w:color="C7CDD1"/>
                                        <w:right w:val="single" w:sz="6" w:space="5" w:color="C7CDD1"/>
                                      </w:divBdr>
                                      <w:divsChild>
                                        <w:div w:id="718016629">
                                          <w:marLeft w:val="45"/>
                                          <w:marRight w:val="360"/>
                                          <w:marTop w:val="0"/>
                                          <w:marBottom w:val="0"/>
                                          <w:divBdr>
                                            <w:top w:val="none" w:sz="0" w:space="0" w:color="auto"/>
                                            <w:left w:val="none" w:sz="0" w:space="0" w:color="auto"/>
                                            <w:bottom w:val="none" w:sz="0" w:space="0" w:color="auto"/>
                                            <w:right w:val="none" w:sz="0" w:space="0" w:color="auto"/>
                                          </w:divBdr>
                                          <w:divsChild>
                                            <w:div w:id="916481816">
                                              <w:marLeft w:val="0"/>
                                              <w:marRight w:val="0"/>
                                              <w:marTop w:val="0"/>
                                              <w:marBottom w:val="0"/>
                                              <w:divBdr>
                                                <w:top w:val="none" w:sz="0" w:space="0" w:color="auto"/>
                                                <w:left w:val="none" w:sz="0" w:space="0" w:color="auto"/>
                                                <w:bottom w:val="none" w:sz="0" w:space="0" w:color="auto"/>
                                                <w:right w:val="none" w:sz="0" w:space="0" w:color="auto"/>
                                              </w:divBdr>
                                            </w:div>
                                          </w:divsChild>
                                        </w:div>
                                        <w:div w:id="1761026117">
                                          <w:marLeft w:val="0"/>
                                          <w:marRight w:val="0"/>
                                          <w:marTop w:val="0"/>
                                          <w:marBottom w:val="0"/>
                                          <w:divBdr>
                                            <w:top w:val="none" w:sz="0" w:space="0" w:color="auto"/>
                                            <w:left w:val="none" w:sz="0" w:space="0" w:color="auto"/>
                                            <w:bottom w:val="none" w:sz="0" w:space="0" w:color="auto"/>
                                            <w:right w:val="none" w:sz="0" w:space="0" w:color="auto"/>
                                          </w:divBdr>
                                          <w:divsChild>
                                            <w:div w:id="15526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8887">
                                      <w:marLeft w:val="0"/>
                                      <w:marRight w:val="0"/>
                                      <w:marTop w:val="0"/>
                                      <w:marBottom w:val="0"/>
                                      <w:divBdr>
                                        <w:top w:val="single" w:sz="2" w:space="9" w:color="C7CDD1"/>
                                        <w:left w:val="single" w:sz="6" w:space="8" w:color="C7CDD1"/>
                                        <w:bottom w:val="single" w:sz="6" w:space="9" w:color="C7CDD1"/>
                                        <w:right w:val="single" w:sz="6" w:space="5" w:color="C7CDD1"/>
                                      </w:divBdr>
                                      <w:divsChild>
                                        <w:div w:id="742723159">
                                          <w:marLeft w:val="0"/>
                                          <w:marRight w:val="0"/>
                                          <w:marTop w:val="0"/>
                                          <w:marBottom w:val="0"/>
                                          <w:divBdr>
                                            <w:top w:val="none" w:sz="0" w:space="0" w:color="auto"/>
                                            <w:left w:val="none" w:sz="0" w:space="0" w:color="auto"/>
                                            <w:bottom w:val="none" w:sz="0" w:space="0" w:color="auto"/>
                                            <w:right w:val="none" w:sz="0" w:space="0" w:color="auto"/>
                                          </w:divBdr>
                                          <w:divsChild>
                                            <w:div w:id="1466893093">
                                              <w:marLeft w:val="0"/>
                                              <w:marRight w:val="0"/>
                                              <w:marTop w:val="0"/>
                                              <w:marBottom w:val="0"/>
                                              <w:divBdr>
                                                <w:top w:val="none" w:sz="0" w:space="0" w:color="auto"/>
                                                <w:left w:val="none" w:sz="0" w:space="0" w:color="auto"/>
                                                <w:bottom w:val="none" w:sz="0" w:space="0" w:color="auto"/>
                                                <w:right w:val="none" w:sz="0" w:space="0" w:color="auto"/>
                                              </w:divBdr>
                                            </w:div>
                                          </w:divsChild>
                                        </w:div>
                                        <w:div w:id="2091269767">
                                          <w:marLeft w:val="180"/>
                                          <w:marRight w:val="360"/>
                                          <w:marTop w:val="0"/>
                                          <w:marBottom w:val="0"/>
                                          <w:divBdr>
                                            <w:top w:val="none" w:sz="0" w:space="0" w:color="auto"/>
                                            <w:left w:val="none" w:sz="0" w:space="0" w:color="auto"/>
                                            <w:bottom w:val="none" w:sz="0" w:space="0" w:color="auto"/>
                                            <w:right w:val="none" w:sz="0" w:space="0" w:color="auto"/>
                                          </w:divBdr>
                                          <w:divsChild>
                                            <w:div w:id="429620617">
                                              <w:marLeft w:val="0"/>
                                              <w:marRight w:val="0"/>
                                              <w:marTop w:val="0"/>
                                              <w:marBottom w:val="0"/>
                                              <w:divBdr>
                                                <w:top w:val="none" w:sz="0" w:space="0" w:color="auto"/>
                                                <w:left w:val="none" w:sz="0" w:space="0" w:color="auto"/>
                                                <w:bottom w:val="none" w:sz="0" w:space="0" w:color="auto"/>
                                                <w:right w:val="none" w:sz="0" w:space="0" w:color="auto"/>
                                              </w:divBdr>
                                            </w:div>
                                            <w:div w:id="1961061951">
                                              <w:marLeft w:val="0"/>
                                              <w:marRight w:val="0"/>
                                              <w:marTop w:val="0"/>
                                              <w:marBottom w:val="0"/>
                                              <w:divBdr>
                                                <w:top w:val="none" w:sz="0" w:space="0" w:color="auto"/>
                                                <w:left w:val="none" w:sz="0" w:space="0" w:color="auto"/>
                                                <w:bottom w:val="none" w:sz="0" w:space="0" w:color="auto"/>
                                                <w:right w:val="none" w:sz="0" w:space="0" w:color="auto"/>
                                              </w:divBdr>
                                              <w:divsChild>
                                                <w:div w:id="399404622">
                                                  <w:marLeft w:val="0"/>
                                                  <w:marRight w:val="0"/>
                                                  <w:marTop w:val="0"/>
                                                  <w:marBottom w:val="0"/>
                                                  <w:divBdr>
                                                    <w:top w:val="none" w:sz="0" w:space="0" w:color="auto"/>
                                                    <w:left w:val="none" w:sz="0" w:space="0" w:color="auto"/>
                                                    <w:bottom w:val="none" w:sz="0" w:space="0" w:color="auto"/>
                                                    <w:right w:val="none" w:sz="0" w:space="0" w:color="auto"/>
                                                  </w:divBdr>
                                                </w:div>
                                                <w:div w:id="125220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59704">
                                  <w:marLeft w:val="0"/>
                                  <w:marRight w:val="0"/>
                                  <w:marTop w:val="225"/>
                                  <w:marBottom w:val="0"/>
                                  <w:divBdr>
                                    <w:top w:val="single" w:sz="6" w:space="9" w:color="C7CDD1"/>
                                    <w:left w:val="single" w:sz="6" w:space="5" w:color="C7CDD1"/>
                                    <w:bottom w:val="single" w:sz="6" w:space="9" w:color="C7CDD1"/>
                                    <w:right w:val="single" w:sz="6" w:space="5" w:color="C7CDD1"/>
                                  </w:divBdr>
                                  <w:divsChild>
                                    <w:div w:id="12902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9793">
                              <w:marLeft w:val="0"/>
                              <w:marRight w:val="0"/>
                              <w:marTop w:val="225"/>
                              <w:marBottom w:val="0"/>
                              <w:divBdr>
                                <w:top w:val="none" w:sz="0" w:space="0" w:color="auto"/>
                                <w:left w:val="none" w:sz="0" w:space="0" w:color="auto"/>
                                <w:bottom w:val="none" w:sz="0" w:space="0" w:color="auto"/>
                                <w:right w:val="none" w:sz="0" w:space="0" w:color="auto"/>
                              </w:divBdr>
                              <w:divsChild>
                                <w:div w:id="562762243">
                                  <w:marLeft w:val="0"/>
                                  <w:marRight w:val="0"/>
                                  <w:marTop w:val="0"/>
                                  <w:marBottom w:val="0"/>
                                  <w:divBdr>
                                    <w:top w:val="none" w:sz="0" w:space="0" w:color="auto"/>
                                    <w:left w:val="none" w:sz="0" w:space="0" w:color="auto"/>
                                    <w:bottom w:val="none" w:sz="0" w:space="0" w:color="auto"/>
                                    <w:right w:val="none" w:sz="0" w:space="0" w:color="auto"/>
                                  </w:divBdr>
                                  <w:divsChild>
                                    <w:div w:id="1027173324">
                                      <w:marLeft w:val="0"/>
                                      <w:marRight w:val="0"/>
                                      <w:marTop w:val="0"/>
                                      <w:marBottom w:val="0"/>
                                      <w:divBdr>
                                        <w:top w:val="none" w:sz="0" w:space="9" w:color="auto"/>
                                        <w:left w:val="single" w:sz="6" w:space="8" w:color="C7CDD1"/>
                                        <w:bottom w:val="single" w:sz="6" w:space="9" w:color="C7CDD1"/>
                                        <w:right w:val="single" w:sz="6" w:space="5" w:color="C7CDD1"/>
                                      </w:divBdr>
                                      <w:divsChild>
                                        <w:div w:id="185143074">
                                          <w:marLeft w:val="45"/>
                                          <w:marRight w:val="360"/>
                                          <w:marTop w:val="0"/>
                                          <w:marBottom w:val="0"/>
                                          <w:divBdr>
                                            <w:top w:val="none" w:sz="0" w:space="0" w:color="auto"/>
                                            <w:left w:val="none" w:sz="0" w:space="0" w:color="auto"/>
                                            <w:bottom w:val="none" w:sz="0" w:space="0" w:color="auto"/>
                                            <w:right w:val="none" w:sz="0" w:space="0" w:color="auto"/>
                                          </w:divBdr>
                                          <w:divsChild>
                                            <w:div w:id="1483547831">
                                              <w:marLeft w:val="0"/>
                                              <w:marRight w:val="0"/>
                                              <w:marTop w:val="0"/>
                                              <w:marBottom w:val="0"/>
                                              <w:divBdr>
                                                <w:top w:val="none" w:sz="0" w:space="0" w:color="auto"/>
                                                <w:left w:val="none" w:sz="0" w:space="0" w:color="auto"/>
                                                <w:bottom w:val="none" w:sz="0" w:space="0" w:color="auto"/>
                                                <w:right w:val="none" w:sz="0" w:space="0" w:color="auto"/>
                                              </w:divBdr>
                                            </w:div>
                                          </w:divsChild>
                                        </w:div>
                                        <w:div w:id="1990480646">
                                          <w:marLeft w:val="0"/>
                                          <w:marRight w:val="0"/>
                                          <w:marTop w:val="0"/>
                                          <w:marBottom w:val="0"/>
                                          <w:divBdr>
                                            <w:top w:val="none" w:sz="0" w:space="0" w:color="auto"/>
                                            <w:left w:val="none" w:sz="0" w:space="0" w:color="auto"/>
                                            <w:bottom w:val="none" w:sz="0" w:space="0" w:color="auto"/>
                                            <w:right w:val="none" w:sz="0" w:space="0" w:color="auto"/>
                                          </w:divBdr>
                                          <w:divsChild>
                                            <w:div w:id="5572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00977">
                                  <w:marLeft w:val="0"/>
                                  <w:marRight w:val="0"/>
                                  <w:marTop w:val="225"/>
                                  <w:marBottom w:val="0"/>
                                  <w:divBdr>
                                    <w:top w:val="single" w:sz="6" w:space="9" w:color="C7CDD1"/>
                                    <w:left w:val="single" w:sz="6" w:space="5" w:color="C7CDD1"/>
                                    <w:bottom w:val="single" w:sz="6" w:space="9" w:color="C7CDD1"/>
                                    <w:right w:val="single" w:sz="6" w:space="5" w:color="C7CDD1"/>
                                  </w:divBdr>
                                  <w:divsChild>
                                    <w:div w:id="175158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447191">
      <w:bodyDiv w:val="1"/>
      <w:marLeft w:val="0"/>
      <w:marRight w:val="0"/>
      <w:marTop w:val="0"/>
      <w:marBottom w:val="0"/>
      <w:divBdr>
        <w:top w:val="none" w:sz="0" w:space="0" w:color="auto"/>
        <w:left w:val="none" w:sz="0" w:space="0" w:color="auto"/>
        <w:bottom w:val="none" w:sz="0" w:space="0" w:color="auto"/>
        <w:right w:val="none" w:sz="0" w:space="0" w:color="auto"/>
      </w:divBdr>
      <w:divsChild>
        <w:div w:id="1661810960">
          <w:marLeft w:val="0"/>
          <w:marRight w:val="0"/>
          <w:marTop w:val="0"/>
          <w:marBottom w:val="0"/>
          <w:divBdr>
            <w:top w:val="none" w:sz="0" w:space="0" w:color="auto"/>
            <w:left w:val="none" w:sz="0" w:space="0" w:color="auto"/>
            <w:bottom w:val="none" w:sz="0" w:space="0" w:color="auto"/>
            <w:right w:val="none" w:sz="0" w:space="0" w:color="auto"/>
          </w:divBdr>
          <w:divsChild>
            <w:div w:id="944725234">
              <w:marLeft w:val="0"/>
              <w:marRight w:val="0"/>
              <w:marTop w:val="0"/>
              <w:marBottom w:val="0"/>
              <w:divBdr>
                <w:top w:val="none" w:sz="0" w:space="0" w:color="auto"/>
                <w:left w:val="none" w:sz="0" w:space="0" w:color="auto"/>
                <w:bottom w:val="none" w:sz="0" w:space="0" w:color="auto"/>
                <w:right w:val="none" w:sz="0" w:space="0" w:color="auto"/>
              </w:divBdr>
              <w:divsChild>
                <w:div w:id="1684934965">
                  <w:marLeft w:val="0"/>
                  <w:marRight w:val="0"/>
                  <w:marTop w:val="0"/>
                  <w:marBottom w:val="0"/>
                  <w:divBdr>
                    <w:top w:val="none" w:sz="0" w:space="0" w:color="auto"/>
                    <w:left w:val="none" w:sz="0" w:space="0" w:color="auto"/>
                    <w:bottom w:val="none" w:sz="0" w:space="0" w:color="auto"/>
                    <w:right w:val="none" w:sz="0" w:space="0" w:color="auto"/>
                  </w:divBdr>
                  <w:divsChild>
                    <w:div w:id="15913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6887">
      <w:bodyDiv w:val="1"/>
      <w:marLeft w:val="0"/>
      <w:marRight w:val="0"/>
      <w:marTop w:val="0"/>
      <w:marBottom w:val="0"/>
      <w:divBdr>
        <w:top w:val="none" w:sz="0" w:space="0" w:color="auto"/>
        <w:left w:val="none" w:sz="0" w:space="0" w:color="auto"/>
        <w:bottom w:val="none" w:sz="0" w:space="0" w:color="auto"/>
        <w:right w:val="none" w:sz="0" w:space="0" w:color="auto"/>
      </w:divBdr>
      <w:divsChild>
        <w:div w:id="1380057407">
          <w:marLeft w:val="0"/>
          <w:marRight w:val="0"/>
          <w:marTop w:val="0"/>
          <w:marBottom w:val="0"/>
          <w:divBdr>
            <w:top w:val="none" w:sz="0" w:space="0" w:color="auto"/>
            <w:left w:val="none" w:sz="0" w:space="0" w:color="auto"/>
            <w:bottom w:val="none" w:sz="0" w:space="0" w:color="auto"/>
            <w:right w:val="none" w:sz="0" w:space="0" w:color="auto"/>
          </w:divBdr>
          <w:divsChild>
            <w:div w:id="1402099410">
              <w:marLeft w:val="0"/>
              <w:marRight w:val="0"/>
              <w:marTop w:val="0"/>
              <w:marBottom w:val="0"/>
              <w:divBdr>
                <w:top w:val="none" w:sz="0" w:space="0" w:color="auto"/>
                <w:left w:val="none" w:sz="0" w:space="0" w:color="auto"/>
                <w:bottom w:val="none" w:sz="0" w:space="0" w:color="auto"/>
                <w:right w:val="none" w:sz="0" w:space="0" w:color="auto"/>
              </w:divBdr>
              <w:divsChild>
                <w:div w:id="155218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2002">
      <w:bodyDiv w:val="1"/>
      <w:marLeft w:val="0"/>
      <w:marRight w:val="0"/>
      <w:marTop w:val="0"/>
      <w:marBottom w:val="0"/>
      <w:divBdr>
        <w:top w:val="none" w:sz="0" w:space="0" w:color="auto"/>
        <w:left w:val="none" w:sz="0" w:space="0" w:color="auto"/>
        <w:bottom w:val="none" w:sz="0" w:space="0" w:color="auto"/>
        <w:right w:val="none" w:sz="0" w:space="0" w:color="auto"/>
      </w:divBdr>
      <w:divsChild>
        <w:div w:id="1908681380">
          <w:marLeft w:val="0"/>
          <w:marRight w:val="0"/>
          <w:marTop w:val="0"/>
          <w:marBottom w:val="0"/>
          <w:divBdr>
            <w:top w:val="none" w:sz="0" w:space="0" w:color="auto"/>
            <w:left w:val="none" w:sz="0" w:space="0" w:color="auto"/>
            <w:bottom w:val="none" w:sz="0" w:space="0" w:color="auto"/>
            <w:right w:val="none" w:sz="0" w:space="0" w:color="auto"/>
          </w:divBdr>
          <w:divsChild>
            <w:div w:id="1165435119">
              <w:marLeft w:val="0"/>
              <w:marRight w:val="0"/>
              <w:marTop w:val="0"/>
              <w:marBottom w:val="0"/>
              <w:divBdr>
                <w:top w:val="none" w:sz="0" w:space="0" w:color="auto"/>
                <w:left w:val="none" w:sz="0" w:space="0" w:color="auto"/>
                <w:bottom w:val="none" w:sz="0" w:space="0" w:color="auto"/>
                <w:right w:val="none" w:sz="0" w:space="0" w:color="auto"/>
              </w:divBdr>
              <w:divsChild>
                <w:div w:id="894393476">
                  <w:marLeft w:val="0"/>
                  <w:marRight w:val="0"/>
                  <w:marTop w:val="0"/>
                  <w:marBottom w:val="0"/>
                  <w:divBdr>
                    <w:top w:val="none" w:sz="0" w:space="0" w:color="auto"/>
                    <w:left w:val="none" w:sz="0" w:space="0" w:color="auto"/>
                    <w:bottom w:val="none" w:sz="0" w:space="0" w:color="auto"/>
                    <w:right w:val="none" w:sz="0" w:space="0" w:color="auto"/>
                  </w:divBdr>
                  <w:divsChild>
                    <w:div w:id="6167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304390">
      <w:bodyDiv w:val="1"/>
      <w:marLeft w:val="0"/>
      <w:marRight w:val="0"/>
      <w:marTop w:val="0"/>
      <w:marBottom w:val="0"/>
      <w:divBdr>
        <w:top w:val="none" w:sz="0" w:space="0" w:color="auto"/>
        <w:left w:val="none" w:sz="0" w:space="0" w:color="auto"/>
        <w:bottom w:val="none" w:sz="0" w:space="0" w:color="auto"/>
        <w:right w:val="none" w:sz="0" w:space="0" w:color="auto"/>
      </w:divBdr>
    </w:div>
    <w:div w:id="2111470075">
      <w:bodyDiv w:val="1"/>
      <w:marLeft w:val="0"/>
      <w:marRight w:val="0"/>
      <w:marTop w:val="0"/>
      <w:marBottom w:val="0"/>
      <w:divBdr>
        <w:top w:val="none" w:sz="0" w:space="0" w:color="auto"/>
        <w:left w:val="none" w:sz="0" w:space="0" w:color="auto"/>
        <w:bottom w:val="none" w:sz="0" w:space="0" w:color="auto"/>
        <w:right w:val="none" w:sz="0" w:space="0" w:color="auto"/>
      </w:divBdr>
      <w:divsChild>
        <w:div w:id="926115954">
          <w:marLeft w:val="0"/>
          <w:marRight w:val="0"/>
          <w:marTop w:val="0"/>
          <w:marBottom w:val="0"/>
          <w:divBdr>
            <w:top w:val="none" w:sz="0" w:space="0" w:color="auto"/>
            <w:left w:val="none" w:sz="0" w:space="0" w:color="auto"/>
            <w:bottom w:val="none" w:sz="0" w:space="0" w:color="auto"/>
            <w:right w:val="none" w:sz="0" w:space="0" w:color="auto"/>
          </w:divBdr>
          <w:divsChild>
            <w:div w:id="2093351737">
              <w:marLeft w:val="0"/>
              <w:marRight w:val="0"/>
              <w:marTop w:val="0"/>
              <w:marBottom w:val="0"/>
              <w:divBdr>
                <w:top w:val="none" w:sz="0" w:space="0" w:color="auto"/>
                <w:left w:val="none" w:sz="0" w:space="0" w:color="auto"/>
                <w:bottom w:val="none" w:sz="0" w:space="0" w:color="auto"/>
                <w:right w:val="none" w:sz="0" w:space="0" w:color="auto"/>
              </w:divBdr>
              <w:divsChild>
                <w:div w:id="1009410685">
                  <w:marLeft w:val="0"/>
                  <w:marRight w:val="0"/>
                  <w:marTop w:val="0"/>
                  <w:marBottom w:val="0"/>
                  <w:divBdr>
                    <w:top w:val="none" w:sz="0" w:space="0" w:color="auto"/>
                    <w:left w:val="none" w:sz="0" w:space="0" w:color="auto"/>
                    <w:bottom w:val="none" w:sz="0" w:space="0" w:color="auto"/>
                    <w:right w:val="none" w:sz="0" w:space="0" w:color="auto"/>
                  </w:divBdr>
                  <w:divsChild>
                    <w:div w:id="18789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nnelly.edu/upd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green\Local%20Settings\Temporary%20Internet%20Files\Content.Outlook\0QOR7OZF\Syllabus6-16-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Syllabus6-16-2011</Template>
  <TotalTime>1</TotalTime>
  <Pages>8</Pages>
  <Words>2870</Words>
  <Characters>16162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[course code: course name]</vt:lpstr>
    </vt:vector>
  </TitlesOfParts>
  <Company>Donnelly College</Company>
  <LinksUpToDate>false</LinksUpToDate>
  <CharactersWithSpaces>18995</CharactersWithSpaces>
  <SharedDoc>false</SharedDoc>
  <HLinks>
    <vt:vector size="6" baseType="variant">
      <vt:variant>
        <vt:i4>5898322</vt:i4>
      </vt:variant>
      <vt:variant>
        <vt:i4>0</vt:i4>
      </vt:variant>
      <vt:variant>
        <vt:i4>0</vt:i4>
      </vt:variant>
      <vt:variant>
        <vt:i4>5</vt:i4>
      </vt:variant>
      <vt:variant>
        <vt:lpwstr>https://www.donnelly.edu/updates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 course name]</dc:title>
  <dc:subject/>
  <dc:creator>Sarah Green</dc:creator>
  <cp:keywords/>
  <cp:lastModifiedBy>Annie Dreher</cp:lastModifiedBy>
  <cp:revision>2</cp:revision>
  <cp:lastPrinted>2018-08-14T19:04:00Z</cp:lastPrinted>
  <dcterms:created xsi:type="dcterms:W3CDTF">2021-09-14T17:00:00Z</dcterms:created>
  <dcterms:modified xsi:type="dcterms:W3CDTF">2021-09-14T17:00:00Z</dcterms:modified>
</cp:coreProperties>
</file>