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48"/>
        <w:gridCol w:w="5004"/>
      </w:tblGrid>
      <w:tr w:rsidR="00B16B2E" w14:paraId="47FCA8AD" w14:textId="77777777" w:rsidTr="1625C6FF">
        <w:trPr>
          <w:jc w:val="center"/>
        </w:trPr>
        <w:tc>
          <w:tcPr>
            <w:tcW w:w="5148" w:type="dxa"/>
            <w:tcBorders>
              <w:top w:val="nil"/>
              <w:left w:val="nil"/>
              <w:bottom w:val="nil"/>
              <w:right w:val="single" w:sz="4" w:space="0" w:color="auto"/>
            </w:tcBorders>
            <w:vAlign w:val="center"/>
            <w:hideMark/>
          </w:tcPr>
          <w:p w14:paraId="45C38F32" w14:textId="013B3A48" w:rsidR="00B16B2E" w:rsidRDefault="00B16B2E" w:rsidP="00424600">
            <w:pPr>
              <w:jc w:val="center"/>
            </w:pPr>
            <w:r>
              <w:rPr>
                <w:noProof/>
              </w:rPr>
              <w:drawing>
                <wp:inline distT="0" distB="0" distL="0" distR="0" wp14:anchorId="554D58D3" wp14:editId="41B3A4A8">
                  <wp:extent cx="2943225" cy="400050"/>
                  <wp:effectExtent l="0" t="0" r="9525" b="0"/>
                  <wp:docPr id="1748530246" name="Picture 1" descr="Donnelly Colle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943225" cy="400050"/>
                          </a:xfrm>
                          <a:prstGeom prst="rect">
                            <a:avLst/>
                          </a:prstGeom>
                        </pic:spPr>
                      </pic:pic>
                    </a:graphicData>
                  </a:graphic>
                </wp:inline>
              </w:drawing>
            </w:r>
          </w:p>
        </w:tc>
        <w:tc>
          <w:tcPr>
            <w:tcW w:w="5004" w:type="dxa"/>
            <w:tcBorders>
              <w:top w:val="nil"/>
              <w:left w:val="single" w:sz="4" w:space="0" w:color="auto"/>
              <w:bottom w:val="nil"/>
              <w:right w:val="nil"/>
            </w:tcBorders>
            <w:hideMark/>
          </w:tcPr>
          <w:p w14:paraId="7A594C46" w14:textId="0192053E" w:rsidR="00695965" w:rsidRDefault="005257BF" w:rsidP="00424600">
            <w:pPr>
              <w:jc w:val="center"/>
              <w:rPr>
                <w:b/>
                <w:sz w:val="24"/>
                <w:szCs w:val="24"/>
              </w:rPr>
            </w:pPr>
            <w:r>
              <w:rPr>
                <w:b/>
                <w:sz w:val="24"/>
                <w:szCs w:val="24"/>
              </w:rPr>
              <w:t>Assessment Council Meeting</w:t>
            </w:r>
          </w:p>
          <w:p w14:paraId="4ED014D6" w14:textId="11FE6A92" w:rsidR="00B16B2E" w:rsidRPr="00E9108D" w:rsidRDefault="009D0800" w:rsidP="00424600">
            <w:pPr>
              <w:jc w:val="center"/>
            </w:pPr>
            <w:r>
              <w:t>Tuesday</w:t>
            </w:r>
            <w:r w:rsidR="0053265E" w:rsidRPr="00E9108D">
              <w:t xml:space="preserve"> </w:t>
            </w:r>
            <w:r w:rsidR="00BF067E">
              <w:t>November 3</w:t>
            </w:r>
            <w:r w:rsidR="00B060E4" w:rsidRPr="00E9108D">
              <w:t>,</w:t>
            </w:r>
            <w:r w:rsidR="007339F5" w:rsidRPr="00E9108D">
              <w:t xml:space="preserve"> </w:t>
            </w:r>
            <w:r w:rsidR="00935E1E" w:rsidRPr="00E9108D">
              <w:t>20</w:t>
            </w:r>
            <w:r w:rsidR="000E4298" w:rsidRPr="00E9108D">
              <w:t>20</w:t>
            </w:r>
            <w:r w:rsidR="00F32C9F" w:rsidRPr="00E9108D">
              <w:t xml:space="preserve"> </w:t>
            </w:r>
          </w:p>
          <w:p w14:paraId="1FBC35E1" w14:textId="28ED51E0" w:rsidR="00B16B2E" w:rsidRDefault="00784CAA" w:rsidP="00424600">
            <w:pPr>
              <w:jc w:val="center"/>
            </w:pPr>
            <w:r>
              <w:t xml:space="preserve">1:30-2:30 Rm. </w:t>
            </w:r>
            <w:r w:rsidR="00BF067E">
              <w:t>220</w:t>
            </w:r>
          </w:p>
          <w:p w14:paraId="126BADF1" w14:textId="23DEB433" w:rsidR="00B16B2E" w:rsidRDefault="009D0800" w:rsidP="00010FEE">
            <w:pPr>
              <w:jc w:val="center"/>
            </w:pPr>
            <w:r>
              <w:t>F2F/</w:t>
            </w:r>
            <w:r w:rsidR="00414D4A">
              <w:t>Remotely vi</w:t>
            </w:r>
            <w:r w:rsidR="00BF067E">
              <w:t>a</w:t>
            </w:r>
            <w:r w:rsidR="00414D4A">
              <w:t xml:space="preserve"> MS Teams</w:t>
            </w:r>
          </w:p>
        </w:tc>
      </w:tr>
    </w:tbl>
    <w:p w14:paraId="42DFE28B" w14:textId="77777777" w:rsidR="006C3268" w:rsidRDefault="006C3268" w:rsidP="00A30EE6">
      <w:pPr>
        <w:spacing w:before="120" w:after="120"/>
        <w:jc w:val="center"/>
        <w:rPr>
          <w:i/>
          <w:sz w:val="32"/>
          <w:szCs w:val="32"/>
        </w:rPr>
      </w:pPr>
    </w:p>
    <w:p w14:paraId="2202C557" w14:textId="27294E0A" w:rsidR="00B16B2E" w:rsidRDefault="00160B6C" w:rsidP="00A30EE6">
      <w:pPr>
        <w:spacing w:before="120" w:after="120"/>
        <w:jc w:val="center"/>
        <w:rPr>
          <w:i/>
          <w:sz w:val="32"/>
          <w:szCs w:val="32"/>
        </w:rPr>
      </w:pPr>
      <w:r>
        <w:rPr>
          <w:i/>
          <w:sz w:val="32"/>
          <w:szCs w:val="32"/>
        </w:rPr>
        <w:t>Meeting Minutes</w:t>
      </w:r>
      <w:r w:rsidR="00F32C9F">
        <w:rPr>
          <w:i/>
          <w:sz w:val="32"/>
          <w:szCs w:val="32"/>
        </w:rPr>
        <w:t xml:space="preserve">: </w:t>
      </w:r>
      <w:r w:rsidR="00F92669">
        <w:rPr>
          <w:i/>
          <w:sz w:val="32"/>
          <w:szCs w:val="32"/>
        </w:rPr>
        <w:t>Nov. 03</w:t>
      </w:r>
      <w:r w:rsidR="00AE7D5C">
        <w:rPr>
          <w:i/>
          <w:sz w:val="32"/>
          <w:szCs w:val="32"/>
        </w:rPr>
        <w:t>, 2020</w:t>
      </w:r>
    </w:p>
    <w:p w14:paraId="5F596216" w14:textId="245708B7" w:rsidR="00B313CA" w:rsidRDefault="00B313CA" w:rsidP="1625C6FF">
      <w:pPr>
        <w:spacing w:before="120" w:after="120"/>
        <w:ind w:left="1440" w:hanging="1440"/>
        <w:rPr>
          <w:rFonts w:ascii="Times New Roman" w:hAnsi="Times New Roman" w:cs="Times New Roman"/>
          <w:i/>
          <w:iCs/>
          <w:sz w:val="24"/>
          <w:szCs w:val="24"/>
        </w:rPr>
      </w:pPr>
      <w:r w:rsidRPr="1625C6FF">
        <w:rPr>
          <w:rFonts w:ascii="Times New Roman" w:hAnsi="Times New Roman" w:cs="Times New Roman"/>
          <w:b/>
          <w:bCs/>
          <w:i/>
          <w:iCs/>
          <w:sz w:val="24"/>
          <w:szCs w:val="24"/>
        </w:rPr>
        <w:t>Present:</w:t>
      </w:r>
      <w:r w:rsidR="11999759" w:rsidRPr="1625C6FF">
        <w:rPr>
          <w:rFonts w:ascii="Times New Roman" w:hAnsi="Times New Roman" w:cs="Times New Roman"/>
          <w:b/>
          <w:bCs/>
          <w:i/>
          <w:iCs/>
          <w:sz w:val="24"/>
          <w:szCs w:val="24"/>
        </w:rPr>
        <w:t xml:space="preserve"> </w:t>
      </w:r>
      <w:r w:rsidRPr="00B313CA">
        <w:rPr>
          <w:rFonts w:ascii="Times New Roman" w:hAnsi="Times New Roman" w:cs="Times New Roman"/>
          <w:i/>
          <w:sz w:val="24"/>
          <w:szCs w:val="24"/>
        </w:rPr>
        <w:tab/>
      </w:r>
      <w:r w:rsidRPr="1625C6FF">
        <w:rPr>
          <w:rFonts w:ascii="Times New Roman" w:hAnsi="Times New Roman" w:cs="Times New Roman"/>
          <w:i/>
          <w:iCs/>
          <w:sz w:val="24"/>
          <w:szCs w:val="24"/>
        </w:rPr>
        <w:t xml:space="preserve">Mary Pflanz, </w:t>
      </w:r>
      <w:r w:rsidR="002B491E" w:rsidRPr="1625C6FF">
        <w:rPr>
          <w:rFonts w:ascii="Times New Roman" w:hAnsi="Times New Roman" w:cs="Times New Roman"/>
          <w:i/>
          <w:iCs/>
          <w:sz w:val="24"/>
          <w:szCs w:val="24"/>
        </w:rPr>
        <w:t>Laura McKnight</w:t>
      </w:r>
      <w:r w:rsidR="00042E7D" w:rsidRPr="1625C6FF">
        <w:rPr>
          <w:rFonts w:ascii="Times New Roman" w:hAnsi="Times New Roman" w:cs="Times New Roman"/>
          <w:i/>
          <w:iCs/>
          <w:sz w:val="24"/>
          <w:szCs w:val="24"/>
        </w:rPr>
        <w:t xml:space="preserve">, </w:t>
      </w:r>
      <w:r w:rsidR="004D1A5F" w:rsidRPr="1625C6FF">
        <w:rPr>
          <w:rFonts w:ascii="Times New Roman" w:hAnsi="Times New Roman" w:cs="Times New Roman"/>
          <w:i/>
          <w:iCs/>
          <w:sz w:val="24"/>
          <w:szCs w:val="24"/>
        </w:rPr>
        <w:t>Melissa Lenos</w:t>
      </w:r>
      <w:r w:rsidR="00192BC2" w:rsidRPr="1625C6FF">
        <w:rPr>
          <w:rFonts w:ascii="Times New Roman" w:hAnsi="Times New Roman" w:cs="Times New Roman"/>
          <w:i/>
          <w:iCs/>
          <w:sz w:val="24"/>
          <w:szCs w:val="24"/>
        </w:rPr>
        <w:t>, Tyler Johnson, Richard Wallace,</w:t>
      </w:r>
      <w:r w:rsidR="69AA19CD" w:rsidRPr="1625C6FF">
        <w:rPr>
          <w:rFonts w:ascii="Times New Roman" w:hAnsi="Times New Roman" w:cs="Times New Roman"/>
          <w:i/>
          <w:iCs/>
          <w:sz w:val="24"/>
          <w:szCs w:val="24"/>
        </w:rPr>
        <w:t xml:space="preserve"> </w:t>
      </w:r>
      <w:r w:rsidR="008C59CD" w:rsidRPr="5476274C">
        <w:rPr>
          <w:rFonts w:ascii="Times New Roman" w:hAnsi="Times New Roman" w:cs="Times New Roman"/>
          <w:i/>
          <w:iCs/>
          <w:sz w:val="24"/>
          <w:szCs w:val="24"/>
        </w:rPr>
        <w:t xml:space="preserve">Megan Jordan, Ana Maradiaga, </w:t>
      </w:r>
      <w:r w:rsidR="008616C4" w:rsidRPr="5476274C">
        <w:rPr>
          <w:rFonts w:ascii="Times New Roman" w:hAnsi="Times New Roman" w:cs="Times New Roman"/>
          <w:i/>
          <w:iCs/>
          <w:sz w:val="24"/>
          <w:szCs w:val="24"/>
        </w:rPr>
        <w:t>Aruna Rao</w:t>
      </w:r>
      <w:r w:rsidR="008616C4">
        <w:rPr>
          <w:rFonts w:ascii="Times New Roman" w:hAnsi="Times New Roman" w:cs="Times New Roman"/>
          <w:i/>
          <w:iCs/>
          <w:sz w:val="24"/>
          <w:szCs w:val="24"/>
        </w:rPr>
        <w:t xml:space="preserve">, </w:t>
      </w:r>
      <w:r w:rsidR="008C59CD" w:rsidRPr="5476274C">
        <w:rPr>
          <w:rFonts w:ascii="Times New Roman" w:hAnsi="Times New Roman" w:cs="Times New Roman"/>
          <w:i/>
          <w:iCs/>
          <w:sz w:val="24"/>
          <w:szCs w:val="24"/>
        </w:rPr>
        <w:t>Patricia Palmietto</w:t>
      </w:r>
      <w:r w:rsidR="008616C4">
        <w:rPr>
          <w:rFonts w:ascii="Times New Roman" w:hAnsi="Times New Roman" w:cs="Times New Roman"/>
          <w:i/>
          <w:iCs/>
          <w:sz w:val="24"/>
          <w:szCs w:val="24"/>
        </w:rPr>
        <w:t>, Katy Siebert</w:t>
      </w:r>
      <w:r w:rsidR="009D0800">
        <w:rPr>
          <w:rFonts w:ascii="Times New Roman" w:hAnsi="Times New Roman" w:cs="Times New Roman"/>
          <w:i/>
          <w:iCs/>
          <w:sz w:val="24"/>
          <w:szCs w:val="24"/>
        </w:rPr>
        <w:t>,</w:t>
      </w:r>
      <w:r w:rsidR="00784CAA">
        <w:rPr>
          <w:rFonts w:ascii="Times New Roman" w:hAnsi="Times New Roman" w:cs="Times New Roman"/>
          <w:i/>
          <w:iCs/>
          <w:sz w:val="24"/>
          <w:szCs w:val="24"/>
        </w:rPr>
        <w:t xml:space="preserve"> </w:t>
      </w:r>
      <w:r w:rsidR="009D0800">
        <w:rPr>
          <w:rFonts w:ascii="Times New Roman" w:hAnsi="Times New Roman" w:cs="Times New Roman"/>
          <w:i/>
          <w:iCs/>
          <w:sz w:val="24"/>
          <w:szCs w:val="24"/>
        </w:rPr>
        <w:t xml:space="preserve">Gretchen Meinhardt, </w:t>
      </w:r>
      <w:r w:rsidR="00784CAA" w:rsidRPr="009D0800">
        <w:rPr>
          <w:rFonts w:ascii="Times New Roman" w:hAnsi="Times New Roman" w:cs="Times New Roman"/>
          <w:i/>
          <w:iCs/>
          <w:sz w:val="24"/>
          <w:szCs w:val="24"/>
          <w:lang w:val="fr-FR"/>
        </w:rPr>
        <w:t>Amanda Crowe</w:t>
      </w:r>
    </w:p>
    <w:p w14:paraId="0314CAC6" w14:textId="7DCFB4C6" w:rsidR="00A77049" w:rsidRPr="009D0800" w:rsidRDefault="00FC453E" w:rsidP="5476274C">
      <w:pPr>
        <w:spacing w:before="120" w:after="120"/>
        <w:ind w:left="1440" w:hanging="1440"/>
        <w:rPr>
          <w:rFonts w:ascii="Times New Roman" w:hAnsi="Times New Roman" w:cs="Times New Roman"/>
          <w:i/>
          <w:iCs/>
          <w:sz w:val="24"/>
          <w:szCs w:val="24"/>
          <w:lang w:val="fr-FR"/>
        </w:rPr>
      </w:pPr>
      <w:r w:rsidRPr="009D0800">
        <w:rPr>
          <w:rFonts w:ascii="Times New Roman" w:hAnsi="Times New Roman" w:cs="Times New Roman"/>
          <w:b/>
          <w:bCs/>
          <w:i/>
          <w:iCs/>
          <w:sz w:val="24"/>
          <w:szCs w:val="24"/>
          <w:lang w:val="fr-FR"/>
        </w:rPr>
        <w:t>Regrets:</w:t>
      </w:r>
      <w:r w:rsidR="00A077F3" w:rsidRPr="009D0800">
        <w:rPr>
          <w:rFonts w:ascii="Times New Roman" w:hAnsi="Times New Roman" w:cs="Times New Roman"/>
          <w:b/>
          <w:bCs/>
          <w:i/>
          <w:iCs/>
          <w:sz w:val="24"/>
          <w:szCs w:val="24"/>
          <w:lang w:val="fr-FR"/>
        </w:rPr>
        <w:t xml:space="preserve"> </w:t>
      </w:r>
      <w:r w:rsidR="002A5CCE" w:rsidRPr="009D0800">
        <w:rPr>
          <w:rFonts w:ascii="Times New Roman" w:hAnsi="Times New Roman" w:cs="Times New Roman"/>
          <w:b/>
          <w:i/>
          <w:sz w:val="24"/>
          <w:szCs w:val="24"/>
          <w:lang w:val="fr-FR"/>
        </w:rPr>
        <w:tab/>
      </w:r>
      <w:r w:rsidR="00BF067E">
        <w:rPr>
          <w:rFonts w:ascii="Times New Roman" w:hAnsi="Times New Roman" w:cs="Times New Roman"/>
          <w:bCs/>
          <w:i/>
          <w:sz w:val="24"/>
          <w:szCs w:val="24"/>
          <w:lang w:val="fr-FR"/>
        </w:rPr>
        <w:t>Joe Multhauf</w:t>
      </w:r>
    </w:p>
    <w:p w14:paraId="4FB3CD2B" w14:textId="77777777" w:rsidR="00976297" w:rsidRPr="009D0800" w:rsidRDefault="00976297" w:rsidP="00B313CA">
      <w:pPr>
        <w:pStyle w:val="Default"/>
        <w:rPr>
          <w:rFonts w:ascii="Times New Roman" w:hAnsi="Times New Roman" w:cs="Times New Roman"/>
          <w:color w:val="auto"/>
          <w:sz w:val="22"/>
          <w:szCs w:val="22"/>
          <w:lang w:val="fr-FR"/>
        </w:rPr>
      </w:pPr>
    </w:p>
    <w:p w14:paraId="3FD2D027" w14:textId="27A47CDD" w:rsidR="00B313CA" w:rsidRPr="00A33285" w:rsidRDefault="00784CAA" w:rsidP="00B313CA">
      <w:pPr>
        <w:pStyle w:val="Default"/>
        <w:rPr>
          <w:rFonts w:ascii="Times New Roman" w:hAnsi="Times New Roman" w:cs="Times New Roman"/>
          <w:color w:val="auto"/>
        </w:rPr>
      </w:pPr>
      <w:r>
        <w:rPr>
          <w:rFonts w:ascii="Times New Roman" w:hAnsi="Times New Roman" w:cs="Times New Roman"/>
          <w:color w:val="auto"/>
        </w:rPr>
        <w:t>Patty Palmietto</w:t>
      </w:r>
      <w:r w:rsidR="00B313CA" w:rsidRPr="00A33285">
        <w:rPr>
          <w:rFonts w:ascii="Times New Roman" w:hAnsi="Times New Roman" w:cs="Times New Roman"/>
          <w:color w:val="auto"/>
        </w:rPr>
        <w:t xml:space="preserve"> </w:t>
      </w:r>
      <w:r w:rsidR="00FC453E" w:rsidRPr="00A33285">
        <w:rPr>
          <w:rFonts w:ascii="Times New Roman" w:hAnsi="Times New Roman" w:cs="Times New Roman"/>
          <w:color w:val="auto"/>
        </w:rPr>
        <w:t xml:space="preserve">called the </w:t>
      </w:r>
      <w:r w:rsidR="00B313CA" w:rsidRPr="00A33285">
        <w:rPr>
          <w:rFonts w:ascii="Times New Roman" w:hAnsi="Times New Roman" w:cs="Times New Roman"/>
          <w:color w:val="auto"/>
        </w:rPr>
        <w:t>meeting to o</w:t>
      </w:r>
      <w:r w:rsidR="00B16B2E" w:rsidRPr="00A33285">
        <w:rPr>
          <w:rFonts w:ascii="Times New Roman" w:hAnsi="Times New Roman" w:cs="Times New Roman"/>
          <w:color w:val="auto"/>
        </w:rPr>
        <w:t>rder</w:t>
      </w:r>
      <w:r w:rsidR="00B313CA" w:rsidRPr="00A33285">
        <w:rPr>
          <w:rFonts w:ascii="Times New Roman" w:hAnsi="Times New Roman" w:cs="Times New Roman"/>
          <w:color w:val="auto"/>
        </w:rPr>
        <w:t xml:space="preserve"> at </w:t>
      </w:r>
      <w:r>
        <w:rPr>
          <w:rFonts w:ascii="Times New Roman" w:hAnsi="Times New Roman" w:cs="Times New Roman"/>
          <w:color w:val="auto"/>
        </w:rPr>
        <w:t>1:3</w:t>
      </w:r>
      <w:r w:rsidR="00BF067E">
        <w:rPr>
          <w:rFonts w:ascii="Times New Roman" w:hAnsi="Times New Roman" w:cs="Times New Roman"/>
          <w:color w:val="auto"/>
        </w:rPr>
        <w:t>4</w:t>
      </w:r>
      <w:r w:rsidR="009D0800">
        <w:rPr>
          <w:rFonts w:ascii="Times New Roman" w:hAnsi="Times New Roman" w:cs="Times New Roman"/>
          <w:color w:val="auto"/>
        </w:rPr>
        <w:t xml:space="preserve"> PM</w:t>
      </w:r>
      <w:r w:rsidR="00B313CA" w:rsidRPr="00A33285">
        <w:rPr>
          <w:rFonts w:ascii="Times New Roman" w:hAnsi="Times New Roman" w:cs="Times New Roman"/>
          <w:color w:val="auto"/>
        </w:rPr>
        <w:t xml:space="preserve"> </w:t>
      </w:r>
      <w:r w:rsidR="00042E7D" w:rsidRPr="00A33285">
        <w:rPr>
          <w:rFonts w:ascii="Times New Roman" w:hAnsi="Times New Roman" w:cs="Times New Roman"/>
          <w:color w:val="auto"/>
        </w:rPr>
        <w:t>and</w:t>
      </w:r>
      <w:r w:rsidR="00E65D1A" w:rsidRPr="00A33285">
        <w:rPr>
          <w:rFonts w:ascii="Times New Roman" w:hAnsi="Times New Roman" w:cs="Times New Roman"/>
          <w:color w:val="auto"/>
        </w:rPr>
        <w:t xml:space="preserve"> </w:t>
      </w:r>
      <w:r w:rsidR="00BF067E">
        <w:rPr>
          <w:rFonts w:ascii="Times New Roman" w:hAnsi="Times New Roman" w:cs="Times New Roman"/>
          <w:color w:val="auto"/>
        </w:rPr>
        <w:t>took a moment of silence</w:t>
      </w:r>
      <w:r w:rsidR="00CC014F" w:rsidRPr="00A33285">
        <w:rPr>
          <w:rFonts w:ascii="Times New Roman" w:hAnsi="Times New Roman" w:cs="Times New Roman"/>
          <w:color w:val="auto"/>
        </w:rPr>
        <w:t xml:space="preserve">. </w:t>
      </w:r>
    </w:p>
    <w:p w14:paraId="1588375F" w14:textId="5D0D2FEB" w:rsidR="00B313CA" w:rsidRPr="00A33285" w:rsidRDefault="53AE4884" w:rsidP="003D71AC">
      <w:pPr>
        <w:pStyle w:val="Default"/>
        <w:tabs>
          <w:tab w:val="left" w:pos="7170"/>
        </w:tabs>
        <w:rPr>
          <w:rFonts w:ascii="Times New Roman" w:hAnsi="Times New Roman" w:cs="Times New Roman"/>
          <w:color w:val="auto"/>
        </w:rPr>
      </w:pPr>
      <w:r w:rsidRPr="00A33285">
        <w:rPr>
          <w:rFonts w:ascii="Times New Roman" w:hAnsi="Times New Roman" w:cs="Times New Roman"/>
          <w:color w:val="auto"/>
        </w:rPr>
        <w:t xml:space="preserve">  </w:t>
      </w:r>
    </w:p>
    <w:p w14:paraId="25C0EAC4" w14:textId="4C57E574" w:rsidR="00B313CA" w:rsidRPr="00A33285" w:rsidRDefault="00BF067E" w:rsidP="003D71AC">
      <w:pPr>
        <w:pStyle w:val="Default"/>
        <w:tabs>
          <w:tab w:val="left" w:pos="7170"/>
        </w:tabs>
        <w:rPr>
          <w:rFonts w:ascii="Times New Roman" w:hAnsi="Times New Roman" w:cs="Times New Roman"/>
          <w:color w:val="auto"/>
        </w:rPr>
      </w:pPr>
      <w:r>
        <w:rPr>
          <w:rFonts w:ascii="Times New Roman" w:hAnsi="Times New Roman" w:cs="Times New Roman"/>
          <w:color w:val="auto"/>
        </w:rPr>
        <w:t>Katy Siebert</w:t>
      </w:r>
      <w:r w:rsidR="008616C4" w:rsidRPr="00A33285">
        <w:rPr>
          <w:rFonts w:ascii="Times New Roman" w:hAnsi="Times New Roman" w:cs="Times New Roman"/>
          <w:color w:val="auto"/>
        </w:rPr>
        <w:t xml:space="preserve"> </w:t>
      </w:r>
      <w:r w:rsidR="5567583A" w:rsidRPr="00A33285">
        <w:rPr>
          <w:rFonts w:ascii="Times New Roman" w:hAnsi="Times New Roman" w:cs="Times New Roman"/>
          <w:color w:val="auto"/>
        </w:rPr>
        <w:t>moved t</w:t>
      </w:r>
      <w:r w:rsidR="00B313CA" w:rsidRPr="00A33285">
        <w:rPr>
          <w:rFonts w:ascii="Times New Roman" w:hAnsi="Times New Roman" w:cs="Times New Roman"/>
          <w:color w:val="auto"/>
        </w:rPr>
        <w:t xml:space="preserve">o approve the agenda; </w:t>
      </w:r>
      <w:r>
        <w:rPr>
          <w:rFonts w:ascii="Times New Roman" w:hAnsi="Times New Roman" w:cs="Times New Roman"/>
          <w:color w:val="auto"/>
        </w:rPr>
        <w:t>Megan Jordan</w:t>
      </w:r>
      <w:r w:rsidR="008616C4" w:rsidRPr="00A33285">
        <w:rPr>
          <w:rFonts w:ascii="Times New Roman" w:hAnsi="Times New Roman" w:cs="Times New Roman"/>
          <w:color w:val="auto"/>
        </w:rPr>
        <w:t xml:space="preserve"> </w:t>
      </w:r>
      <w:r w:rsidR="00B313CA" w:rsidRPr="00A33285">
        <w:rPr>
          <w:rFonts w:ascii="Times New Roman" w:hAnsi="Times New Roman" w:cs="Times New Roman"/>
          <w:color w:val="auto"/>
        </w:rPr>
        <w:t>seconded the motion.</w:t>
      </w:r>
      <w:r w:rsidR="00080EBF" w:rsidRPr="00A33285">
        <w:rPr>
          <w:rFonts w:ascii="Times New Roman" w:hAnsi="Times New Roman" w:cs="Times New Roman"/>
          <w:color w:val="auto"/>
        </w:rPr>
        <w:t xml:space="preserve"> The agenda was approved with a voice vote.</w:t>
      </w:r>
    </w:p>
    <w:p w14:paraId="74FB1DF8" w14:textId="77777777" w:rsidR="00B313CA" w:rsidRPr="00A33285" w:rsidRDefault="00B313CA" w:rsidP="003D71AC">
      <w:pPr>
        <w:pStyle w:val="Default"/>
        <w:tabs>
          <w:tab w:val="left" w:pos="7170"/>
        </w:tabs>
        <w:rPr>
          <w:rFonts w:ascii="Times New Roman" w:hAnsi="Times New Roman" w:cs="Times New Roman"/>
          <w:color w:val="auto"/>
        </w:rPr>
      </w:pPr>
    </w:p>
    <w:p w14:paraId="0A480FC4" w14:textId="31B3CBAA" w:rsidR="00A077F3" w:rsidRDefault="00BF067E" w:rsidP="00080EBF">
      <w:pPr>
        <w:pStyle w:val="Default"/>
        <w:tabs>
          <w:tab w:val="left" w:pos="7170"/>
        </w:tabs>
        <w:rPr>
          <w:rFonts w:ascii="Times New Roman" w:hAnsi="Times New Roman" w:cs="Times New Roman"/>
          <w:color w:val="auto"/>
        </w:rPr>
      </w:pPr>
      <w:r>
        <w:rPr>
          <w:rFonts w:ascii="Times New Roman" w:hAnsi="Times New Roman" w:cs="Times New Roman"/>
          <w:color w:val="auto"/>
        </w:rPr>
        <w:t>Katy Siebert</w:t>
      </w:r>
      <w:r w:rsidR="67454E6D" w:rsidRPr="00A33285">
        <w:rPr>
          <w:rFonts w:ascii="Times New Roman" w:hAnsi="Times New Roman" w:cs="Times New Roman"/>
          <w:color w:val="auto"/>
        </w:rPr>
        <w:t xml:space="preserve"> m</w:t>
      </w:r>
      <w:r w:rsidR="00E65D1A" w:rsidRPr="00A33285">
        <w:rPr>
          <w:rFonts w:ascii="Times New Roman" w:hAnsi="Times New Roman" w:cs="Times New Roman"/>
          <w:color w:val="auto"/>
        </w:rPr>
        <w:t>oved to approve the minut</w:t>
      </w:r>
      <w:r w:rsidR="00B37284" w:rsidRPr="00A33285">
        <w:rPr>
          <w:rFonts w:ascii="Times New Roman" w:hAnsi="Times New Roman" w:cs="Times New Roman"/>
          <w:color w:val="auto"/>
        </w:rPr>
        <w:t>es</w:t>
      </w:r>
      <w:r w:rsidR="005F683A" w:rsidRPr="00A33285">
        <w:rPr>
          <w:rFonts w:ascii="Times New Roman" w:hAnsi="Times New Roman" w:cs="Times New Roman"/>
          <w:color w:val="auto"/>
        </w:rPr>
        <w:t xml:space="preserve"> </w:t>
      </w:r>
      <w:r w:rsidR="00976297" w:rsidRPr="00A33285">
        <w:rPr>
          <w:rFonts w:ascii="Times New Roman" w:hAnsi="Times New Roman" w:cs="Times New Roman"/>
          <w:color w:val="auto"/>
        </w:rPr>
        <w:t xml:space="preserve">from the meeting </w:t>
      </w:r>
      <w:r w:rsidR="00192BC2" w:rsidRPr="00A33285">
        <w:rPr>
          <w:rFonts w:ascii="Times New Roman" w:hAnsi="Times New Roman" w:cs="Times New Roman"/>
          <w:color w:val="auto"/>
        </w:rPr>
        <w:t>of</w:t>
      </w:r>
      <w:r w:rsidR="008616C4" w:rsidRPr="00A33285">
        <w:rPr>
          <w:rFonts w:ascii="Times New Roman" w:hAnsi="Times New Roman" w:cs="Times New Roman"/>
          <w:color w:val="auto"/>
        </w:rPr>
        <w:t xml:space="preserve"> </w:t>
      </w:r>
      <w:r>
        <w:rPr>
          <w:rFonts w:ascii="Times New Roman" w:hAnsi="Times New Roman" w:cs="Times New Roman"/>
          <w:color w:val="auto"/>
        </w:rPr>
        <w:t>October 6</w:t>
      </w:r>
      <w:r w:rsidR="008C59CD" w:rsidRPr="00A33285">
        <w:rPr>
          <w:rFonts w:ascii="Times New Roman" w:hAnsi="Times New Roman" w:cs="Times New Roman"/>
          <w:color w:val="auto"/>
        </w:rPr>
        <w:t xml:space="preserve">, </w:t>
      </w:r>
      <w:r w:rsidR="00E56562" w:rsidRPr="00A33285">
        <w:rPr>
          <w:rFonts w:ascii="Times New Roman" w:hAnsi="Times New Roman" w:cs="Times New Roman"/>
          <w:color w:val="auto"/>
        </w:rPr>
        <w:t>20</w:t>
      </w:r>
      <w:r w:rsidR="00AF4A45" w:rsidRPr="00A33285">
        <w:rPr>
          <w:rFonts w:ascii="Times New Roman" w:hAnsi="Times New Roman" w:cs="Times New Roman"/>
          <w:color w:val="auto"/>
        </w:rPr>
        <w:t>20</w:t>
      </w:r>
      <w:r w:rsidR="005F683A" w:rsidRPr="00A33285">
        <w:rPr>
          <w:rFonts w:ascii="Times New Roman" w:hAnsi="Times New Roman" w:cs="Times New Roman"/>
          <w:color w:val="auto"/>
        </w:rPr>
        <w:t>;</w:t>
      </w:r>
      <w:r w:rsidR="000F1F94" w:rsidRPr="00A33285">
        <w:rPr>
          <w:rFonts w:ascii="Times New Roman" w:hAnsi="Times New Roman" w:cs="Times New Roman"/>
          <w:color w:val="auto"/>
        </w:rPr>
        <w:t xml:space="preserve"> </w:t>
      </w:r>
      <w:r>
        <w:rPr>
          <w:rFonts w:ascii="Times New Roman" w:hAnsi="Times New Roman" w:cs="Times New Roman"/>
          <w:color w:val="auto"/>
        </w:rPr>
        <w:t>Tyler Johnson</w:t>
      </w:r>
      <w:r w:rsidR="00CC014F" w:rsidRPr="00A33285">
        <w:rPr>
          <w:rFonts w:ascii="Times New Roman" w:hAnsi="Times New Roman" w:cs="Times New Roman"/>
          <w:color w:val="auto"/>
        </w:rPr>
        <w:t xml:space="preserve"> </w:t>
      </w:r>
      <w:r w:rsidR="00E65D1A" w:rsidRPr="00A33285">
        <w:rPr>
          <w:rFonts w:ascii="Times New Roman" w:hAnsi="Times New Roman" w:cs="Times New Roman"/>
          <w:color w:val="auto"/>
        </w:rPr>
        <w:t>seconded the motion. The minutes were approved with a voice vote</w:t>
      </w:r>
      <w:r w:rsidR="11B54D27" w:rsidRPr="00A33285">
        <w:rPr>
          <w:rFonts w:ascii="Times New Roman" w:hAnsi="Times New Roman" w:cs="Times New Roman"/>
          <w:color w:val="auto"/>
        </w:rPr>
        <w:t>.</w:t>
      </w:r>
    </w:p>
    <w:p w14:paraId="59990901" w14:textId="5EFB59CE" w:rsidR="00BF067E" w:rsidRDefault="00BF067E" w:rsidP="00080EBF">
      <w:pPr>
        <w:pStyle w:val="Default"/>
        <w:tabs>
          <w:tab w:val="left" w:pos="7170"/>
        </w:tabs>
        <w:rPr>
          <w:rFonts w:ascii="Times New Roman" w:hAnsi="Times New Roman" w:cs="Times New Roman"/>
          <w:color w:val="auto"/>
        </w:rPr>
      </w:pPr>
    </w:p>
    <w:p w14:paraId="6BB129FF" w14:textId="5C694B96" w:rsidR="00BF067E" w:rsidRDefault="00BF067E" w:rsidP="00080EBF">
      <w:pPr>
        <w:pStyle w:val="Default"/>
        <w:tabs>
          <w:tab w:val="left" w:pos="7170"/>
        </w:tabs>
        <w:rPr>
          <w:rFonts w:ascii="Times New Roman" w:hAnsi="Times New Roman" w:cs="Times New Roman"/>
          <w:color w:val="auto"/>
        </w:rPr>
      </w:pPr>
      <w:r>
        <w:rPr>
          <w:rFonts w:ascii="Times New Roman" w:hAnsi="Times New Roman" w:cs="Times New Roman"/>
          <w:color w:val="auto"/>
        </w:rPr>
        <w:t>Tyler discussed JSTOR Databases and gave an overview of how JSTOR is being used by our students. He led an discussion of additional add-ons of JSTOR journals and how they would benefit the Business/Business Leadership/IS programs for research projects and how we could track them for assessment within these programs. The cost of the additional 56 journals will be approximately $1500 the first year and an additional $500 each year after. The costs will be split between the Library and the Bacca</w:t>
      </w:r>
      <w:r w:rsidR="00EC7188">
        <w:rPr>
          <w:rFonts w:ascii="Times New Roman" w:hAnsi="Times New Roman" w:cs="Times New Roman"/>
          <w:color w:val="auto"/>
        </w:rPr>
        <w:t xml:space="preserve">laureate Programs; Richard has allocated money in his budget for additional JSTOR add-ons as this is part of hie operational plan for assessment tracking of his students. It was determined that Diego Payan would need to approve any purchase as he will need to verify that it will be compatible. Tyler will get approval from Diego before purchasing the JSTOR add-on. </w:t>
      </w:r>
    </w:p>
    <w:p w14:paraId="0F0363F3" w14:textId="101E08C5" w:rsidR="009D0800" w:rsidRDefault="009D0800" w:rsidP="00080EBF">
      <w:pPr>
        <w:pStyle w:val="Default"/>
        <w:tabs>
          <w:tab w:val="left" w:pos="7170"/>
        </w:tabs>
        <w:rPr>
          <w:rFonts w:ascii="Times New Roman" w:hAnsi="Times New Roman" w:cs="Times New Roman"/>
          <w:color w:val="auto"/>
        </w:rPr>
      </w:pPr>
    </w:p>
    <w:p w14:paraId="23DAD181" w14:textId="3535E0F9" w:rsidR="00A96173" w:rsidRDefault="009D0800" w:rsidP="00071D9E">
      <w:pPr>
        <w:pStyle w:val="Default"/>
        <w:tabs>
          <w:tab w:val="left" w:pos="7170"/>
        </w:tabs>
        <w:rPr>
          <w:rFonts w:ascii="Times New Roman" w:hAnsi="Times New Roman" w:cs="Times New Roman"/>
          <w:color w:val="auto"/>
        </w:rPr>
      </w:pPr>
      <w:r>
        <w:rPr>
          <w:rFonts w:ascii="Times New Roman" w:hAnsi="Times New Roman" w:cs="Times New Roman"/>
          <w:color w:val="auto"/>
        </w:rPr>
        <w:t xml:space="preserve">Patty </w:t>
      </w:r>
      <w:r w:rsidR="00784CAA">
        <w:rPr>
          <w:rFonts w:ascii="Times New Roman" w:hAnsi="Times New Roman" w:cs="Times New Roman"/>
          <w:color w:val="auto"/>
        </w:rPr>
        <w:t xml:space="preserve">led the discussion over Assessment Day and how we should proceed with </w:t>
      </w:r>
      <w:r w:rsidR="00EC7188">
        <w:rPr>
          <w:rFonts w:ascii="Times New Roman" w:hAnsi="Times New Roman" w:cs="Times New Roman"/>
          <w:color w:val="auto"/>
        </w:rPr>
        <w:t>a “themed” Assessment Day for 2021. This will be presented to the College Workshop</w:t>
      </w:r>
      <w:r w:rsidR="00784CAA">
        <w:rPr>
          <w:rFonts w:ascii="Times New Roman" w:hAnsi="Times New Roman" w:cs="Times New Roman"/>
          <w:color w:val="auto"/>
        </w:rPr>
        <w:t xml:space="preserve"> </w:t>
      </w:r>
      <w:r w:rsidR="00EC7188">
        <w:rPr>
          <w:rFonts w:ascii="Times New Roman" w:hAnsi="Times New Roman" w:cs="Times New Roman"/>
          <w:color w:val="auto"/>
        </w:rPr>
        <w:t xml:space="preserve">on January 19, 2021. The theme will be over Civic Engagement. It was suggested that we make it a </w:t>
      </w:r>
      <w:r w:rsidR="00A96173">
        <w:rPr>
          <w:rFonts w:ascii="Times New Roman" w:hAnsi="Times New Roman" w:cs="Times New Roman"/>
          <w:color w:val="auto"/>
        </w:rPr>
        <w:t xml:space="preserve">teambuilding </w:t>
      </w:r>
      <w:r w:rsidR="00784CAA">
        <w:rPr>
          <w:rFonts w:ascii="Times New Roman" w:hAnsi="Times New Roman" w:cs="Times New Roman"/>
          <w:color w:val="auto"/>
        </w:rPr>
        <w:t xml:space="preserve">event </w:t>
      </w:r>
      <w:r w:rsidR="00A96173">
        <w:rPr>
          <w:rFonts w:ascii="Times New Roman" w:hAnsi="Times New Roman" w:cs="Times New Roman"/>
          <w:color w:val="auto"/>
        </w:rPr>
        <w:t xml:space="preserve">on that day and faculty/staff who sit on the Assessment Council can assist other departments as they brainstorm how to assess Civic Engagement college-wide. Megan will put together a flyer for those departments over “What Civic Engagement Means” and how it applies to assessment. Once the flyer has been put together it will go out to the Assessment Council (electronically) for suggestions and comments. One department should volunteer to give examples during the College Workshop of Civic Engagement. Tyler suggested that he and LaCherish can discuss “Constitution Day” as an example. </w:t>
      </w:r>
    </w:p>
    <w:p w14:paraId="6F04807A" w14:textId="1AC1C83A" w:rsidR="00A96173" w:rsidRDefault="00A96173" w:rsidP="00071D9E">
      <w:pPr>
        <w:pStyle w:val="Default"/>
        <w:tabs>
          <w:tab w:val="left" w:pos="7170"/>
        </w:tabs>
        <w:rPr>
          <w:rFonts w:ascii="Times New Roman" w:hAnsi="Times New Roman" w:cs="Times New Roman"/>
          <w:color w:val="auto"/>
        </w:rPr>
      </w:pPr>
    </w:p>
    <w:p w14:paraId="6F37068B" w14:textId="3F131219" w:rsidR="001F143E" w:rsidRDefault="00A96173" w:rsidP="00071D9E">
      <w:pPr>
        <w:pStyle w:val="Default"/>
        <w:tabs>
          <w:tab w:val="left" w:pos="7170"/>
        </w:tabs>
        <w:rPr>
          <w:rFonts w:ascii="Times New Roman" w:hAnsi="Times New Roman" w:cs="Times New Roman"/>
          <w:color w:val="auto"/>
        </w:rPr>
      </w:pPr>
      <w:r>
        <w:rPr>
          <w:rFonts w:ascii="Times New Roman" w:hAnsi="Times New Roman" w:cs="Times New Roman"/>
          <w:color w:val="auto"/>
        </w:rPr>
        <w:t>The Assessment Council discussed the date of our next Assessment Day. It was determined that Assessment Day should be more than just a few hours and that a “day” needs to be given to the event. The Assessment Council decided on Friday</w:t>
      </w:r>
      <w:r w:rsidR="001F143E">
        <w:rPr>
          <w:rFonts w:ascii="Times New Roman" w:hAnsi="Times New Roman" w:cs="Times New Roman"/>
          <w:color w:val="auto"/>
        </w:rPr>
        <w:t xml:space="preserve">, April 30, 2021. Future discussions will determine Format but will need to include “Takeaways and Action Items”. Jennifer Bales will give instruction on Venngage software to create posters for the poster session. </w:t>
      </w:r>
    </w:p>
    <w:p w14:paraId="59AA27DD" w14:textId="6FC840DE" w:rsidR="001F143E" w:rsidRDefault="001F143E" w:rsidP="00071D9E">
      <w:pPr>
        <w:pStyle w:val="Default"/>
        <w:tabs>
          <w:tab w:val="left" w:pos="7170"/>
        </w:tabs>
        <w:rPr>
          <w:rFonts w:ascii="Times New Roman" w:hAnsi="Times New Roman" w:cs="Times New Roman"/>
          <w:color w:val="auto"/>
        </w:rPr>
      </w:pPr>
    </w:p>
    <w:p w14:paraId="706D80F4" w14:textId="264059A1" w:rsidR="001F143E" w:rsidRDefault="001F143E" w:rsidP="00071D9E">
      <w:pPr>
        <w:pStyle w:val="Default"/>
        <w:tabs>
          <w:tab w:val="left" w:pos="7170"/>
        </w:tabs>
        <w:rPr>
          <w:rFonts w:ascii="Times New Roman" w:hAnsi="Times New Roman" w:cs="Times New Roman"/>
          <w:color w:val="auto"/>
        </w:rPr>
      </w:pPr>
      <w:r>
        <w:rPr>
          <w:rFonts w:ascii="Times New Roman" w:hAnsi="Times New Roman" w:cs="Times New Roman"/>
          <w:color w:val="auto"/>
        </w:rPr>
        <w:lastRenderedPageBreak/>
        <w:t xml:space="preserve">Jenn led the discussion on the Schedule of Assessment and Program Reviews for the academic year (Success First and Business Leadership). Asked that those programs get in any requests for information ASAP so that she can begin running the necessary numbers/reports. She then gave the Assessment Council an update on the Assessment Plans. </w:t>
      </w:r>
    </w:p>
    <w:p w14:paraId="476EF4D9" w14:textId="06B3FD48" w:rsidR="00392CD4" w:rsidRDefault="00392CD4" w:rsidP="00637B92">
      <w:pPr>
        <w:pStyle w:val="Default"/>
        <w:tabs>
          <w:tab w:val="left" w:pos="7170"/>
        </w:tabs>
        <w:rPr>
          <w:rFonts w:ascii="Times New Roman" w:hAnsi="Times New Roman" w:cs="Times New Roman"/>
          <w:color w:val="auto"/>
        </w:rPr>
      </w:pPr>
    </w:p>
    <w:p w14:paraId="42085B78" w14:textId="1AA9D038" w:rsidR="00392CD4" w:rsidRDefault="00392CD4" w:rsidP="00637B92">
      <w:pPr>
        <w:pStyle w:val="Default"/>
        <w:tabs>
          <w:tab w:val="left" w:pos="7170"/>
        </w:tabs>
        <w:rPr>
          <w:rFonts w:ascii="Times New Roman" w:hAnsi="Times New Roman" w:cs="Times New Roman"/>
          <w:color w:val="auto"/>
        </w:rPr>
      </w:pPr>
      <w:r>
        <w:rPr>
          <w:rFonts w:ascii="Times New Roman" w:hAnsi="Times New Roman" w:cs="Times New Roman"/>
          <w:color w:val="auto"/>
        </w:rPr>
        <w:t xml:space="preserve">A motion to adjourn was made by </w:t>
      </w:r>
      <w:r w:rsidR="001F143E">
        <w:rPr>
          <w:rFonts w:ascii="Times New Roman" w:hAnsi="Times New Roman" w:cs="Times New Roman"/>
          <w:color w:val="auto"/>
        </w:rPr>
        <w:t>Tyler Johnson</w:t>
      </w:r>
      <w:r>
        <w:rPr>
          <w:rFonts w:ascii="Times New Roman" w:hAnsi="Times New Roman" w:cs="Times New Roman"/>
          <w:color w:val="auto"/>
        </w:rPr>
        <w:t xml:space="preserve"> and seconded by </w:t>
      </w:r>
      <w:r w:rsidR="001F143E">
        <w:rPr>
          <w:rFonts w:ascii="Times New Roman" w:hAnsi="Times New Roman" w:cs="Times New Roman"/>
          <w:color w:val="auto"/>
        </w:rPr>
        <w:t>Katy Siebert</w:t>
      </w:r>
      <w:r>
        <w:rPr>
          <w:rFonts w:ascii="Times New Roman" w:hAnsi="Times New Roman" w:cs="Times New Roman"/>
          <w:color w:val="auto"/>
        </w:rPr>
        <w:t>.</w:t>
      </w:r>
      <w:r w:rsidR="00663047">
        <w:rPr>
          <w:rFonts w:ascii="Times New Roman" w:hAnsi="Times New Roman" w:cs="Times New Roman"/>
          <w:color w:val="auto"/>
        </w:rPr>
        <w:t xml:space="preserve"> </w:t>
      </w:r>
      <w:r>
        <w:rPr>
          <w:rFonts w:ascii="Times New Roman" w:hAnsi="Times New Roman" w:cs="Times New Roman"/>
          <w:color w:val="auto"/>
        </w:rPr>
        <w:t xml:space="preserve"> Motion carried by voice vote.  </w:t>
      </w:r>
    </w:p>
    <w:p w14:paraId="7E24118C" w14:textId="77777777" w:rsidR="00392CD4" w:rsidRPr="00A33285" w:rsidRDefault="00392CD4" w:rsidP="00637B92">
      <w:pPr>
        <w:pStyle w:val="Default"/>
        <w:tabs>
          <w:tab w:val="left" w:pos="7170"/>
        </w:tabs>
        <w:rPr>
          <w:rFonts w:ascii="Times New Roman" w:hAnsi="Times New Roman" w:cs="Times New Roman"/>
          <w:color w:val="auto"/>
        </w:rPr>
      </w:pPr>
    </w:p>
    <w:p w14:paraId="3F695439" w14:textId="25711578" w:rsidR="0029560E" w:rsidRDefault="0029560E" w:rsidP="009E1C75">
      <w:pPr>
        <w:pStyle w:val="Default"/>
        <w:tabs>
          <w:tab w:val="left" w:pos="7170"/>
        </w:tabs>
        <w:rPr>
          <w:rFonts w:ascii="Times New Roman" w:hAnsi="Times New Roman" w:cs="Times New Roman"/>
          <w:color w:val="auto"/>
        </w:rPr>
      </w:pPr>
      <w:r w:rsidRPr="00A33285">
        <w:rPr>
          <w:rFonts w:ascii="Times New Roman" w:hAnsi="Times New Roman" w:cs="Times New Roman"/>
          <w:color w:val="auto"/>
        </w:rPr>
        <w:t xml:space="preserve">Meeting was adjourned at </w:t>
      </w:r>
      <w:r w:rsidR="00663047">
        <w:rPr>
          <w:rFonts w:ascii="Times New Roman" w:hAnsi="Times New Roman" w:cs="Times New Roman"/>
          <w:color w:val="auto"/>
        </w:rPr>
        <w:t>2:</w:t>
      </w:r>
      <w:r w:rsidR="001F143E">
        <w:rPr>
          <w:rFonts w:ascii="Times New Roman" w:hAnsi="Times New Roman" w:cs="Times New Roman"/>
          <w:color w:val="auto"/>
        </w:rPr>
        <w:t>31</w:t>
      </w:r>
      <w:r w:rsidR="00392CD4">
        <w:rPr>
          <w:rFonts w:ascii="Times New Roman" w:hAnsi="Times New Roman" w:cs="Times New Roman"/>
          <w:color w:val="auto"/>
        </w:rPr>
        <w:t xml:space="preserve"> PM</w:t>
      </w:r>
      <w:r w:rsidRPr="00A33285">
        <w:rPr>
          <w:rFonts w:ascii="Times New Roman" w:hAnsi="Times New Roman" w:cs="Times New Roman"/>
          <w:color w:val="auto"/>
        </w:rPr>
        <w:t xml:space="preserve"> </w:t>
      </w:r>
    </w:p>
    <w:p w14:paraId="7506E409" w14:textId="77777777" w:rsidR="00663047" w:rsidRPr="00A33285" w:rsidRDefault="00663047" w:rsidP="009E1C75">
      <w:pPr>
        <w:pStyle w:val="Default"/>
        <w:tabs>
          <w:tab w:val="left" w:pos="7170"/>
        </w:tabs>
        <w:rPr>
          <w:rFonts w:ascii="Times New Roman" w:hAnsi="Times New Roman" w:cs="Times New Roman"/>
          <w:color w:val="auto"/>
        </w:rPr>
      </w:pPr>
    </w:p>
    <w:p w14:paraId="5903E086" w14:textId="2D5B7E9D" w:rsidR="0029560E" w:rsidRPr="00A33285" w:rsidRDefault="0029560E" w:rsidP="009E1C75">
      <w:pPr>
        <w:pStyle w:val="Default"/>
        <w:tabs>
          <w:tab w:val="left" w:pos="7170"/>
        </w:tabs>
        <w:rPr>
          <w:rFonts w:ascii="Times New Roman" w:hAnsi="Times New Roman" w:cs="Times New Roman"/>
          <w:color w:val="auto"/>
        </w:rPr>
      </w:pPr>
      <w:r w:rsidRPr="00A33285">
        <w:rPr>
          <w:rFonts w:ascii="Times New Roman" w:hAnsi="Times New Roman" w:cs="Times New Roman"/>
          <w:color w:val="auto"/>
        </w:rPr>
        <w:t xml:space="preserve">Respectfully submitted by </w:t>
      </w:r>
      <w:r w:rsidR="00663047">
        <w:rPr>
          <w:rFonts w:ascii="Times New Roman" w:hAnsi="Times New Roman" w:cs="Times New Roman"/>
          <w:color w:val="auto"/>
        </w:rPr>
        <w:t>Richard Wallace 1</w:t>
      </w:r>
      <w:r w:rsidR="001F143E">
        <w:rPr>
          <w:rFonts w:ascii="Times New Roman" w:hAnsi="Times New Roman" w:cs="Times New Roman"/>
          <w:color w:val="auto"/>
        </w:rPr>
        <w:t>1/5</w:t>
      </w:r>
      <w:r w:rsidR="00663047">
        <w:rPr>
          <w:rFonts w:ascii="Times New Roman" w:hAnsi="Times New Roman" w:cs="Times New Roman"/>
          <w:color w:val="auto"/>
        </w:rPr>
        <w:t>/2020</w:t>
      </w:r>
    </w:p>
    <w:sectPr w:rsidR="0029560E" w:rsidRPr="00A33285" w:rsidSect="008C3F50">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2B8D4" w14:textId="77777777" w:rsidR="00A96173" w:rsidRDefault="00A96173" w:rsidP="009C3540">
      <w:pPr>
        <w:spacing w:after="0" w:line="240" w:lineRule="auto"/>
      </w:pPr>
      <w:r>
        <w:separator/>
      </w:r>
    </w:p>
  </w:endnote>
  <w:endnote w:type="continuationSeparator" w:id="0">
    <w:p w14:paraId="45C4295D" w14:textId="77777777" w:rsidR="00A96173" w:rsidRDefault="00A96173" w:rsidP="009C3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8794F" w14:textId="77777777" w:rsidR="00A96173" w:rsidRDefault="00A961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700E5" w14:textId="77777777" w:rsidR="00A96173" w:rsidRDefault="00A961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6D03C" w14:textId="77777777" w:rsidR="00A96173" w:rsidRDefault="00A96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FDBFC" w14:textId="77777777" w:rsidR="00A96173" w:rsidRDefault="00A96173" w:rsidP="009C3540">
      <w:pPr>
        <w:spacing w:after="0" w:line="240" w:lineRule="auto"/>
      </w:pPr>
      <w:r>
        <w:separator/>
      </w:r>
    </w:p>
  </w:footnote>
  <w:footnote w:type="continuationSeparator" w:id="0">
    <w:p w14:paraId="67261EFB" w14:textId="77777777" w:rsidR="00A96173" w:rsidRDefault="00A96173" w:rsidP="009C3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672D9" w14:textId="13B28D0D" w:rsidR="00A96173" w:rsidRDefault="00F92669">
    <w:pPr>
      <w:pStyle w:val="Header"/>
    </w:pPr>
    <w:r>
      <w:rPr>
        <w:noProof/>
      </w:rPr>
      <w:pict w14:anchorId="1692AA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446235" o:spid="_x0000_s2056"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E9845" w14:textId="2EC51D54" w:rsidR="00A96173" w:rsidRDefault="00F92669">
    <w:pPr>
      <w:pStyle w:val="Header"/>
    </w:pPr>
    <w:r>
      <w:rPr>
        <w:noProof/>
      </w:rPr>
      <w:pict w14:anchorId="6155AC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446236" o:spid="_x0000_s2057" type="#_x0000_t136" style="position:absolute;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763D6" w14:textId="65763051" w:rsidR="00A96173" w:rsidRDefault="00F92669">
    <w:pPr>
      <w:pStyle w:val="Header"/>
    </w:pPr>
    <w:r>
      <w:rPr>
        <w:noProof/>
      </w:rPr>
      <w:pict w14:anchorId="60B6F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446234" o:spid="_x0000_s2055"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0844"/>
    <w:multiLevelType w:val="hybridMultilevel"/>
    <w:tmpl w:val="A3C09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946E35"/>
    <w:multiLevelType w:val="hybridMultilevel"/>
    <w:tmpl w:val="29D89F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9641C"/>
    <w:multiLevelType w:val="hybridMultilevel"/>
    <w:tmpl w:val="DC56768C"/>
    <w:lvl w:ilvl="0" w:tplc="AFEA4E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A1D6B"/>
    <w:multiLevelType w:val="hybridMultilevel"/>
    <w:tmpl w:val="73AAC33C"/>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4" w15:restartNumberingAfterBreak="0">
    <w:nsid w:val="18DB347A"/>
    <w:multiLevelType w:val="hybridMultilevel"/>
    <w:tmpl w:val="C33C8C78"/>
    <w:lvl w:ilvl="0" w:tplc="3C88AA9C">
      <w:start w:val="1"/>
      <w:numFmt w:val="bullet"/>
      <w:lvlText w:val="•"/>
      <w:lvlJc w:val="left"/>
      <w:pPr>
        <w:ind w:hanging="360"/>
      </w:pPr>
      <w:rPr>
        <w:rFonts w:ascii="Arial" w:eastAsia="Arial" w:hAnsi="Arial" w:hint="default"/>
        <w:w w:val="131"/>
        <w:sz w:val="22"/>
        <w:szCs w:val="22"/>
      </w:rPr>
    </w:lvl>
    <w:lvl w:ilvl="1" w:tplc="BC3A73C8">
      <w:start w:val="1"/>
      <w:numFmt w:val="bullet"/>
      <w:lvlText w:val="•"/>
      <w:lvlJc w:val="left"/>
      <w:rPr>
        <w:rFonts w:hint="default"/>
      </w:rPr>
    </w:lvl>
    <w:lvl w:ilvl="2" w:tplc="24DC9442">
      <w:start w:val="1"/>
      <w:numFmt w:val="bullet"/>
      <w:lvlText w:val="•"/>
      <w:lvlJc w:val="left"/>
      <w:rPr>
        <w:rFonts w:hint="default"/>
      </w:rPr>
    </w:lvl>
    <w:lvl w:ilvl="3" w:tplc="20386480">
      <w:start w:val="1"/>
      <w:numFmt w:val="bullet"/>
      <w:lvlText w:val="•"/>
      <w:lvlJc w:val="left"/>
      <w:rPr>
        <w:rFonts w:hint="default"/>
      </w:rPr>
    </w:lvl>
    <w:lvl w:ilvl="4" w:tplc="19AE7CB4">
      <w:start w:val="1"/>
      <w:numFmt w:val="bullet"/>
      <w:lvlText w:val="•"/>
      <w:lvlJc w:val="left"/>
      <w:rPr>
        <w:rFonts w:hint="default"/>
      </w:rPr>
    </w:lvl>
    <w:lvl w:ilvl="5" w:tplc="A202A48C">
      <w:start w:val="1"/>
      <w:numFmt w:val="bullet"/>
      <w:lvlText w:val="•"/>
      <w:lvlJc w:val="left"/>
      <w:rPr>
        <w:rFonts w:hint="default"/>
      </w:rPr>
    </w:lvl>
    <w:lvl w:ilvl="6" w:tplc="073C0A76">
      <w:start w:val="1"/>
      <w:numFmt w:val="bullet"/>
      <w:lvlText w:val="•"/>
      <w:lvlJc w:val="left"/>
      <w:rPr>
        <w:rFonts w:hint="default"/>
      </w:rPr>
    </w:lvl>
    <w:lvl w:ilvl="7" w:tplc="A72A90FE">
      <w:start w:val="1"/>
      <w:numFmt w:val="bullet"/>
      <w:lvlText w:val="•"/>
      <w:lvlJc w:val="left"/>
      <w:rPr>
        <w:rFonts w:hint="default"/>
      </w:rPr>
    </w:lvl>
    <w:lvl w:ilvl="8" w:tplc="0192A672">
      <w:start w:val="1"/>
      <w:numFmt w:val="bullet"/>
      <w:lvlText w:val="•"/>
      <w:lvlJc w:val="left"/>
      <w:rPr>
        <w:rFonts w:hint="default"/>
      </w:rPr>
    </w:lvl>
  </w:abstractNum>
  <w:abstractNum w:abstractNumId="5" w15:restartNumberingAfterBreak="0">
    <w:nsid w:val="19D40BDE"/>
    <w:multiLevelType w:val="hybridMultilevel"/>
    <w:tmpl w:val="84961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7147D"/>
    <w:multiLevelType w:val="hybridMultilevel"/>
    <w:tmpl w:val="4588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B67A6"/>
    <w:multiLevelType w:val="hybridMultilevel"/>
    <w:tmpl w:val="55A2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730CB"/>
    <w:multiLevelType w:val="multilevel"/>
    <w:tmpl w:val="382EA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7D3016"/>
    <w:multiLevelType w:val="multilevel"/>
    <w:tmpl w:val="DC9AB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561960"/>
    <w:multiLevelType w:val="hybridMultilevel"/>
    <w:tmpl w:val="6AB65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F02FD7"/>
    <w:multiLevelType w:val="hybridMultilevel"/>
    <w:tmpl w:val="17DA6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982C88"/>
    <w:multiLevelType w:val="multilevel"/>
    <w:tmpl w:val="30CA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077EE6"/>
    <w:multiLevelType w:val="hybridMultilevel"/>
    <w:tmpl w:val="594E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5CD3588"/>
    <w:multiLevelType w:val="hybridMultilevel"/>
    <w:tmpl w:val="CA549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1589D"/>
    <w:multiLevelType w:val="hybridMultilevel"/>
    <w:tmpl w:val="7AA80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3D2A22"/>
    <w:multiLevelType w:val="hybridMultilevel"/>
    <w:tmpl w:val="3EE2E6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3CC80BE3"/>
    <w:multiLevelType w:val="hybridMultilevel"/>
    <w:tmpl w:val="795C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E11EF5"/>
    <w:multiLevelType w:val="hybridMultilevel"/>
    <w:tmpl w:val="15ACEAEA"/>
    <w:lvl w:ilvl="0" w:tplc="8C5E8C68">
      <w:start w:val="1"/>
      <w:numFmt w:val="decimal"/>
      <w:lvlText w:val="%1."/>
      <w:lvlJc w:val="left"/>
      <w:pPr>
        <w:ind w:left="720" w:hanging="360"/>
      </w:pPr>
      <w:rPr>
        <w:rFonts w:hint="default"/>
        <w:b w:val="0"/>
        <w:color w:val="444444"/>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8642F"/>
    <w:multiLevelType w:val="multilevel"/>
    <w:tmpl w:val="7074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756109"/>
    <w:multiLevelType w:val="hybridMultilevel"/>
    <w:tmpl w:val="5B9008DA"/>
    <w:lvl w:ilvl="0" w:tplc="93A6C09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8AA7131"/>
    <w:multiLevelType w:val="hybridMultilevel"/>
    <w:tmpl w:val="8E7488B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15:restartNumberingAfterBreak="0">
    <w:nsid w:val="49DA017E"/>
    <w:multiLevelType w:val="hybridMultilevel"/>
    <w:tmpl w:val="B84E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1D4E3D"/>
    <w:multiLevelType w:val="hybridMultilevel"/>
    <w:tmpl w:val="8E4A4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79429A"/>
    <w:multiLevelType w:val="hybridMultilevel"/>
    <w:tmpl w:val="8B5C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177D52"/>
    <w:multiLevelType w:val="hybridMultilevel"/>
    <w:tmpl w:val="0D166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440CB9"/>
    <w:multiLevelType w:val="hybridMultilevel"/>
    <w:tmpl w:val="88408DE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0CA76A0"/>
    <w:multiLevelType w:val="hybridMultilevel"/>
    <w:tmpl w:val="60F8A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C33A91"/>
    <w:multiLevelType w:val="hybridMultilevel"/>
    <w:tmpl w:val="19C0314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3DF3A8B"/>
    <w:multiLevelType w:val="hybridMultilevel"/>
    <w:tmpl w:val="935A4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170DDF"/>
    <w:multiLevelType w:val="hybridMultilevel"/>
    <w:tmpl w:val="81286864"/>
    <w:lvl w:ilvl="0" w:tplc="187CBA52">
      <w:start w:val="1"/>
      <w:numFmt w:val="decimal"/>
      <w:lvlText w:val="%1)"/>
      <w:lvlJc w:val="left"/>
      <w:pPr>
        <w:ind w:left="720" w:hanging="36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8B6E5A"/>
    <w:multiLevelType w:val="hybridMultilevel"/>
    <w:tmpl w:val="9356ACA6"/>
    <w:lvl w:ilvl="0" w:tplc="F9D61658">
      <w:start w:val="2"/>
      <w:numFmt w:val="decimal"/>
      <w:lvlText w:val="%1)"/>
      <w:lvlJc w:val="left"/>
      <w:pPr>
        <w:ind w:hanging="222"/>
        <w:jc w:val="left"/>
      </w:pPr>
      <w:rPr>
        <w:rFonts w:ascii="Garamond" w:eastAsia="Garamond" w:hAnsi="Garamond" w:hint="default"/>
        <w:spacing w:val="-1"/>
        <w:w w:val="99"/>
        <w:sz w:val="22"/>
        <w:szCs w:val="22"/>
      </w:rPr>
    </w:lvl>
    <w:lvl w:ilvl="1" w:tplc="9F54DE74">
      <w:start w:val="1"/>
      <w:numFmt w:val="bullet"/>
      <w:lvlText w:val="•"/>
      <w:lvlJc w:val="left"/>
      <w:rPr>
        <w:rFonts w:hint="default"/>
      </w:rPr>
    </w:lvl>
    <w:lvl w:ilvl="2" w:tplc="AAC83F94">
      <w:start w:val="1"/>
      <w:numFmt w:val="bullet"/>
      <w:lvlText w:val="•"/>
      <w:lvlJc w:val="left"/>
      <w:rPr>
        <w:rFonts w:hint="default"/>
      </w:rPr>
    </w:lvl>
    <w:lvl w:ilvl="3" w:tplc="73E8EA42">
      <w:start w:val="1"/>
      <w:numFmt w:val="bullet"/>
      <w:lvlText w:val="•"/>
      <w:lvlJc w:val="left"/>
      <w:rPr>
        <w:rFonts w:hint="default"/>
      </w:rPr>
    </w:lvl>
    <w:lvl w:ilvl="4" w:tplc="8BB8905A">
      <w:start w:val="1"/>
      <w:numFmt w:val="bullet"/>
      <w:lvlText w:val="•"/>
      <w:lvlJc w:val="left"/>
      <w:rPr>
        <w:rFonts w:hint="default"/>
      </w:rPr>
    </w:lvl>
    <w:lvl w:ilvl="5" w:tplc="6D1E836E">
      <w:start w:val="1"/>
      <w:numFmt w:val="bullet"/>
      <w:lvlText w:val="•"/>
      <w:lvlJc w:val="left"/>
      <w:rPr>
        <w:rFonts w:hint="default"/>
      </w:rPr>
    </w:lvl>
    <w:lvl w:ilvl="6" w:tplc="93243150">
      <w:start w:val="1"/>
      <w:numFmt w:val="bullet"/>
      <w:lvlText w:val="•"/>
      <w:lvlJc w:val="left"/>
      <w:rPr>
        <w:rFonts w:hint="default"/>
      </w:rPr>
    </w:lvl>
    <w:lvl w:ilvl="7" w:tplc="4FF24ACE">
      <w:start w:val="1"/>
      <w:numFmt w:val="bullet"/>
      <w:lvlText w:val="•"/>
      <w:lvlJc w:val="left"/>
      <w:rPr>
        <w:rFonts w:hint="default"/>
      </w:rPr>
    </w:lvl>
    <w:lvl w:ilvl="8" w:tplc="5344B932">
      <w:start w:val="1"/>
      <w:numFmt w:val="bullet"/>
      <w:lvlText w:val="•"/>
      <w:lvlJc w:val="left"/>
      <w:rPr>
        <w:rFonts w:hint="default"/>
      </w:rPr>
    </w:lvl>
  </w:abstractNum>
  <w:abstractNum w:abstractNumId="32" w15:restartNumberingAfterBreak="0">
    <w:nsid w:val="6B22521F"/>
    <w:multiLevelType w:val="hybridMultilevel"/>
    <w:tmpl w:val="8C7616AA"/>
    <w:lvl w:ilvl="0" w:tplc="9B0C8D70">
      <w:start w:val="1"/>
      <w:numFmt w:val="decimal"/>
      <w:lvlText w:val="%1)"/>
      <w:lvlJc w:val="left"/>
      <w:pPr>
        <w:ind w:left="720" w:hanging="36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F67727"/>
    <w:multiLevelType w:val="hybridMultilevel"/>
    <w:tmpl w:val="C494F7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4B7B77"/>
    <w:multiLevelType w:val="hybridMultilevel"/>
    <w:tmpl w:val="6C186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ED53C6"/>
    <w:multiLevelType w:val="hybridMultilevel"/>
    <w:tmpl w:val="B76C4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8"/>
  </w:num>
  <w:num w:numId="5">
    <w:abstractNumId w:val="14"/>
  </w:num>
  <w:num w:numId="6">
    <w:abstractNumId w:val="17"/>
  </w:num>
  <w:num w:numId="7">
    <w:abstractNumId w:val="12"/>
  </w:num>
  <w:num w:numId="8">
    <w:abstractNumId w:val="5"/>
  </w:num>
  <w:num w:numId="9">
    <w:abstractNumId w:val="1"/>
  </w:num>
  <w:num w:numId="10">
    <w:abstractNumId w:val="33"/>
  </w:num>
  <w:num w:numId="11">
    <w:abstractNumId w:val="29"/>
  </w:num>
  <w:num w:numId="12">
    <w:abstractNumId w:val="22"/>
  </w:num>
  <w:num w:numId="13">
    <w:abstractNumId w:val="11"/>
  </w:num>
  <w:num w:numId="14">
    <w:abstractNumId w:val="9"/>
  </w:num>
  <w:num w:numId="15">
    <w:abstractNumId w:val="8"/>
  </w:num>
  <w:num w:numId="16">
    <w:abstractNumId w:val="18"/>
  </w:num>
  <w:num w:numId="17">
    <w:abstractNumId w:val="35"/>
  </w:num>
  <w:num w:numId="18">
    <w:abstractNumId w:val="34"/>
  </w:num>
  <w:num w:numId="19">
    <w:abstractNumId w:val="6"/>
  </w:num>
  <w:num w:numId="20">
    <w:abstractNumId w:val="2"/>
  </w:num>
  <w:num w:numId="21">
    <w:abstractNumId w:val="20"/>
  </w:num>
  <w:num w:numId="22">
    <w:abstractNumId w:val="16"/>
  </w:num>
  <w:num w:numId="23">
    <w:abstractNumId w:val="4"/>
  </w:num>
  <w:num w:numId="24">
    <w:abstractNumId w:val="31"/>
  </w:num>
  <w:num w:numId="25">
    <w:abstractNumId w:val="27"/>
  </w:num>
  <w:num w:numId="26">
    <w:abstractNumId w:val="30"/>
  </w:num>
  <w:num w:numId="27">
    <w:abstractNumId w:val="32"/>
  </w:num>
  <w:num w:numId="28">
    <w:abstractNumId w:val="7"/>
  </w:num>
  <w:num w:numId="29">
    <w:abstractNumId w:val="24"/>
  </w:num>
  <w:num w:numId="30">
    <w:abstractNumId w:val="3"/>
  </w:num>
  <w:num w:numId="31">
    <w:abstractNumId w:val="23"/>
  </w:num>
  <w:num w:numId="32">
    <w:abstractNumId w:val="10"/>
  </w:num>
  <w:num w:numId="33">
    <w:abstractNumId w:val="19"/>
  </w:num>
  <w:num w:numId="34">
    <w:abstractNumId w:val="26"/>
  </w:num>
  <w:num w:numId="35">
    <w:abstractNumId w:val="13"/>
  </w:num>
  <w:num w:numId="36">
    <w:abstractNumId w:val="25"/>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B2E"/>
    <w:rsid w:val="00000BC9"/>
    <w:rsid w:val="000013B1"/>
    <w:rsid w:val="00004668"/>
    <w:rsid w:val="00007BC7"/>
    <w:rsid w:val="00010FEE"/>
    <w:rsid w:val="00015067"/>
    <w:rsid w:val="000337F0"/>
    <w:rsid w:val="00042E7D"/>
    <w:rsid w:val="00043B3D"/>
    <w:rsid w:val="00050D88"/>
    <w:rsid w:val="00055F40"/>
    <w:rsid w:val="00071D9E"/>
    <w:rsid w:val="000807D3"/>
    <w:rsid w:val="00080EBF"/>
    <w:rsid w:val="0008237B"/>
    <w:rsid w:val="00085AE2"/>
    <w:rsid w:val="000915D9"/>
    <w:rsid w:val="000918A1"/>
    <w:rsid w:val="000A472D"/>
    <w:rsid w:val="000B4565"/>
    <w:rsid w:val="000C4603"/>
    <w:rsid w:val="000D350B"/>
    <w:rsid w:val="000D605E"/>
    <w:rsid w:val="000E4298"/>
    <w:rsid w:val="000F1F94"/>
    <w:rsid w:val="000F5926"/>
    <w:rsid w:val="000F5EF2"/>
    <w:rsid w:val="000F758B"/>
    <w:rsid w:val="001165A8"/>
    <w:rsid w:val="00140A02"/>
    <w:rsid w:val="00141D0B"/>
    <w:rsid w:val="00156C1A"/>
    <w:rsid w:val="00160B6C"/>
    <w:rsid w:val="00163320"/>
    <w:rsid w:val="00172F4B"/>
    <w:rsid w:val="0017533F"/>
    <w:rsid w:val="00180F9D"/>
    <w:rsid w:val="0018254A"/>
    <w:rsid w:val="0018576B"/>
    <w:rsid w:val="00192BC2"/>
    <w:rsid w:val="001B6EEB"/>
    <w:rsid w:val="001D381E"/>
    <w:rsid w:val="001E5DF1"/>
    <w:rsid w:val="001F143E"/>
    <w:rsid w:val="001F25F9"/>
    <w:rsid w:val="0020564A"/>
    <w:rsid w:val="002237F0"/>
    <w:rsid w:val="00224BA1"/>
    <w:rsid w:val="00233202"/>
    <w:rsid w:val="002342A4"/>
    <w:rsid w:val="00236D49"/>
    <w:rsid w:val="00263F9B"/>
    <w:rsid w:val="00291292"/>
    <w:rsid w:val="00291B47"/>
    <w:rsid w:val="0029560E"/>
    <w:rsid w:val="002A4A57"/>
    <w:rsid w:val="002A5CCE"/>
    <w:rsid w:val="002B491E"/>
    <w:rsid w:val="002E0FBC"/>
    <w:rsid w:val="003065FA"/>
    <w:rsid w:val="0031507F"/>
    <w:rsid w:val="003412C5"/>
    <w:rsid w:val="00347673"/>
    <w:rsid w:val="003541F9"/>
    <w:rsid w:val="0035423E"/>
    <w:rsid w:val="00366C2E"/>
    <w:rsid w:val="003846CB"/>
    <w:rsid w:val="00387F5E"/>
    <w:rsid w:val="00392CD4"/>
    <w:rsid w:val="0039419E"/>
    <w:rsid w:val="003A2EEB"/>
    <w:rsid w:val="003A3CE8"/>
    <w:rsid w:val="003C7BF5"/>
    <w:rsid w:val="003D4B9C"/>
    <w:rsid w:val="003D71AC"/>
    <w:rsid w:val="003E35DC"/>
    <w:rsid w:val="003E5D02"/>
    <w:rsid w:val="00412400"/>
    <w:rsid w:val="00412C15"/>
    <w:rsid w:val="0041483B"/>
    <w:rsid w:val="00414D4A"/>
    <w:rsid w:val="00424234"/>
    <w:rsid w:val="00424600"/>
    <w:rsid w:val="00447378"/>
    <w:rsid w:val="00450F73"/>
    <w:rsid w:val="00453506"/>
    <w:rsid w:val="00456929"/>
    <w:rsid w:val="004860D6"/>
    <w:rsid w:val="00486E00"/>
    <w:rsid w:val="004A0FBF"/>
    <w:rsid w:val="004D0992"/>
    <w:rsid w:val="004D1A5F"/>
    <w:rsid w:val="004E50ED"/>
    <w:rsid w:val="004F525C"/>
    <w:rsid w:val="004F5B36"/>
    <w:rsid w:val="005257BF"/>
    <w:rsid w:val="00530E69"/>
    <w:rsid w:val="00531FDE"/>
    <w:rsid w:val="0053265E"/>
    <w:rsid w:val="005350A6"/>
    <w:rsid w:val="00554B7D"/>
    <w:rsid w:val="00557A1E"/>
    <w:rsid w:val="00571A90"/>
    <w:rsid w:val="005814ED"/>
    <w:rsid w:val="0058212E"/>
    <w:rsid w:val="00593115"/>
    <w:rsid w:val="005A13A1"/>
    <w:rsid w:val="005A29D6"/>
    <w:rsid w:val="005A42E3"/>
    <w:rsid w:val="005B5AFA"/>
    <w:rsid w:val="005D28F3"/>
    <w:rsid w:val="005F64DA"/>
    <w:rsid w:val="005F683A"/>
    <w:rsid w:val="006119C3"/>
    <w:rsid w:val="00612000"/>
    <w:rsid w:val="00636453"/>
    <w:rsid w:val="00637B92"/>
    <w:rsid w:val="00663047"/>
    <w:rsid w:val="006803B6"/>
    <w:rsid w:val="0069059A"/>
    <w:rsid w:val="00695965"/>
    <w:rsid w:val="006B5AE6"/>
    <w:rsid w:val="006C3268"/>
    <w:rsid w:val="006D1B57"/>
    <w:rsid w:val="006D3958"/>
    <w:rsid w:val="006E1693"/>
    <w:rsid w:val="006E34C9"/>
    <w:rsid w:val="006F2B12"/>
    <w:rsid w:val="007014B0"/>
    <w:rsid w:val="00704371"/>
    <w:rsid w:val="00725539"/>
    <w:rsid w:val="007339F5"/>
    <w:rsid w:val="00762298"/>
    <w:rsid w:val="00766954"/>
    <w:rsid w:val="00767787"/>
    <w:rsid w:val="00773881"/>
    <w:rsid w:val="00784CAA"/>
    <w:rsid w:val="00796734"/>
    <w:rsid w:val="007A4564"/>
    <w:rsid w:val="007B50E9"/>
    <w:rsid w:val="007B7376"/>
    <w:rsid w:val="007C1474"/>
    <w:rsid w:val="007C2E07"/>
    <w:rsid w:val="007D0BD6"/>
    <w:rsid w:val="007D2BB6"/>
    <w:rsid w:val="007D7846"/>
    <w:rsid w:val="007F0B13"/>
    <w:rsid w:val="007F36D7"/>
    <w:rsid w:val="007F6992"/>
    <w:rsid w:val="007F734F"/>
    <w:rsid w:val="00801BE8"/>
    <w:rsid w:val="00821C6A"/>
    <w:rsid w:val="00822542"/>
    <w:rsid w:val="008305A8"/>
    <w:rsid w:val="0083306F"/>
    <w:rsid w:val="008337C9"/>
    <w:rsid w:val="00843B3C"/>
    <w:rsid w:val="00850D44"/>
    <w:rsid w:val="00853890"/>
    <w:rsid w:val="008616C4"/>
    <w:rsid w:val="00873837"/>
    <w:rsid w:val="00886C35"/>
    <w:rsid w:val="00897182"/>
    <w:rsid w:val="008B6635"/>
    <w:rsid w:val="008C3F50"/>
    <w:rsid w:val="008C42C6"/>
    <w:rsid w:val="008C59CD"/>
    <w:rsid w:val="008D0E4D"/>
    <w:rsid w:val="008E0C33"/>
    <w:rsid w:val="008F291B"/>
    <w:rsid w:val="008F7B74"/>
    <w:rsid w:val="0090304F"/>
    <w:rsid w:val="009100E1"/>
    <w:rsid w:val="009114EE"/>
    <w:rsid w:val="00915551"/>
    <w:rsid w:val="009238A3"/>
    <w:rsid w:val="009310F9"/>
    <w:rsid w:val="00934F08"/>
    <w:rsid w:val="00935E1E"/>
    <w:rsid w:val="00937D27"/>
    <w:rsid w:val="00941F1D"/>
    <w:rsid w:val="00944A82"/>
    <w:rsid w:val="00945F26"/>
    <w:rsid w:val="00950B5D"/>
    <w:rsid w:val="009636BD"/>
    <w:rsid w:val="00963969"/>
    <w:rsid w:val="00970E18"/>
    <w:rsid w:val="00976297"/>
    <w:rsid w:val="009A190E"/>
    <w:rsid w:val="009B677F"/>
    <w:rsid w:val="009C3540"/>
    <w:rsid w:val="009C7257"/>
    <w:rsid w:val="009D0800"/>
    <w:rsid w:val="009E1C75"/>
    <w:rsid w:val="009F3FB5"/>
    <w:rsid w:val="00A077F3"/>
    <w:rsid w:val="00A24F2C"/>
    <w:rsid w:val="00A27129"/>
    <w:rsid w:val="00A30EE6"/>
    <w:rsid w:val="00A33285"/>
    <w:rsid w:val="00A43E97"/>
    <w:rsid w:val="00A4699A"/>
    <w:rsid w:val="00A77049"/>
    <w:rsid w:val="00A80C46"/>
    <w:rsid w:val="00A831C8"/>
    <w:rsid w:val="00A930B8"/>
    <w:rsid w:val="00A93BF9"/>
    <w:rsid w:val="00A96173"/>
    <w:rsid w:val="00AA161B"/>
    <w:rsid w:val="00AC6F30"/>
    <w:rsid w:val="00AE4187"/>
    <w:rsid w:val="00AE754E"/>
    <w:rsid w:val="00AE7D5C"/>
    <w:rsid w:val="00AF4A45"/>
    <w:rsid w:val="00B017E0"/>
    <w:rsid w:val="00B060E4"/>
    <w:rsid w:val="00B07FF9"/>
    <w:rsid w:val="00B14B26"/>
    <w:rsid w:val="00B15F66"/>
    <w:rsid w:val="00B16B2E"/>
    <w:rsid w:val="00B313CA"/>
    <w:rsid w:val="00B37284"/>
    <w:rsid w:val="00B4052D"/>
    <w:rsid w:val="00B42F8F"/>
    <w:rsid w:val="00B46BDF"/>
    <w:rsid w:val="00B629C8"/>
    <w:rsid w:val="00B673FA"/>
    <w:rsid w:val="00B73974"/>
    <w:rsid w:val="00B80775"/>
    <w:rsid w:val="00B82792"/>
    <w:rsid w:val="00B9220F"/>
    <w:rsid w:val="00BA15AF"/>
    <w:rsid w:val="00BB294F"/>
    <w:rsid w:val="00BC373F"/>
    <w:rsid w:val="00BE1D94"/>
    <w:rsid w:val="00BE7E55"/>
    <w:rsid w:val="00BF067E"/>
    <w:rsid w:val="00BF4D87"/>
    <w:rsid w:val="00BF556D"/>
    <w:rsid w:val="00BF6590"/>
    <w:rsid w:val="00C00757"/>
    <w:rsid w:val="00C01FB0"/>
    <w:rsid w:val="00C04E01"/>
    <w:rsid w:val="00C3123F"/>
    <w:rsid w:val="00C3270D"/>
    <w:rsid w:val="00C35DC2"/>
    <w:rsid w:val="00C36C78"/>
    <w:rsid w:val="00C70639"/>
    <w:rsid w:val="00C86A1D"/>
    <w:rsid w:val="00C9578C"/>
    <w:rsid w:val="00C967FE"/>
    <w:rsid w:val="00CA58F0"/>
    <w:rsid w:val="00CB154F"/>
    <w:rsid w:val="00CC014F"/>
    <w:rsid w:val="00CC2522"/>
    <w:rsid w:val="00CE0570"/>
    <w:rsid w:val="00CE23EF"/>
    <w:rsid w:val="00CF2591"/>
    <w:rsid w:val="00CF7A8C"/>
    <w:rsid w:val="00D143CB"/>
    <w:rsid w:val="00D14F18"/>
    <w:rsid w:val="00D24CC2"/>
    <w:rsid w:val="00D315C5"/>
    <w:rsid w:val="00D4155F"/>
    <w:rsid w:val="00D54EAC"/>
    <w:rsid w:val="00D60D36"/>
    <w:rsid w:val="00D80814"/>
    <w:rsid w:val="00D83E12"/>
    <w:rsid w:val="00D962F0"/>
    <w:rsid w:val="00DA7AD4"/>
    <w:rsid w:val="00DD31B2"/>
    <w:rsid w:val="00DE1BCC"/>
    <w:rsid w:val="00DE3CDD"/>
    <w:rsid w:val="00DE5AC3"/>
    <w:rsid w:val="00DE7619"/>
    <w:rsid w:val="00DF5B62"/>
    <w:rsid w:val="00E21570"/>
    <w:rsid w:val="00E23C31"/>
    <w:rsid w:val="00E4010D"/>
    <w:rsid w:val="00E43791"/>
    <w:rsid w:val="00E56562"/>
    <w:rsid w:val="00E56A4A"/>
    <w:rsid w:val="00E5724B"/>
    <w:rsid w:val="00E623DA"/>
    <w:rsid w:val="00E65D1A"/>
    <w:rsid w:val="00E80B54"/>
    <w:rsid w:val="00E86C16"/>
    <w:rsid w:val="00E9108D"/>
    <w:rsid w:val="00E92BB5"/>
    <w:rsid w:val="00EC5B4F"/>
    <w:rsid w:val="00EC7188"/>
    <w:rsid w:val="00ED1D3C"/>
    <w:rsid w:val="00ED7514"/>
    <w:rsid w:val="00EF3290"/>
    <w:rsid w:val="00F27CD3"/>
    <w:rsid w:val="00F320CB"/>
    <w:rsid w:val="00F32296"/>
    <w:rsid w:val="00F32C9F"/>
    <w:rsid w:val="00F37BE4"/>
    <w:rsid w:val="00F6283E"/>
    <w:rsid w:val="00F7603D"/>
    <w:rsid w:val="00F769F2"/>
    <w:rsid w:val="00F76DCD"/>
    <w:rsid w:val="00F82761"/>
    <w:rsid w:val="00F85032"/>
    <w:rsid w:val="00F92669"/>
    <w:rsid w:val="00FA5D27"/>
    <w:rsid w:val="00FB6C93"/>
    <w:rsid w:val="00FC0510"/>
    <w:rsid w:val="00FC453E"/>
    <w:rsid w:val="00FC4DF6"/>
    <w:rsid w:val="00FD0508"/>
    <w:rsid w:val="00FE072E"/>
    <w:rsid w:val="00FE317C"/>
    <w:rsid w:val="012DF864"/>
    <w:rsid w:val="0347C124"/>
    <w:rsid w:val="05906ABA"/>
    <w:rsid w:val="07629576"/>
    <w:rsid w:val="0ADFC2B4"/>
    <w:rsid w:val="0B919DB1"/>
    <w:rsid w:val="0EB93F8F"/>
    <w:rsid w:val="0FB72344"/>
    <w:rsid w:val="10CBAFB7"/>
    <w:rsid w:val="11999759"/>
    <w:rsid w:val="11B54D27"/>
    <w:rsid w:val="12E0796F"/>
    <w:rsid w:val="1304A1F2"/>
    <w:rsid w:val="1315EAA7"/>
    <w:rsid w:val="14EFF27F"/>
    <w:rsid w:val="1625C6FF"/>
    <w:rsid w:val="1649F758"/>
    <w:rsid w:val="18D5D3A6"/>
    <w:rsid w:val="19B0C18B"/>
    <w:rsid w:val="19B83EE1"/>
    <w:rsid w:val="1A94A5B9"/>
    <w:rsid w:val="1A9F80DD"/>
    <w:rsid w:val="1BBD1F9F"/>
    <w:rsid w:val="1BBF86E3"/>
    <w:rsid w:val="1BD7B114"/>
    <w:rsid w:val="1C83BDA5"/>
    <w:rsid w:val="1CC66D0C"/>
    <w:rsid w:val="1E716322"/>
    <w:rsid w:val="1F73C0FB"/>
    <w:rsid w:val="1FDEB9C7"/>
    <w:rsid w:val="210C58C1"/>
    <w:rsid w:val="224D9E44"/>
    <w:rsid w:val="225FB903"/>
    <w:rsid w:val="22DD74DC"/>
    <w:rsid w:val="246289F1"/>
    <w:rsid w:val="268E6ED2"/>
    <w:rsid w:val="26B4EBB9"/>
    <w:rsid w:val="270FE5A3"/>
    <w:rsid w:val="282C952A"/>
    <w:rsid w:val="28BA3527"/>
    <w:rsid w:val="293495B5"/>
    <w:rsid w:val="295E047E"/>
    <w:rsid w:val="2BC13396"/>
    <w:rsid w:val="2D2B6C8E"/>
    <w:rsid w:val="2D4DF766"/>
    <w:rsid w:val="2DAEC99F"/>
    <w:rsid w:val="2DFE548F"/>
    <w:rsid w:val="2E794614"/>
    <w:rsid w:val="2F2297B2"/>
    <w:rsid w:val="2F70F41F"/>
    <w:rsid w:val="2FEE8929"/>
    <w:rsid w:val="302EF824"/>
    <w:rsid w:val="30382DBB"/>
    <w:rsid w:val="317DE3BD"/>
    <w:rsid w:val="32224537"/>
    <w:rsid w:val="3337B10C"/>
    <w:rsid w:val="33FFD3F5"/>
    <w:rsid w:val="3524DEF5"/>
    <w:rsid w:val="36377596"/>
    <w:rsid w:val="365C47AE"/>
    <w:rsid w:val="3662365F"/>
    <w:rsid w:val="36BD46A2"/>
    <w:rsid w:val="37B2473A"/>
    <w:rsid w:val="3978A5EC"/>
    <w:rsid w:val="397C5B9B"/>
    <w:rsid w:val="3BC12476"/>
    <w:rsid w:val="3C15410E"/>
    <w:rsid w:val="3C43347E"/>
    <w:rsid w:val="3DE8D478"/>
    <w:rsid w:val="40F8DB08"/>
    <w:rsid w:val="4118099B"/>
    <w:rsid w:val="4182DFD7"/>
    <w:rsid w:val="4229992A"/>
    <w:rsid w:val="426249F4"/>
    <w:rsid w:val="439788EE"/>
    <w:rsid w:val="45AD3E53"/>
    <w:rsid w:val="462A85BF"/>
    <w:rsid w:val="469C37F2"/>
    <w:rsid w:val="47C994DC"/>
    <w:rsid w:val="48441483"/>
    <w:rsid w:val="489D929C"/>
    <w:rsid w:val="495BFB46"/>
    <w:rsid w:val="4A6955D5"/>
    <w:rsid w:val="4D10509E"/>
    <w:rsid w:val="4DC8E78F"/>
    <w:rsid w:val="51D02205"/>
    <w:rsid w:val="5215F5D5"/>
    <w:rsid w:val="5282DCA0"/>
    <w:rsid w:val="53AE4884"/>
    <w:rsid w:val="540B12A6"/>
    <w:rsid w:val="5433161A"/>
    <w:rsid w:val="54376A1B"/>
    <w:rsid w:val="54448018"/>
    <w:rsid w:val="5476274C"/>
    <w:rsid w:val="55193A89"/>
    <w:rsid w:val="5567583A"/>
    <w:rsid w:val="559967C7"/>
    <w:rsid w:val="563B5AF6"/>
    <w:rsid w:val="575CB652"/>
    <w:rsid w:val="5784F454"/>
    <w:rsid w:val="57F7936E"/>
    <w:rsid w:val="5927713D"/>
    <w:rsid w:val="596BF386"/>
    <w:rsid w:val="5CCA6BBD"/>
    <w:rsid w:val="5F8B1864"/>
    <w:rsid w:val="5F9337FF"/>
    <w:rsid w:val="5FE7EA9E"/>
    <w:rsid w:val="6087643C"/>
    <w:rsid w:val="63369A5E"/>
    <w:rsid w:val="645E0EF4"/>
    <w:rsid w:val="64D65B8F"/>
    <w:rsid w:val="64F46AD6"/>
    <w:rsid w:val="65274934"/>
    <w:rsid w:val="672D3B3D"/>
    <w:rsid w:val="67454E6D"/>
    <w:rsid w:val="67C85726"/>
    <w:rsid w:val="67F3EFC5"/>
    <w:rsid w:val="681AA983"/>
    <w:rsid w:val="6856EA8D"/>
    <w:rsid w:val="69695901"/>
    <w:rsid w:val="696DA7A9"/>
    <w:rsid w:val="69AA19CD"/>
    <w:rsid w:val="6A20FC9C"/>
    <w:rsid w:val="6B06D1AA"/>
    <w:rsid w:val="6B68CD9F"/>
    <w:rsid w:val="6BD7E39D"/>
    <w:rsid w:val="6C1B3286"/>
    <w:rsid w:val="6D429EA6"/>
    <w:rsid w:val="6DD42D42"/>
    <w:rsid w:val="6E12BA84"/>
    <w:rsid w:val="6F8A1544"/>
    <w:rsid w:val="70AC4905"/>
    <w:rsid w:val="70B55049"/>
    <w:rsid w:val="711DDAF4"/>
    <w:rsid w:val="726FB6D1"/>
    <w:rsid w:val="7374E97A"/>
    <w:rsid w:val="7385B3EA"/>
    <w:rsid w:val="76FB2457"/>
    <w:rsid w:val="777F6F3C"/>
    <w:rsid w:val="79251709"/>
    <w:rsid w:val="7C03B787"/>
    <w:rsid w:val="7D93022A"/>
    <w:rsid w:val="7DB9F6C3"/>
    <w:rsid w:val="7DCF2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8B04C21"/>
  <w15:docId w15:val="{4AB4414A-E018-4EB8-B496-3ED0B3FA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B2E"/>
  </w:style>
  <w:style w:type="paragraph" w:styleId="Heading2">
    <w:name w:val="heading 2"/>
    <w:basedOn w:val="Normal"/>
    <w:link w:val="Heading2Char"/>
    <w:uiPriority w:val="9"/>
    <w:qFormat/>
    <w:rsid w:val="00B922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6B2E"/>
    <w:pPr>
      <w:spacing w:after="0" w:line="240" w:lineRule="auto"/>
    </w:pPr>
    <w:rPr>
      <w:rFonts w:ascii="Calibri" w:eastAsia="Calibri" w:hAnsi="Calibri" w:cs="Times New Roman"/>
    </w:rPr>
  </w:style>
  <w:style w:type="paragraph" w:customStyle="1" w:styleId="Default">
    <w:name w:val="Default"/>
    <w:rsid w:val="00B16B2E"/>
    <w:pPr>
      <w:autoSpaceDE w:val="0"/>
      <w:autoSpaceDN w:val="0"/>
      <w:adjustRightInd w:val="0"/>
      <w:spacing w:after="0" w:line="240" w:lineRule="auto"/>
    </w:pPr>
    <w:rPr>
      <w:rFonts w:ascii="Garamond" w:hAnsi="Garamond" w:cs="Garamond"/>
      <w:color w:val="000000"/>
      <w:sz w:val="24"/>
      <w:szCs w:val="24"/>
    </w:rPr>
  </w:style>
  <w:style w:type="table" w:styleId="TableGrid">
    <w:name w:val="Table Grid"/>
    <w:basedOn w:val="TableNormal"/>
    <w:uiPriority w:val="39"/>
    <w:rsid w:val="00B16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6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B2E"/>
    <w:rPr>
      <w:rFonts w:ascii="Tahoma" w:hAnsi="Tahoma" w:cs="Tahoma"/>
      <w:sz w:val="16"/>
      <w:szCs w:val="16"/>
    </w:rPr>
  </w:style>
  <w:style w:type="paragraph" w:styleId="ListParagraph">
    <w:name w:val="List Paragraph"/>
    <w:basedOn w:val="Normal"/>
    <w:uiPriority w:val="34"/>
    <w:qFormat/>
    <w:rsid w:val="007C1474"/>
    <w:pPr>
      <w:ind w:left="720"/>
      <w:contextualSpacing/>
    </w:pPr>
  </w:style>
  <w:style w:type="character" w:styleId="Hyperlink">
    <w:name w:val="Hyperlink"/>
    <w:basedOn w:val="DefaultParagraphFont"/>
    <w:uiPriority w:val="99"/>
    <w:unhideWhenUsed/>
    <w:rsid w:val="00BF4D87"/>
    <w:rPr>
      <w:color w:val="0000FF" w:themeColor="hyperlink"/>
      <w:u w:val="single"/>
    </w:rPr>
  </w:style>
  <w:style w:type="character" w:customStyle="1" w:styleId="Heading2Char">
    <w:name w:val="Heading 2 Char"/>
    <w:basedOn w:val="DefaultParagraphFont"/>
    <w:link w:val="Heading2"/>
    <w:uiPriority w:val="9"/>
    <w:rsid w:val="00B9220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922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220F"/>
    <w:rPr>
      <w:b/>
      <w:bCs/>
    </w:rPr>
  </w:style>
  <w:style w:type="paragraph" w:styleId="Header">
    <w:name w:val="header"/>
    <w:basedOn w:val="Normal"/>
    <w:link w:val="HeaderChar"/>
    <w:uiPriority w:val="99"/>
    <w:unhideWhenUsed/>
    <w:rsid w:val="009C3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540"/>
  </w:style>
  <w:style w:type="paragraph" w:styleId="Footer">
    <w:name w:val="footer"/>
    <w:basedOn w:val="Normal"/>
    <w:link w:val="FooterChar"/>
    <w:uiPriority w:val="99"/>
    <w:unhideWhenUsed/>
    <w:rsid w:val="009C3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540"/>
  </w:style>
  <w:style w:type="paragraph" w:styleId="Title">
    <w:name w:val="Title"/>
    <w:basedOn w:val="Normal"/>
    <w:next w:val="Normal"/>
    <w:link w:val="TitleChar"/>
    <w:uiPriority w:val="10"/>
    <w:qFormat/>
    <w:rsid w:val="006F2B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2B12"/>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1"/>
    <w:qFormat/>
    <w:rsid w:val="006F2B12"/>
    <w:pPr>
      <w:widowControl w:val="0"/>
      <w:spacing w:after="0" w:line="240" w:lineRule="auto"/>
      <w:ind w:left="1933"/>
    </w:pPr>
    <w:rPr>
      <w:rFonts w:ascii="Book Antiqua" w:eastAsia="Book Antiqua" w:hAnsi="Book Antiqua"/>
      <w:sz w:val="24"/>
      <w:szCs w:val="24"/>
    </w:rPr>
  </w:style>
  <w:style w:type="character" w:customStyle="1" w:styleId="BodyTextChar">
    <w:name w:val="Body Text Char"/>
    <w:basedOn w:val="DefaultParagraphFont"/>
    <w:link w:val="BodyText"/>
    <w:uiPriority w:val="1"/>
    <w:rsid w:val="006F2B12"/>
    <w:rPr>
      <w:rFonts w:ascii="Book Antiqua" w:eastAsia="Book Antiqua" w:hAnsi="Book Antiqua"/>
      <w:sz w:val="24"/>
      <w:szCs w:val="24"/>
    </w:rPr>
  </w:style>
  <w:style w:type="character" w:customStyle="1" w:styleId="UnresolvedMention1">
    <w:name w:val="Unresolved Mention1"/>
    <w:basedOn w:val="DefaultParagraphFont"/>
    <w:uiPriority w:val="99"/>
    <w:semiHidden/>
    <w:unhideWhenUsed/>
    <w:rsid w:val="007A4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20390">
      <w:bodyDiv w:val="1"/>
      <w:marLeft w:val="0"/>
      <w:marRight w:val="0"/>
      <w:marTop w:val="0"/>
      <w:marBottom w:val="0"/>
      <w:divBdr>
        <w:top w:val="none" w:sz="0" w:space="0" w:color="auto"/>
        <w:left w:val="none" w:sz="0" w:space="0" w:color="auto"/>
        <w:bottom w:val="none" w:sz="0" w:space="0" w:color="auto"/>
        <w:right w:val="none" w:sz="0" w:space="0" w:color="auto"/>
      </w:divBdr>
      <w:divsChild>
        <w:div w:id="911163019">
          <w:marLeft w:val="0"/>
          <w:marRight w:val="0"/>
          <w:marTop w:val="0"/>
          <w:marBottom w:val="0"/>
          <w:divBdr>
            <w:top w:val="none" w:sz="0" w:space="0" w:color="auto"/>
            <w:left w:val="none" w:sz="0" w:space="0" w:color="auto"/>
            <w:bottom w:val="none" w:sz="0" w:space="0" w:color="auto"/>
            <w:right w:val="none" w:sz="0" w:space="0" w:color="auto"/>
          </w:divBdr>
        </w:div>
      </w:divsChild>
    </w:div>
    <w:div w:id="128979187">
      <w:bodyDiv w:val="1"/>
      <w:marLeft w:val="0"/>
      <w:marRight w:val="0"/>
      <w:marTop w:val="0"/>
      <w:marBottom w:val="0"/>
      <w:divBdr>
        <w:top w:val="none" w:sz="0" w:space="0" w:color="auto"/>
        <w:left w:val="none" w:sz="0" w:space="0" w:color="auto"/>
        <w:bottom w:val="none" w:sz="0" w:space="0" w:color="auto"/>
        <w:right w:val="none" w:sz="0" w:space="0" w:color="auto"/>
      </w:divBdr>
      <w:divsChild>
        <w:div w:id="1335524005">
          <w:marLeft w:val="0"/>
          <w:marRight w:val="0"/>
          <w:marTop w:val="0"/>
          <w:marBottom w:val="0"/>
          <w:divBdr>
            <w:top w:val="none" w:sz="0" w:space="0" w:color="auto"/>
            <w:left w:val="none" w:sz="0" w:space="0" w:color="auto"/>
            <w:bottom w:val="none" w:sz="0" w:space="0" w:color="auto"/>
            <w:right w:val="none" w:sz="0" w:space="0" w:color="auto"/>
          </w:divBdr>
        </w:div>
        <w:div w:id="788165118">
          <w:marLeft w:val="0"/>
          <w:marRight w:val="0"/>
          <w:marTop w:val="0"/>
          <w:marBottom w:val="0"/>
          <w:divBdr>
            <w:top w:val="none" w:sz="0" w:space="0" w:color="auto"/>
            <w:left w:val="none" w:sz="0" w:space="0" w:color="auto"/>
            <w:bottom w:val="none" w:sz="0" w:space="0" w:color="auto"/>
            <w:right w:val="none" w:sz="0" w:space="0" w:color="auto"/>
          </w:divBdr>
        </w:div>
        <w:div w:id="1449203250">
          <w:marLeft w:val="0"/>
          <w:marRight w:val="0"/>
          <w:marTop w:val="0"/>
          <w:marBottom w:val="0"/>
          <w:divBdr>
            <w:top w:val="none" w:sz="0" w:space="0" w:color="auto"/>
            <w:left w:val="none" w:sz="0" w:space="0" w:color="auto"/>
            <w:bottom w:val="none" w:sz="0" w:space="0" w:color="auto"/>
            <w:right w:val="none" w:sz="0" w:space="0" w:color="auto"/>
          </w:divBdr>
        </w:div>
      </w:divsChild>
    </w:div>
    <w:div w:id="693651778">
      <w:bodyDiv w:val="1"/>
      <w:marLeft w:val="0"/>
      <w:marRight w:val="0"/>
      <w:marTop w:val="0"/>
      <w:marBottom w:val="0"/>
      <w:divBdr>
        <w:top w:val="none" w:sz="0" w:space="0" w:color="auto"/>
        <w:left w:val="none" w:sz="0" w:space="0" w:color="auto"/>
        <w:bottom w:val="none" w:sz="0" w:space="0" w:color="auto"/>
        <w:right w:val="none" w:sz="0" w:space="0" w:color="auto"/>
      </w:divBdr>
    </w:div>
    <w:div w:id="776800844">
      <w:bodyDiv w:val="1"/>
      <w:marLeft w:val="0"/>
      <w:marRight w:val="0"/>
      <w:marTop w:val="0"/>
      <w:marBottom w:val="0"/>
      <w:divBdr>
        <w:top w:val="none" w:sz="0" w:space="0" w:color="auto"/>
        <w:left w:val="none" w:sz="0" w:space="0" w:color="auto"/>
        <w:bottom w:val="none" w:sz="0" w:space="0" w:color="auto"/>
        <w:right w:val="none" w:sz="0" w:space="0" w:color="auto"/>
      </w:divBdr>
    </w:div>
    <w:div w:id="930236523">
      <w:bodyDiv w:val="1"/>
      <w:marLeft w:val="0"/>
      <w:marRight w:val="0"/>
      <w:marTop w:val="0"/>
      <w:marBottom w:val="0"/>
      <w:divBdr>
        <w:top w:val="none" w:sz="0" w:space="0" w:color="auto"/>
        <w:left w:val="none" w:sz="0" w:space="0" w:color="auto"/>
        <w:bottom w:val="none" w:sz="0" w:space="0" w:color="auto"/>
        <w:right w:val="none" w:sz="0" w:space="0" w:color="auto"/>
      </w:divBdr>
      <w:divsChild>
        <w:div w:id="44331854">
          <w:marLeft w:val="0"/>
          <w:marRight w:val="0"/>
          <w:marTop w:val="0"/>
          <w:marBottom w:val="0"/>
          <w:divBdr>
            <w:top w:val="none" w:sz="0" w:space="0" w:color="auto"/>
            <w:left w:val="none" w:sz="0" w:space="0" w:color="auto"/>
            <w:bottom w:val="none" w:sz="0" w:space="0" w:color="auto"/>
            <w:right w:val="none" w:sz="0" w:space="0" w:color="auto"/>
          </w:divBdr>
        </w:div>
        <w:div w:id="604191750">
          <w:marLeft w:val="0"/>
          <w:marRight w:val="0"/>
          <w:marTop w:val="0"/>
          <w:marBottom w:val="0"/>
          <w:divBdr>
            <w:top w:val="none" w:sz="0" w:space="0" w:color="auto"/>
            <w:left w:val="none" w:sz="0" w:space="0" w:color="auto"/>
            <w:bottom w:val="none" w:sz="0" w:space="0" w:color="auto"/>
            <w:right w:val="none" w:sz="0" w:space="0" w:color="auto"/>
          </w:divBdr>
        </w:div>
        <w:div w:id="956302079">
          <w:marLeft w:val="0"/>
          <w:marRight w:val="0"/>
          <w:marTop w:val="0"/>
          <w:marBottom w:val="0"/>
          <w:divBdr>
            <w:top w:val="none" w:sz="0" w:space="0" w:color="auto"/>
            <w:left w:val="none" w:sz="0" w:space="0" w:color="auto"/>
            <w:bottom w:val="none" w:sz="0" w:space="0" w:color="auto"/>
            <w:right w:val="none" w:sz="0" w:space="0" w:color="auto"/>
          </w:divBdr>
        </w:div>
        <w:div w:id="1780761344">
          <w:marLeft w:val="0"/>
          <w:marRight w:val="0"/>
          <w:marTop w:val="0"/>
          <w:marBottom w:val="0"/>
          <w:divBdr>
            <w:top w:val="none" w:sz="0" w:space="0" w:color="auto"/>
            <w:left w:val="none" w:sz="0" w:space="0" w:color="auto"/>
            <w:bottom w:val="none" w:sz="0" w:space="0" w:color="auto"/>
            <w:right w:val="none" w:sz="0" w:space="0" w:color="auto"/>
          </w:divBdr>
        </w:div>
        <w:div w:id="2020888844">
          <w:marLeft w:val="0"/>
          <w:marRight w:val="0"/>
          <w:marTop w:val="0"/>
          <w:marBottom w:val="0"/>
          <w:divBdr>
            <w:top w:val="none" w:sz="0" w:space="0" w:color="auto"/>
            <w:left w:val="none" w:sz="0" w:space="0" w:color="auto"/>
            <w:bottom w:val="none" w:sz="0" w:space="0" w:color="auto"/>
            <w:right w:val="none" w:sz="0" w:space="0" w:color="auto"/>
          </w:divBdr>
        </w:div>
        <w:div w:id="1424910277">
          <w:marLeft w:val="0"/>
          <w:marRight w:val="0"/>
          <w:marTop w:val="0"/>
          <w:marBottom w:val="0"/>
          <w:divBdr>
            <w:top w:val="none" w:sz="0" w:space="0" w:color="auto"/>
            <w:left w:val="none" w:sz="0" w:space="0" w:color="auto"/>
            <w:bottom w:val="none" w:sz="0" w:space="0" w:color="auto"/>
            <w:right w:val="none" w:sz="0" w:space="0" w:color="auto"/>
          </w:divBdr>
        </w:div>
        <w:div w:id="319817781">
          <w:marLeft w:val="0"/>
          <w:marRight w:val="0"/>
          <w:marTop w:val="0"/>
          <w:marBottom w:val="0"/>
          <w:divBdr>
            <w:top w:val="none" w:sz="0" w:space="0" w:color="auto"/>
            <w:left w:val="none" w:sz="0" w:space="0" w:color="auto"/>
            <w:bottom w:val="none" w:sz="0" w:space="0" w:color="auto"/>
            <w:right w:val="none" w:sz="0" w:space="0" w:color="auto"/>
          </w:divBdr>
        </w:div>
        <w:div w:id="1732843136">
          <w:marLeft w:val="0"/>
          <w:marRight w:val="0"/>
          <w:marTop w:val="0"/>
          <w:marBottom w:val="0"/>
          <w:divBdr>
            <w:top w:val="none" w:sz="0" w:space="0" w:color="auto"/>
            <w:left w:val="none" w:sz="0" w:space="0" w:color="auto"/>
            <w:bottom w:val="none" w:sz="0" w:space="0" w:color="auto"/>
            <w:right w:val="none" w:sz="0" w:space="0" w:color="auto"/>
          </w:divBdr>
        </w:div>
        <w:div w:id="1148089579">
          <w:marLeft w:val="0"/>
          <w:marRight w:val="0"/>
          <w:marTop w:val="0"/>
          <w:marBottom w:val="0"/>
          <w:divBdr>
            <w:top w:val="none" w:sz="0" w:space="0" w:color="auto"/>
            <w:left w:val="none" w:sz="0" w:space="0" w:color="auto"/>
            <w:bottom w:val="none" w:sz="0" w:space="0" w:color="auto"/>
            <w:right w:val="none" w:sz="0" w:space="0" w:color="auto"/>
          </w:divBdr>
        </w:div>
        <w:div w:id="191769519">
          <w:marLeft w:val="0"/>
          <w:marRight w:val="0"/>
          <w:marTop w:val="0"/>
          <w:marBottom w:val="0"/>
          <w:divBdr>
            <w:top w:val="none" w:sz="0" w:space="0" w:color="auto"/>
            <w:left w:val="none" w:sz="0" w:space="0" w:color="auto"/>
            <w:bottom w:val="none" w:sz="0" w:space="0" w:color="auto"/>
            <w:right w:val="none" w:sz="0" w:space="0" w:color="auto"/>
          </w:divBdr>
        </w:div>
        <w:div w:id="1769499521">
          <w:marLeft w:val="0"/>
          <w:marRight w:val="0"/>
          <w:marTop w:val="0"/>
          <w:marBottom w:val="0"/>
          <w:divBdr>
            <w:top w:val="none" w:sz="0" w:space="0" w:color="auto"/>
            <w:left w:val="none" w:sz="0" w:space="0" w:color="auto"/>
            <w:bottom w:val="none" w:sz="0" w:space="0" w:color="auto"/>
            <w:right w:val="none" w:sz="0" w:space="0" w:color="auto"/>
          </w:divBdr>
        </w:div>
        <w:div w:id="1756630685">
          <w:marLeft w:val="0"/>
          <w:marRight w:val="0"/>
          <w:marTop w:val="0"/>
          <w:marBottom w:val="0"/>
          <w:divBdr>
            <w:top w:val="none" w:sz="0" w:space="0" w:color="auto"/>
            <w:left w:val="none" w:sz="0" w:space="0" w:color="auto"/>
            <w:bottom w:val="none" w:sz="0" w:space="0" w:color="auto"/>
            <w:right w:val="none" w:sz="0" w:space="0" w:color="auto"/>
          </w:divBdr>
        </w:div>
        <w:div w:id="754014282">
          <w:marLeft w:val="0"/>
          <w:marRight w:val="0"/>
          <w:marTop w:val="0"/>
          <w:marBottom w:val="0"/>
          <w:divBdr>
            <w:top w:val="none" w:sz="0" w:space="0" w:color="auto"/>
            <w:left w:val="none" w:sz="0" w:space="0" w:color="auto"/>
            <w:bottom w:val="none" w:sz="0" w:space="0" w:color="auto"/>
            <w:right w:val="none" w:sz="0" w:space="0" w:color="auto"/>
          </w:divBdr>
        </w:div>
        <w:div w:id="958947629">
          <w:marLeft w:val="0"/>
          <w:marRight w:val="0"/>
          <w:marTop w:val="0"/>
          <w:marBottom w:val="0"/>
          <w:divBdr>
            <w:top w:val="none" w:sz="0" w:space="0" w:color="auto"/>
            <w:left w:val="none" w:sz="0" w:space="0" w:color="auto"/>
            <w:bottom w:val="none" w:sz="0" w:space="0" w:color="auto"/>
            <w:right w:val="none" w:sz="0" w:space="0" w:color="auto"/>
          </w:divBdr>
        </w:div>
        <w:div w:id="663749804">
          <w:marLeft w:val="0"/>
          <w:marRight w:val="0"/>
          <w:marTop w:val="0"/>
          <w:marBottom w:val="0"/>
          <w:divBdr>
            <w:top w:val="none" w:sz="0" w:space="0" w:color="auto"/>
            <w:left w:val="none" w:sz="0" w:space="0" w:color="auto"/>
            <w:bottom w:val="none" w:sz="0" w:space="0" w:color="auto"/>
            <w:right w:val="none" w:sz="0" w:space="0" w:color="auto"/>
          </w:divBdr>
        </w:div>
        <w:div w:id="991568190">
          <w:marLeft w:val="0"/>
          <w:marRight w:val="0"/>
          <w:marTop w:val="0"/>
          <w:marBottom w:val="0"/>
          <w:divBdr>
            <w:top w:val="none" w:sz="0" w:space="0" w:color="auto"/>
            <w:left w:val="none" w:sz="0" w:space="0" w:color="auto"/>
            <w:bottom w:val="none" w:sz="0" w:space="0" w:color="auto"/>
            <w:right w:val="none" w:sz="0" w:space="0" w:color="auto"/>
          </w:divBdr>
        </w:div>
        <w:div w:id="1370646379">
          <w:marLeft w:val="0"/>
          <w:marRight w:val="0"/>
          <w:marTop w:val="0"/>
          <w:marBottom w:val="0"/>
          <w:divBdr>
            <w:top w:val="none" w:sz="0" w:space="0" w:color="auto"/>
            <w:left w:val="none" w:sz="0" w:space="0" w:color="auto"/>
            <w:bottom w:val="none" w:sz="0" w:space="0" w:color="auto"/>
            <w:right w:val="none" w:sz="0" w:space="0" w:color="auto"/>
          </w:divBdr>
        </w:div>
        <w:div w:id="560792856">
          <w:marLeft w:val="0"/>
          <w:marRight w:val="0"/>
          <w:marTop w:val="0"/>
          <w:marBottom w:val="0"/>
          <w:divBdr>
            <w:top w:val="none" w:sz="0" w:space="0" w:color="auto"/>
            <w:left w:val="none" w:sz="0" w:space="0" w:color="auto"/>
            <w:bottom w:val="none" w:sz="0" w:space="0" w:color="auto"/>
            <w:right w:val="none" w:sz="0" w:space="0" w:color="auto"/>
          </w:divBdr>
        </w:div>
        <w:div w:id="1836991806">
          <w:marLeft w:val="0"/>
          <w:marRight w:val="0"/>
          <w:marTop w:val="0"/>
          <w:marBottom w:val="0"/>
          <w:divBdr>
            <w:top w:val="none" w:sz="0" w:space="0" w:color="auto"/>
            <w:left w:val="none" w:sz="0" w:space="0" w:color="auto"/>
            <w:bottom w:val="none" w:sz="0" w:space="0" w:color="auto"/>
            <w:right w:val="none" w:sz="0" w:space="0" w:color="auto"/>
          </w:divBdr>
        </w:div>
        <w:div w:id="41684816">
          <w:marLeft w:val="0"/>
          <w:marRight w:val="0"/>
          <w:marTop w:val="0"/>
          <w:marBottom w:val="0"/>
          <w:divBdr>
            <w:top w:val="none" w:sz="0" w:space="0" w:color="auto"/>
            <w:left w:val="none" w:sz="0" w:space="0" w:color="auto"/>
            <w:bottom w:val="none" w:sz="0" w:space="0" w:color="auto"/>
            <w:right w:val="none" w:sz="0" w:space="0" w:color="auto"/>
          </w:divBdr>
        </w:div>
        <w:div w:id="2095009365">
          <w:marLeft w:val="0"/>
          <w:marRight w:val="0"/>
          <w:marTop w:val="0"/>
          <w:marBottom w:val="0"/>
          <w:divBdr>
            <w:top w:val="none" w:sz="0" w:space="0" w:color="auto"/>
            <w:left w:val="none" w:sz="0" w:space="0" w:color="auto"/>
            <w:bottom w:val="none" w:sz="0" w:space="0" w:color="auto"/>
            <w:right w:val="none" w:sz="0" w:space="0" w:color="auto"/>
          </w:divBdr>
        </w:div>
        <w:div w:id="751313960">
          <w:marLeft w:val="0"/>
          <w:marRight w:val="0"/>
          <w:marTop w:val="0"/>
          <w:marBottom w:val="0"/>
          <w:divBdr>
            <w:top w:val="none" w:sz="0" w:space="0" w:color="auto"/>
            <w:left w:val="none" w:sz="0" w:space="0" w:color="auto"/>
            <w:bottom w:val="none" w:sz="0" w:space="0" w:color="auto"/>
            <w:right w:val="none" w:sz="0" w:space="0" w:color="auto"/>
          </w:divBdr>
        </w:div>
      </w:divsChild>
    </w:div>
    <w:div w:id="1687442868">
      <w:bodyDiv w:val="1"/>
      <w:marLeft w:val="0"/>
      <w:marRight w:val="0"/>
      <w:marTop w:val="0"/>
      <w:marBottom w:val="0"/>
      <w:divBdr>
        <w:top w:val="none" w:sz="0" w:space="0" w:color="auto"/>
        <w:left w:val="none" w:sz="0" w:space="0" w:color="auto"/>
        <w:bottom w:val="none" w:sz="0" w:space="0" w:color="auto"/>
        <w:right w:val="none" w:sz="0" w:space="0" w:color="auto"/>
      </w:divBdr>
      <w:divsChild>
        <w:div w:id="610817389">
          <w:marLeft w:val="0"/>
          <w:marRight w:val="0"/>
          <w:marTop w:val="0"/>
          <w:marBottom w:val="0"/>
          <w:divBdr>
            <w:top w:val="none" w:sz="0" w:space="0" w:color="auto"/>
            <w:left w:val="none" w:sz="0" w:space="0" w:color="auto"/>
            <w:bottom w:val="none" w:sz="0" w:space="0" w:color="auto"/>
            <w:right w:val="none" w:sz="0" w:space="0" w:color="auto"/>
          </w:divBdr>
          <w:divsChild>
            <w:div w:id="11508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8422">
      <w:bodyDiv w:val="1"/>
      <w:marLeft w:val="0"/>
      <w:marRight w:val="0"/>
      <w:marTop w:val="0"/>
      <w:marBottom w:val="0"/>
      <w:divBdr>
        <w:top w:val="none" w:sz="0" w:space="0" w:color="auto"/>
        <w:left w:val="none" w:sz="0" w:space="0" w:color="auto"/>
        <w:bottom w:val="none" w:sz="0" w:space="0" w:color="auto"/>
        <w:right w:val="none" w:sz="0" w:space="0" w:color="auto"/>
      </w:divBdr>
    </w:div>
    <w:div w:id="1847163859">
      <w:bodyDiv w:val="1"/>
      <w:marLeft w:val="0"/>
      <w:marRight w:val="0"/>
      <w:marTop w:val="0"/>
      <w:marBottom w:val="0"/>
      <w:divBdr>
        <w:top w:val="none" w:sz="0" w:space="0" w:color="auto"/>
        <w:left w:val="none" w:sz="0" w:space="0" w:color="auto"/>
        <w:bottom w:val="none" w:sz="0" w:space="0" w:color="auto"/>
        <w:right w:val="none" w:sz="0" w:space="0" w:color="auto"/>
      </w:divBdr>
      <w:divsChild>
        <w:div w:id="1631743144">
          <w:marLeft w:val="0"/>
          <w:marRight w:val="0"/>
          <w:marTop w:val="0"/>
          <w:marBottom w:val="0"/>
          <w:divBdr>
            <w:top w:val="none" w:sz="0" w:space="0" w:color="auto"/>
            <w:left w:val="none" w:sz="0" w:space="0" w:color="auto"/>
            <w:bottom w:val="none" w:sz="0" w:space="0" w:color="auto"/>
            <w:right w:val="none" w:sz="0" w:space="0" w:color="auto"/>
          </w:divBdr>
        </w:div>
        <w:div w:id="558564749">
          <w:marLeft w:val="0"/>
          <w:marRight w:val="0"/>
          <w:marTop w:val="0"/>
          <w:marBottom w:val="0"/>
          <w:divBdr>
            <w:top w:val="none" w:sz="0" w:space="0" w:color="auto"/>
            <w:left w:val="none" w:sz="0" w:space="0" w:color="auto"/>
            <w:bottom w:val="none" w:sz="0" w:space="0" w:color="auto"/>
            <w:right w:val="none" w:sz="0" w:space="0" w:color="auto"/>
          </w:divBdr>
        </w:div>
        <w:div w:id="2015649495">
          <w:marLeft w:val="0"/>
          <w:marRight w:val="0"/>
          <w:marTop w:val="0"/>
          <w:marBottom w:val="0"/>
          <w:divBdr>
            <w:top w:val="none" w:sz="0" w:space="0" w:color="auto"/>
            <w:left w:val="none" w:sz="0" w:space="0" w:color="auto"/>
            <w:bottom w:val="none" w:sz="0" w:space="0" w:color="auto"/>
            <w:right w:val="none" w:sz="0" w:space="0" w:color="auto"/>
          </w:divBdr>
        </w:div>
        <w:div w:id="8219692">
          <w:marLeft w:val="0"/>
          <w:marRight w:val="0"/>
          <w:marTop w:val="0"/>
          <w:marBottom w:val="0"/>
          <w:divBdr>
            <w:top w:val="none" w:sz="0" w:space="0" w:color="auto"/>
            <w:left w:val="none" w:sz="0" w:space="0" w:color="auto"/>
            <w:bottom w:val="none" w:sz="0" w:space="0" w:color="auto"/>
            <w:right w:val="none" w:sz="0" w:space="0" w:color="auto"/>
          </w:divBdr>
        </w:div>
        <w:div w:id="161242104">
          <w:marLeft w:val="0"/>
          <w:marRight w:val="0"/>
          <w:marTop w:val="0"/>
          <w:marBottom w:val="0"/>
          <w:divBdr>
            <w:top w:val="none" w:sz="0" w:space="0" w:color="auto"/>
            <w:left w:val="none" w:sz="0" w:space="0" w:color="auto"/>
            <w:bottom w:val="none" w:sz="0" w:space="0" w:color="auto"/>
            <w:right w:val="none" w:sz="0" w:space="0" w:color="auto"/>
          </w:divBdr>
        </w:div>
        <w:div w:id="1402799433">
          <w:marLeft w:val="0"/>
          <w:marRight w:val="0"/>
          <w:marTop w:val="0"/>
          <w:marBottom w:val="0"/>
          <w:divBdr>
            <w:top w:val="none" w:sz="0" w:space="0" w:color="auto"/>
            <w:left w:val="none" w:sz="0" w:space="0" w:color="auto"/>
            <w:bottom w:val="none" w:sz="0" w:space="0" w:color="auto"/>
            <w:right w:val="none" w:sz="0" w:space="0" w:color="auto"/>
          </w:divBdr>
        </w:div>
        <w:div w:id="1562591344">
          <w:marLeft w:val="0"/>
          <w:marRight w:val="0"/>
          <w:marTop w:val="0"/>
          <w:marBottom w:val="0"/>
          <w:divBdr>
            <w:top w:val="none" w:sz="0" w:space="0" w:color="auto"/>
            <w:left w:val="none" w:sz="0" w:space="0" w:color="auto"/>
            <w:bottom w:val="none" w:sz="0" w:space="0" w:color="auto"/>
            <w:right w:val="none" w:sz="0" w:space="0" w:color="auto"/>
          </w:divBdr>
        </w:div>
        <w:div w:id="685523010">
          <w:marLeft w:val="0"/>
          <w:marRight w:val="0"/>
          <w:marTop w:val="0"/>
          <w:marBottom w:val="0"/>
          <w:divBdr>
            <w:top w:val="none" w:sz="0" w:space="0" w:color="auto"/>
            <w:left w:val="none" w:sz="0" w:space="0" w:color="auto"/>
            <w:bottom w:val="none" w:sz="0" w:space="0" w:color="auto"/>
            <w:right w:val="none" w:sz="0" w:space="0" w:color="auto"/>
          </w:divBdr>
        </w:div>
        <w:div w:id="1077050644">
          <w:marLeft w:val="0"/>
          <w:marRight w:val="0"/>
          <w:marTop w:val="0"/>
          <w:marBottom w:val="0"/>
          <w:divBdr>
            <w:top w:val="none" w:sz="0" w:space="0" w:color="auto"/>
            <w:left w:val="none" w:sz="0" w:space="0" w:color="auto"/>
            <w:bottom w:val="none" w:sz="0" w:space="0" w:color="auto"/>
            <w:right w:val="none" w:sz="0" w:space="0" w:color="auto"/>
          </w:divBdr>
        </w:div>
        <w:div w:id="410665872">
          <w:marLeft w:val="0"/>
          <w:marRight w:val="0"/>
          <w:marTop w:val="0"/>
          <w:marBottom w:val="0"/>
          <w:divBdr>
            <w:top w:val="none" w:sz="0" w:space="0" w:color="auto"/>
            <w:left w:val="none" w:sz="0" w:space="0" w:color="auto"/>
            <w:bottom w:val="none" w:sz="0" w:space="0" w:color="auto"/>
            <w:right w:val="none" w:sz="0" w:space="0" w:color="auto"/>
          </w:divBdr>
        </w:div>
        <w:div w:id="404688215">
          <w:marLeft w:val="0"/>
          <w:marRight w:val="0"/>
          <w:marTop w:val="0"/>
          <w:marBottom w:val="0"/>
          <w:divBdr>
            <w:top w:val="none" w:sz="0" w:space="0" w:color="auto"/>
            <w:left w:val="none" w:sz="0" w:space="0" w:color="auto"/>
            <w:bottom w:val="none" w:sz="0" w:space="0" w:color="auto"/>
            <w:right w:val="none" w:sz="0" w:space="0" w:color="auto"/>
          </w:divBdr>
        </w:div>
        <w:div w:id="1196190138">
          <w:marLeft w:val="0"/>
          <w:marRight w:val="0"/>
          <w:marTop w:val="0"/>
          <w:marBottom w:val="0"/>
          <w:divBdr>
            <w:top w:val="none" w:sz="0" w:space="0" w:color="auto"/>
            <w:left w:val="none" w:sz="0" w:space="0" w:color="auto"/>
            <w:bottom w:val="none" w:sz="0" w:space="0" w:color="auto"/>
            <w:right w:val="none" w:sz="0" w:space="0" w:color="auto"/>
          </w:divBdr>
        </w:div>
        <w:div w:id="943879694">
          <w:marLeft w:val="0"/>
          <w:marRight w:val="0"/>
          <w:marTop w:val="0"/>
          <w:marBottom w:val="0"/>
          <w:divBdr>
            <w:top w:val="none" w:sz="0" w:space="0" w:color="auto"/>
            <w:left w:val="none" w:sz="0" w:space="0" w:color="auto"/>
            <w:bottom w:val="none" w:sz="0" w:space="0" w:color="auto"/>
            <w:right w:val="none" w:sz="0" w:space="0" w:color="auto"/>
          </w:divBdr>
        </w:div>
        <w:div w:id="297495727">
          <w:marLeft w:val="0"/>
          <w:marRight w:val="0"/>
          <w:marTop w:val="0"/>
          <w:marBottom w:val="0"/>
          <w:divBdr>
            <w:top w:val="none" w:sz="0" w:space="0" w:color="auto"/>
            <w:left w:val="none" w:sz="0" w:space="0" w:color="auto"/>
            <w:bottom w:val="none" w:sz="0" w:space="0" w:color="auto"/>
            <w:right w:val="none" w:sz="0" w:space="0" w:color="auto"/>
          </w:divBdr>
        </w:div>
        <w:div w:id="349836988">
          <w:marLeft w:val="0"/>
          <w:marRight w:val="0"/>
          <w:marTop w:val="0"/>
          <w:marBottom w:val="0"/>
          <w:divBdr>
            <w:top w:val="none" w:sz="0" w:space="0" w:color="auto"/>
            <w:left w:val="none" w:sz="0" w:space="0" w:color="auto"/>
            <w:bottom w:val="none" w:sz="0" w:space="0" w:color="auto"/>
            <w:right w:val="none" w:sz="0" w:space="0" w:color="auto"/>
          </w:divBdr>
        </w:div>
        <w:div w:id="937953477">
          <w:marLeft w:val="0"/>
          <w:marRight w:val="0"/>
          <w:marTop w:val="0"/>
          <w:marBottom w:val="0"/>
          <w:divBdr>
            <w:top w:val="none" w:sz="0" w:space="0" w:color="auto"/>
            <w:left w:val="none" w:sz="0" w:space="0" w:color="auto"/>
            <w:bottom w:val="none" w:sz="0" w:space="0" w:color="auto"/>
            <w:right w:val="none" w:sz="0" w:space="0" w:color="auto"/>
          </w:divBdr>
        </w:div>
        <w:div w:id="1840609256">
          <w:marLeft w:val="0"/>
          <w:marRight w:val="0"/>
          <w:marTop w:val="0"/>
          <w:marBottom w:val="0"/>
          <w:divBdr>
            <w:top w:val="none" w:sz="0" w:space="0" w:color="auto"/>
            <w:left w:val="none" w:sz="0" w:space="0" w:color="auto"/>
            <w:bottom w:val="none" w:sz="0" w:space="0" w:color="auto"/>
            <w:right w:val="none" w:sz="0" w:space="0" w:color="auto"/>
          </w:divBdr>
        </w:div>
        <w:div w:id="921378207">
          <w:marLeft w:val="0"/>
          <w:marRight w:val="0"/>
          <w:marTop w:val="0"/>
          <w:marBottom w:val="0"/>
          <w:divBdr>
            <w:top w:val="none" w:sz="0" w:space="0" w:color="auto"/>
            <w:left w:val="none" w:sz="0" w:space="0" w:color="auto"/>
            <w:bottom w:val="none" w:sz="0" w:space="0" w:color="auto"/>
            <w:right w:val="none" w:sz="0" w:space="0" w:color="auto"/>
          </w:divBdr>
        </w:div>
        <w:div w:id="1846550403">
          <w:marLeft w:val="0"/>
          <w:marRight w:val="0"/>
          <w:marTop w:val="0"/>
          <w:marBottom w:val="0"/>
          <w:divBdr>
            <w:top w:val="none" w:sz="0" w:space="0" w:color="auto"/>
            <w:left w:val="none" w:sz="0" w:space="0" w:color="auto"/>
            <w:bottom w:val="none" w:sz="0" w:space="0" w:color="auto"/>
            <w:right w:val="none" w:sz="0" w:space="0" w:color="auto"/>
          </w:divBdr>
        </w:div>
        <w:div w:id="2137135728">
          <w:marLeft w:val="0"/>
          <w:marRight w:val="0"/>
          <w:marTop w:val="0"/>
          <w:marBottom w:val="0"/>
          <w:divBdr>
            <w:top w:val="none" w:sz="0" w:space="0" w:color="auto"/>
            <w:left w:val="none" w:sz="0" w:space="0" w:color="auto"/>
            <w:bottom w:val="none" w:sz="0" w:space="0" w:color="auto"/>
            <w:right w:val="none" w:sz="0" w:space="0" w:color="auto"/>
          </w:divBdr>
        </w:div>
        <w:div w:id="964578696">
          <w:marLeft w:val="0"/>
          <w:marRight w:val="0"/>
          <w:marTop w:val="0"/>
          <w:marBottom w:val="0"/>
          <w:divBdr>
            <w:top w:val="none" w:sz="0" w:space="0" w:color="auto"/>
            <w:left w:val="none" w:sz="0" w:space="0" w:color="auto"/>
            <w:bottom w:val="none" w:sz="0" w:space="0" w:color="auto"/>
            <w:right w:val="none" w:sz="0" w:space="0" w:color="auto"/>
          </w:divBdr>
        </w:div>
        <w:div w:id="169638822">
          <w:marLeft w:val="0"/>
          <w:marRight w:val="0"/>
          <w:marTop w:val="0"/>
          <w:marBottom w:val="0"/>
          <w:divBdr>
            <w:top w:val="none" w:sz="0" w:space="0" w:color="auto"/>
            <w:left w:val="none" w:sz="0" w:space="0" w:color="auto"/>
            <w:bottom w:val="none" w:sz="0" w:space="0" w:color="auto"/>
            <w:right w:val="none" w:sz="0" w:space="0" w:color="auto"/>
          </w:divBdr>
        </w:div>
        <w:div w:id="689069792">
          <w:marLeft w:val="0"/>
          <w:marRight w:val="0"/>
          <w:marTop w:val="0"/>
          <w:marBottom w:val="0"/>
          <w:divBdr>
            <w:top w:val="none" w:sz="0" w:space="0" w:color="auto"/>
            <w:left w:val="none" w:sz="0" w:space="0" w:color="auto"/>
            <w:bottom w:val="none" w:sz="0" w:space="0" w:color="auto"/>
            <w:right w:val="none" w:sz="0" w:space="0" w:color="auto"/>
          </w:divBdr>
        </w:div>
        <w:div w:id="1687294163">
          <w:marLeft w:val="0"/>
          <w:marRight w:val="0"/>
          <w:marTop w:val="0"/>
          <w:marBottom w:val="0"/>
          <w:divBdr>
            <w:top w:val="none" w:sz="0" w:space="0" w:color="auto"/>
            <w:left w:val="none" w:sz="0" w:space="0" w:color="auto"/>
            <w:bottom w:val="none" w:sz="0" w:space="0" w:color="auto"/>
            <w:right w:val="none" w:sz="0" w:space="0" w:color="auto"/>
          </w:divBdr>
        </w:div>
        <w:div w:id="2038117471">
          <w:marLeft w:val="0"/>
          <w:marRight w:val="0"/>
          <w:marTop w:val="0"/>
          <w:marBottom w:val="0"/>
          <w:divBdr>
            <w:top w:val="none" w:sz="0" w:space="0" w:color="auto"/>
            <w:left w:val="none" w:sz="0" w:space="0" w:color="auto"/>
            <w:bottom w:val="none" w:sz="0" w:space="0" w:color="auto"/>
            <w:right w:val="none" w:sz="0" w:space="0" w:color="auto"/>
          </w:divBdr>
        </w:div>
        <w:div w:id="1085029883">
          <w:marLeft w:val="0"/>
          <w:marRight w:val="0"/>
          <w:marTop w:val="0"/>
          <w:marBottom w:val="0"/>
          <w:divBdr>
            <w:top w:val="none" w:sz="0" w:space="0" w:color="auto"/>
            <w:left w:val="none" w:sz="0" w:space="0" w:color="auto"/>
            <w:bottom w:val="none" w:sz="0" w:space="0" w:color="auto"/>
            <w:right w:val="none" w:sz="0" w:space="0" w:color="auto"/>
          </w:divBdr>
        </w:div>
        <w:div w:id="1780030230">
          <w:marLeft w:val="0"/>
          <w:marRight w:val="0"/>
          <w:marTop w:val="0"/>
          <w:marBottom w:val="0"/>
          <w:divBdr>
            <w:top w:val="none" w:sz="0" w:space="0" w:color="auto"/>
            <w:left w:val="none" w:sz="0" w:space="0" w:color="auto"/>
            <w:bottom w:val="none" w:sz="0" w:space="0" w:color="auto"/>
            <w:right w:val="none" w:sz="0" w:space="0" w:color="auto"/>
          </w:divBdr>
        </w:div>
      </w:divsChild>
    </w:div>
    <w:div w:id="207365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donnelly.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0fc0e88-7248-4d8e-8d3b-021fd1a9e18b">
      <UserInfo>
        <DisplayName>Yvonne Telep</DisplayName>
        <AccountId>10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EFC93061172746AF126548D73C39E4" ma:contentTypeVersion="6" ma:contentTypeDescription="Create a new document." ma:contentTypeScope="" ma:versionID="b889ae6de8715aa598b7ff7f95f936fb">
  <xsd:schema xmlns:xsd="http://www.w3.org/2001/XMLSchema" xmlns:xs="http://www.w3.org/2001/XMLSchema" xmlns:p="http://schemas.microsoft.com/office/2006/metadata/properties" xmlns:ns2="303b4589-6336-4c1b-becb-0264261e6014" xmlns:ns3="a0fc0e88-7248-4d8e-8d3b-021fd1a9e18b" targetNamespace="http://schemas.microsoft.com/office/2006/metadata/properties" ma:root="true" ma:fieldsID="dea25c9b86719107a198eefdb9430c7e" ns2:_="" ns3:_="">
    <xsd:import namespace="303b4589-6336-4c1b-becb-0264261e6014"/>
    <xsd:import namespace="a0fc0e88-7248-4d8e-8d3b-021fd1a9e1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b4589-6336-4c1b-becb-0264261e6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fc0e88-7248-4d8e-8d3b-021fd1a9e1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0E98E3-1485-44C3-BD87-DC938C9D50AB}">
  <ds:schemaRefs>
    <ds:schemaRef ds:uri="http://schemas.microsoft.com/office/2006/metadata/properties"/>
    <ds:schemaRef ds:uri="http://schemas.microsoft.com/office/infopath/2007/PartnerControls"/>
    <ds:schemaRef ds:uri="a0fc0e88-7248-4d8e-8d3b-021fd1a9e18b"/>
  </ds:schemaRefs>
</ds:datastoreItem>
</file>

<file path=customXml/itemProps2.xml><?xml version="1.0" encoding="utf-8"?>
<ds:datastoreItem xmlns:ds="http://schemas.openxmlformats.org/officeDocument/2006/customXml" ds:itemID="{2EB65372-DFFD-4EA8-ACE7-5FDE0CC14DCF}">
  <ds:schemaRefs>
    <ds:schemaRef ds:uri="http://schemas.microsoft.com/sharepoint/v3/contenttype/forms"/>
  </ds:schemaRefs>
</ds:datastoreItem>
</file>

<file path=customXml/itemProps3.xml><?xml version="1.0" encoding="utf-8"?>
<ds:datastoreItem xmlns:ds="http://schemas.openxmlformats.org/officeDocument/2006/customXml" ds:itemID="{EF37E6D2-74C8-4B79-A7E6-555D2C4CA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b4589-6336-4c1b-becb-0264261e6014"/>
    <ds:schemaRef ds:uri="a0fc0e88-7248-4d8e-8d3b-021fd1a9e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Donnelly College</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Marie Koppes</dc:creator>
  <cp:lastModifiedBy>Richard Wallace</cp:lastModifiedBy>
  <cp:revision>3</cp:revision>
  <cp:lastPrinted>2020-07-07T21:43:00Z</cp:lastPrinted>
  <dcterms:created xsi:type="dcterms:W3CDTF">2020-11-05T16:16:00Z</dcterms:created>
  <dcterms:modified xsi:type="dcterms:W3CDTF">2020-11-05T16:17:00Z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0x0101004DEFC93061172746AF126548D73C39E4</vt:lpwstr>
  </property>
</Properties>
</file>