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0BC5" w:rsidRPr="00D20BC5" w14:paraId="7855A5C5" w14:textId="77777777" w:rsidTr="00D20BC5">
        <w:tc>
          <w:tcPr>
            <w:tcW w:w="4675" w:type="dxa"/>
          </w:tcPr>
          <w:p w14:paraId="6BF0CE62" w14:textId="77777777" w:rsidR="00D20BC5" w:rsidRPr="00D20BC5" w:rsidRDefault="00D20BC5" w:rsidP="00D20BC5">
            <w:pPr>
              <w:rPr>
                <w:rFonts w:ascii="Times New Roman" w:hAnsi="Times New Roman" w:cs="Times New Roman"/>
                <w:b/>
                <w:sz w:val="56"/>
              </w:rPr>
            </w:pPr>
            <w:commentRangeStart w:id="0"/>
            <w:r w:rsidRPr="00D20BC5">
              <w:rPr>
                <w:rFonts w:ascii="Times New Roman" w:hAnsi="Times New Roman" w:cs="Times New Roman"/>
                <w:b/>
                <w:sz w:val="56"/>
              </w:rPr>
              <w:t>Jane Doe</w:t>
            </w:r>
            <w:commentRangeEnd w:id="0"/>
            <w:r w:rsidR="002956DF">
              <w:rPr>
                <w:rStyle w:val="CommentReference"/>
              </w:rPr>
              <w:commentReference w:id="0"/>
            </w:r>
          </w:p>
        </w:tc>
        <w:tc>
          <w:tcPr>
            <w:tcW w:w="4675" w:type="dxa"/>
          </w:tcPr>
          <w:p w14:paraId="102A7672" w14:textId="77777777" w:rsidR="00D20BC5" w:rsidRPr="00D20BC5" w:rsidRDefault="00D20BC5" w:rsidP="00D20B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Street, Kansas City, KS 445566</w:t>
            </w:r>
          </w:p>
          <w:p w14:paraId="480EBC2B" w14:textId="77777777" w:rsidR="00D20BC5" w:rsidRPr="00D20BC5" w:rsidRDefault="00D20BC5" w:rsidP="00D2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222.222.222 | </w:t>
            </w:r>
            <w:commentRangeStart w:id="2"/>
            <w:r w:rsidRPr="00D20BC5">
              <w:rPr>
                <w:rFonts w:ascii="Times New Roman" w:hAnsi="Times New Roman" w:cs="Times New Roman"/>
                <w:b/>
                <w:sz w:val="24"/>
                <w:szCs w:val="24"/>
              </w:rPr>
              <w:t>jane_doe@gmail.com</w:t>
            </w:r>
            <w:commentRangeEnd w:id="2"/>
            <w:r w:rsidR="003E7A4B">
              <w:rPr>
                <w:rStyle w:val="CommentReference"/>
              </w:rPr>
              <w:commentReference w:id="2"/>
            </w:r>
          </w:p>
        </w:tc>
      </w:tr>
    </w:tbl>
    <w:p w14:paraId="08C562D7" w14:textId="77777777" w:rsidR="00D20BC5" w:rsidRPr="00D20BC5" w:rsidRDefault="00D20BC5" w:rsidP="00D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D97B7" w14:textId="77777777" w:rsidR="009A513A" w:rsidRPr="00D20BC5" w:rsidRDefault="009A513A" w:rsidP="009A5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/>
        <w:rPr>
          <w:rFonts w:ascii="Times New Roman" w:hAnsi="Times New Roman" w:cs="Times New Roman"/>
          <w:b/>
          <w:sz w:val="24"/>
        </w:rPr>
      </w:pPr>
      <w:r w:rsidRPr="00D20BC5">
        <w:rPr>
          <w:rFonts w:ascii="Times New Roman" w:hAnsi="Times New Roman" w:cs="Times New Roman"/>
          <w:b/>
          <w:sz w:val="32"/>
        </w:rPr>
        <w:t>Objective</w:t>
      </w:r>
    </w:p>
    <w:p w14:paraId="62621781" w14:textId="77777777" w:rsidR="00D20BC5" w:rsidRPr="00D20BC5" w:rsidRDefault="00D25345" w:rsidP="009A513A">
      <w:pPr>
        <w:spacing w:after="0"/>
        <w:rPr>
          <w:rFonts w:ascii="Times New Roman" w:hAnsi="Times New Roman" w:cs="Times New Roman"/>
          <w:sz w:val="24"/>
          <w:szCs w:val="24"/>
        </w:rPr>
      </w:pPr>
      <w:commentRangeStart w:id="3"/>
      <w:r w:rsidRPr="00D20BC5">
        <w:rPr>
          <w:rFonts w:ascii="Times New Roman" w:hAnsi="Times New Roman" w:cs="Times New Roman"/>
          <w:sz w:val="24"/>
          <w:szCs w:val="24"/>
        </w:rPr>
        <w:t>Motivated individual with strong work ethic and working independently</w:t>
      </w:r>
      <w:r w:rsidR="00267242" w:rsidRPr="00D20BC5">
        <w:rPr>
          <w:rFonts w:ascii="Times New Roman" w:hAnsi="Times New Roman" w:cs="Times New Roman"/>
          <w:sz w:val="24"/>
          <w:szCs w:val="24"/>
        </w:rPr>
        <w:t xml:space="preserve">. </w:t>
      </w:r>
      <w:r w:rsidRPr="00D20BC5">
        <w:rPr>
          <w:rFonts w:ascii="Times New Roman" w:hAnsi="Times New Roman" w:cs="Times New Roman"/>
          <w:sz w:val="24"/>
          <w:szCs w:val="24"/>
        </w:rPr>
        <w:t>Strong organizational and team collaboration skills with experience in improving processes</w:t>
      </w:r>
      <w:r w:rsidR="00267242" w:rsidRPr="00D20BC5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3E7A4B">
        <w:rPr>
          <w:rStyle w:val="CommentReference"/>
        </w:rPr>
        <w:commentReference w:id="3"/>
      </w:r>
    </w:p>
    <w:p w14:paraId="682C8967" w14:textId="77777777" w:rsidR="00D20BC5" w:rsidRPr="00D20BC5" w:rsidRDefault="00D20BC5" w:rsidP="009A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01095" w14:textId="77777777" w:rsidR="00D25345" w:rsidRPr="00D20BC5" w:rsidRDefault="00A66A5E" w:rsidP="009A5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/>
        <w:rPr>
          <w:rFonts w:ascii="Times New Roman" w:hAnsi="Times New Roman" w:cs="Times New Roman"/>
          <w:b/>
          <w:sz w:val="24"/>
        </w:rPr>
      </w:pPr>
      <w:r w:rsidRPr="00D20BC5">
        <w:rPr>
          <w:rFonts w:ascii="Times New Roman" w:hAnsi="Times New Roman" w:cs="Times New Roman"/>
          <w:b/>
          <w:sz w:val="32"/>
        </w:rPr>
        <w:t>Experience</w:t>
      </w:r>
    </w:p>
    <w:p w14:paraId="0AA8E7A5" w14:textId="77777777" w:rsidR="009A513A" w:rsidRPr="00D20BC5" w:rsidRDefault="009A513A" w:rsidP="009A513A">
      <w:pPr>
        <w:spacing w:after="0"/>
        <w:rPr>
          <w:rFonts w:ascii="Times New Roman" w:hAnsi="Times New Roman" w:cs="Times New Roman"/>
          <w:b/>
          <w:sz w:val="24"/>
        </w:rPr>
      </w:pPr>
      <w:r w:rsidRPr="00D20BC5">
        <w:rPr>
          <w:rFonts w:ascii="Times New Roman" w:hAnsi="Times New Roman" w:cs="Times New Roman"/>
          <w:b/>
          <w:sz w:val="24"/>
        </w:rPr>
        <w:t>IT Intern</w:t>
      </w:r>
    </w:p>
    <w:p w14:paraId="0CCB4B4F" w14:textId="5ADB38CA" w:rsidR="009A513A" w:rsidRPr="00D20BC5" w:rsidRDefault="00820285" w:rsidP="009A513A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World Wide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Technologies</w:t>
      </w:r>
      <w:r w:rsidR="009A513A" w:rsidRPr="00D20BC5">
        <w:rPr>
          <w:rFonts w:ascii="Times New Roman" w:hAnsi="Times New Roman" w:cs="Times New Roman"/>
          <w:i/>
          <w:sz w:val="24"/>
        </w:rPr>
        <w:t xml:space="preserve"> / Kansas City, </w:t>
      </w:r>
      <w:r>
        <w:rPr>
          <w:rFonts w:ascii="Times New Roman" w:hAnsi="Times New Roman" w:cs="Times New Roman"/>
          <w:i/>
          <w:sz w:val="24"/>
        </w:rPr>
        <w:t>MO</w:t>
      </w:r>
    </w:p>
    <w:p w14:paraId="6E14C92C" w14:textId="59BED5A0" w:rsidR="009A513A" w:rsidRPr="00D20BC5" w:rsidRDefault="009A513A" w:rsidP="009A513A">
      <w:p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 xml:space="preserve">Apr. 2019 – </w:t>
      </w:r>
      <w:r w:rsidR="00820285">
        <w:rPr>
          <w:rFonts w:ascii="Times New Roman" w:hAnsi="Times New Roman" w:cs="Times New Roman"/>
          <w:sz w:val="24"/>
        </w:rPr>
        <w:t>C</w:t>
      </w:r>
      <w:r w:rsidRPr="00D20BC5">
        <w:rPr>
          <w:rFonts w:ascii="Times New Roman" w:hAnsi="Times New Roman" w:cs="Times New Roman"/>
          <w:sz w:val="24"/>
        </w:rPr>
        <w:t>urrent</w:t>
      </w:r>
    </w:p>
    <w:p w14:paraId="2E769505" w14:textId="77777777" w:rsidR="009A513A" w:rsidRPr="00D20BC5" w:rsidRDefault="009A513A" w:rsidP="009A51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commentRangeStart w:id="4"/>
      <w:r w:rsidRPr="00D20BC5">
        <w:rPr>
          <w:rFonts w:ascii="Times New Roman" w:hAnsi="Times New Roman" w:cs="Times New Roman"/>
          <w:sz w:val="24"/>
        </w:rPr>
        <w:t>Assisted in development of multiple websites and web applications</w:t>
      </w:r>
      <w:commentRangeEnd w:id="4"/>
      <w:r w:rsidR="003E7A4B">
        <w:rPr>
          <w:rStyle w:val="CommentReference"/>
        </w:rPr>
        <w:commentReference w:id="4"/>
      </w:r>
    </w:p>
    <w:p w14:paraId="163FBA5C" w14:textId="77777777" w:rsidR="00A703E4" w:rsidRPr="00D20BC5" w:rsidRDefault="00A703E4" w:rsidP="009A51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Provided professional support to end-users and coordinated various office activities</w:t>
      </w:r>
    </w:p>
    <w:p w14:paraId="25DD1139" w14:textId="77777777" w:rsidR="00A703E4" w:rsidRPr="00D20BC5" w:rsidRDefault="00A703E4" w:rsidP="009A51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Won Intern of the Month Award for constantly executing excellent work</w:t>
      </w:r>
    </w:p>
    <w:p w14:paraId="2CEA7B38" w14:textId="77777777" w:rsidR="00D25345" w:rsidRPr="00D20BC5" w:rsidRDefault="00D25345" w:rsidP="009A513A">
      <w:pPr>
        <w:spacing w:after="0"/>
        <w:rPr>
          <w:rFonts w:ascii="Times New Roman" w:hAnsi="Times New Roman" w:cs="Times New Roman"/>
          <w:b/>
          <w:sz w:val="24"/>
        </w:rPr>
      </w:pPr>
      <w:r w:rsidRPr="00D20BC5">
        <w:rPr>
          <w:rFonts w:ascii="Times New Roman" w:hAnsi="Times New Roman" w:cs="Times New Roman"/>
          <w:b/>
          <w:sz w:val="24"/>
        </w:rPr>
        <w:t>Student Tutor</w:t>
      </w:r>
    </w:p>
    <w:p w14:paraId="3A85E012" w14:textId="77777777" w:rsidR="00D25345" w:rsidRPr="00D20BC5" w:rsidRDefault="00D25345" w:rsidP="009A513A">
      <w:pPr>
        <w:spacing w:after="0"/>
        <w:rPr>
          <w:rFonts w:ascii="Times New Roman" w:hAnsi="Times New Roman" w:cs="Times New Roman"/>
          <w:i/>
          <w:sz w:val="24"/>
        </w:rPr>
      </w:pPr>
      <w:r w:rsidRPr="00D20BC5">
        <w:rPr>
          <w:rFonts w:ascii="Times New Roman" w:hAnsi="Times New Roman" w:cs="Times New Roman"/>
          <w:i/>
          <w:sz w:val="24"/>
        </w:rPr>
        <w:t>Donnelly College / Kansas City, KS</w:t>
      </w:r>
    </w:p>
    <w:p w14:paraId="3CF1EC61" w14:textId="77777777" w:rsidR="00D25345" w:rsidRPr="00D20BC5" w:rsidRDefault="00A66A5E" w:rsidP="009A513A">
      <w:p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 xml:space="preserve">Jan. </w:t>
      </w:r>
      <w:r w:rsidR="00D25345" w:rsidRPr="00D20BC5">
        <w:rPr>
          <w:rFonts w:ascii="Times New Roman" w:hAnsi="Times New Roman" w:cs="Times New Roman"/>
          <w:sz w:val="24"/>
        </w:rPr>
        <w:t>20</w:t>
      </w:r>
      <w:r w:rsidRPr="00D20BC5">
        <w:rPr>
          <w:rFonts w:ascii="Times New Roman" w:hAnsi="Times New Roman" w:cs="Times New Roman"/>
          <w:sz w:val="24"/>
        </w:rPr>
        <w:t>16 – May 2018</w:t>
      </w:r>
    </w:p>
    <w:p w14:paraId="280616E9" w14:textId="77777777" w:rsidR="00D25345" w:rsidRPr="00D20BC5" w:rsidRDefault="00D25345" w:rsidP="009A51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Developed specific time management initiatives to help student develop study skills and efficiency.</w:t>
      </w:r>
    </w:p>
    <w:p w14:paraId="0CA9C20A" w14:textId="77777777" w:rsidR="009A513A" w:rsidRPr="00D20BC5" w:rsidRDefault="00D25345" w:rsidP="00A703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Assessed students' progress throughout tutoring sessions and adjusted instructional methods and content focus.</w:t>
      </w:r>
    </w:p>
    <w:p w14:paraId="6785A17E" w14:textId="77777777" w:rsidR="00D20BC5" w:rsidRPr="00D20BC5" w:rsidRDefault="00D20BC5" w:rsidP="00D20BC5">
      <w:pPr>
        <w:spacing w:after="0"/>
        <w:rPr>
          <w:rFonts w:ascii="Times New Roman" w:hAnsi="Times New Roman" w:cs="Times New Roman"/>
          <w:sz w:val="24"/>
        </w:rPr>
      </w:pPr>
    </w:p>
    <w:p w14:paraId="0C9150E5" w14:textId="77777777" w:rsidR="00A66A5E" w:rsidRPr="00D20BC5" w:rsidRDefault="00A66A5E" w:rsidP="009A5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/>
        <w:rPr>
          <w:rFonts w:ascii="Times New Roman" w:hAnsi="Times New Roman" w:cs="Times New Roman"/>
          <w:b/>
          <w:sz w:val="32"/>
        </w:rPr>
      </w:pPr>
      <w:r w:rsidRPr="00D20BC5">
        <w:rPr>
          <w:rFonts w:ascii="Times New Roman" w:hAnsi="Times New Roman" w:cs="Times New Roman"/>
          <w:b/>
          <w:sz w:val="32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03E4" w:rsidRPr="00D20BC5" w14:paraId="644BADA8" w14:textId="77777777" w:rsidTr="00A703E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D906CE" w14:textId="77777777" w:rsidR="00A703E4" w:rsidRPr="00D20BC5" w:rsidRDefault="00A703E4" w:rsidP="00A70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BA, Integrated Computer Science</w:t>
            </w:r>
          </w:p>
          <w:p w14:paraId="49E6EDB8" w14:textId="77777777" w:rsidR="00267242" w:rsidRPr="00D20BC5" w:rsidRDefault="00267242" w:rsidP="00A703E4">
            <w:pPr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Minor</w:t>
            </w:r>
            <w:r w:rsidRPr="00D20BC5">
              <w:rPr>
                <w:rFonts w:ascii="Times New Roman" w:hAnsi="Times New Roman" w:cs="Times New Roman"/>
                <w:sz w:val="24"/>
              </w:rPr>
              <w:t>: Communication Studies</w:t>
            </w:r>
          </w:p>
          <w:p w14:paraId="3B3A805D" w14:textId="77777777" w:rsidR="00A703E4" w:rsidRPr="00D20BC5" w:rsidRDefault="00A703E4" w:rsidP="00A703E4">
            <w:pPr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sz w:val="24"/>
              </w:rPr>
              <w:t>Kansas State University</w:t>
            </w:r>
          </w:p>
          <w:p w14:paraId="4E5B456D" w14:textId="77777777" w:rsidR="00A703E4" w:rsidRPr="00D20BC5" w:rsidRDefault="00A703E4" w:rsidP="009A513A">
            <w:pPr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sz w:val="24"/>
              </w:rPr>
              <w:t>2019-2021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83580B" w14:textId="77777777" w:rsidR="00A703E4" w:rsidRPr="00D20BC5" w:rsidRDefault="00A703E4" w:rsidP="00A703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GPA</w:t>
            </w:r>
            <w:r w:rsidRPr="00D20BC5">
              <w:rPr>
                <w:rFonts w:ascii="Times New Roman" w:hAnsi="Times New Roman" w:cs="Times New Roman"/>
                <w:sz w:val="24"/>
              </w:rPr>
              <w:t xml:space="preserve">: </w:t>
            </w:r>
            <w:commentRangeStart w:id="5"/>
            <w:r w:rsidRPr="00D20BC5">
              <w:rPr>
                <w:rFonts w:ascii="Times New Roman" w:hAnsi="Times New Roman" w:cs="Times New Roman"/>
                <w:sz w:val="24"/>
              </w:rPr>
              <w:t>3.85</w:t>
            </w:r>
            <w:commentRangeEnd w:id="5"/>
            <w:r w:rsidR="003E7A4B">
              <w:rPr>
                <w:rStyle w:val="CommentReference"/>
              </w:rPr>
              <w:commentReference w:id="5"/>
            </w:r>
          </w:p>
          <w:p w14:paraId="2FD5519F" w14:textId="77777777" w:rsidR="00A703E4" w:rsidRPr="00D20BC5" w:rsidRDefault="00A703E4" w:rsidP="00A703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Relevant Courses</w:t>
            </w:r>
            <w:r w:rsidRPr="00D20BC5">
              <w:rPr>
                <w:rFonts w:ascii="Times New Roman" w:hAnsi="Times New Roman" w:cs="Times New Roman"/>
                <w:sz w:val="24"/>
              </w:rPr>
              <w:t>:</w:t>
            </w:r>
          </w:p>
          <w:p w14:paraId="25A9205F" w14:textId="77777777" w:rsidR="00A703E4" w:rsidRPr="00D20BC5" w:rsidRDefault="00A703E4" w:rsidP="00A703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commentRangeStart w:id="6"/>
            <w:r w:rsidRPr="00D20BC5">
              <w:rPr>
                <w:rFonts w:ascii="Times New Roman" w:hAnsi="Times New Roman" w:cs="Times New Roman"/>
                <w:sz w:val="24"/>
              </w:rPr>
              <w:t>Database Essentials, Applied Data Science</w:t>
            </w:r>
            <w:commentRangeEnd w:id="6"/>
            <w:r w:rsidR="003E7A4B">
              <w:rPr>
                <w:rStyle w:val="CommentReference"/>
              </w:rPr>
              <w:commentReference w:id="6"/>
            </w:r>
          </w:p>
        </w:tc>
      </w:tr>
    </w:tbl>
    <w:p w14:paraId="4651FB5E" w14:textId="77777777" w:rsidR="00A703E4" w:rsidRPr="00D20BC5" w:rsidRDefault="00A703E4" w:rsidP="009A513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03E4" w:rsidRPr="00D20BC5" w14:paraId="280292AF" w14:textId="77777777" w:rsidTr="00A703E4">
        <w:tc>
          <w:tcPr>
            <w:tcW w:w="4675" w:type="dxa"/>
          </w:tcPr>
          <w:p w14:paraId="52253038" w14:textId="77777777" w:rsidR="00A703E4" w:rsidRPr="00D20BC5" w:rsidRDefault="00A703E4" w:rsidP="00A70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Associates of Arts</w:t>
            </w:r>
          </w:p>
          <w:p w14:paraId="77B7C3D5" w14:textId="77777777" w:rsidR="00A703E4" w:rsidRPr="00D20BC5" w:rsidRDefault="00A703E4" w:rsidP="00A703E4">
            <w:pPr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sz w:val="24"/>
              </w:rPr>
              <w:t>Donnelly College</w:t>
            </w:r>
          </w:p>
          <w:p w14:paraId="5FE0CD5F" w14:textId="77777777" w:rsidR="00A703E4" w:rsidRPr="00D20BC5" w:rsidRDefault="00A703E4" w:rsidP="00A703E4">
            <w:pPr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sz w:val="24"/>
              </w:rPr>
              <w:t>2016 – May 2018</w:t>
            </w:r>
          </w:p>
        </w:tc>
        <w:tc>
          <w:tcPr>
            <w:tcW w:w="4675" w:type="dxa"/>
          </w:tcPr>
          <w:p w14:paraId="4E338D41" w14:textId="77777777" w:rsidR="00267242" w:rsidRPr="00D20BC5" w:rsidRDefault="00267242" w:rsidP="0026724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2ABEC4FD" w14:textId="77777777" w:rsidR="00267242" w:rsidRPr="00D20BC5" w:rsidRDefault="00267242" w:rsidP="0026724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7397F799" w14:textId="77777777" w:rsidR="00A703E4" w:rsidRPr="00D20BC5" w:rsidRDefault="00A703E4" w:rsidP="0026724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0BC5">
              <w:rPr>
                <w:rFonts w:ascii="Times New Roman" w:hAnsi="Times New Roman" w:cs="Times New Roman"/>
                <w:b/>
                <w:sz w:val="24"/>
              </w:rPr>
              <w:t>GPA</w:t>
            </w:r>
            <w:r w:rsidRPr="00D20BC5">
              <w:rPr>
                <w:rFonts w:ascii="Times New Roman" w:hAnsi="Times New Roman" w:cs="Times New Roman"/>
                <w:sz w:val="24"/>
              </w:rPr>
              <w:t xml:space="preserve">: 3.75 </w:t>
            </w:r>
          </w:p>
        </w:tc>
      </w:tr>
    </w:tbl>
    <w:p w14:paraId="05C1FED9" w14:textId="77777777" w:rsidR="00A703E4" w:rsidRPr="00D20BC5" w:rsidRDefault="00A703E4" w:rsidP="00A703E4">
      <w:pPr>
        <w:spacing w:after="0"/>
        <w:rPr>
          <w:rFonts w:ascii="Times New Roman" w:hAnsi="Times New Roman" w:cs="Times New Roman"/>
          <w:b/>
          <w:sz w:val="24"/>
        </w:rPr>
      </w:pPr>
    </w:p>
    <w:p w14:paraId="7E5A71F1" w14:textId="77777777" w:rsidR="00A66A5E" w:rsidRPr="00D20BC5" w:rsidRDefault="00267242" w:rsidP="009A5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/>
        <w:rPr>
          <w:rFonts w:ascii="Times New Roman" w:hAnsi="Times New Roman" w:cs="Times New Roman"/>
          <w:b/>
          <w:sz w:val="32"/>
        </w:rPr>
      </w:pPr>
      <w:commentRangeStart w:id="7"/>
      <w:r w:rsidRPr="00D20BC5">
        <w:rPr>
          <w:rFonts w:ascii="Times New Roman" w:hAnsi="Times New Roman" w:cs="Times New Roman"/>
          <w:b/>
          <w:sz w:val="32"/>
        </w:rPr>
        <w:t>Additional Activities</w:t>
      </w:r>
      <w:commentRangeEnd w:id="7"/>
      <w:r w:rsidR="003E7A4B">
        <w:rPr>
          <w:rStyle w:val="CommentReference"/>
        </w:rPr>
        <w:commentReference w:id="7"/>
      </w:r>
    </w:p>
    <w:p w14:paraId="6ED223B5" w14:textId="77777777" w:rsidR="00A66A5E" w:rsidRPr="00D20BC5" w:rsidRDefault="00267242" w:rsidP="00267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President, Cyber Defense Club with 20 members</w:t>
      </w:r>
    </w:p>
    <w:p w14:paraId="0EB0CC05" w14:textId="77777777" w:rsidR="00267242" w:rsidRPr="00D20BC5" w:rsidRDefault="00D20BC5" w:rsidP="00267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Studied Communication Studies abroad in San Jose, Costa Rica for a year</w:t>
      </w:r>
    </w:p>
    <w:p w14:paraId="2F8F99A2" w14:textId="77777777" w:rsidR="00D20BC5" w:rsidRPr="00D20BC5" w:rsidRDefault="00D20BC5" w:rsidP="00267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20BC5">
        <w:rPr>
          <w:rFonts w:ascii="Times New Roman" w:hAnsi="Times New Roman" w:cs="Times New Roman"/>
          <w:sz w:val="24"/>
        </w:rPr>
        <w:t>Self-employed tutor for adult and student learners</w:t>
      </w:r>
    </w:p>
    <w:p w14:paraId="3305B012" w14:textId="77777777" w:rsidR="00C0677C" w:rsidRPr="00A66A5E" w:rsidRDefault="00C0677C" w:rsidP="009A513A">
      <w:pPr>
        <w:spacing w:after="0"/>
        <w:rPr>
          <w:sz w:val="24"/>
        </w:rPr>
      </w:pPr>
    </w:p>
    <w:sectPr w:rsidR="00C0677C" w:rsidRPr="00A6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t Her" w:date="2021-09-21T16:26:00Z" w:initials="JH">
    <w:p w14:paraId="25F25817" w14:textId="194FAEB6" w:rsidR="002956DF" w:rsidRPr="002956DF" w:rsidRDefault="002956DF">
      <w:pPr>
        <w:pStyle w:val="CommentText"/>
      </w:pPr>
      <w:r w:rsidRPr="002956DF">
        <w:rPr>
          <w:rStyle w:val="CommentReference"/>
          <w:u w:val="single"/>
        </w:rPr>
        <w:annotationRef/>
      </w:r>
      <w:bookmarkStart w:id="1" w:name="_Hlk83134219"/>
      <w:r w:rsidRPr="002956DF">
        <w:rPr>
          <w:b/>
          <w:bCs/>
          <w:u w:val="single"/>
        </w:rPr>
        <w:t>HOW TO DELETE COMMENTS</w:t>
      </w:r>
      <w:r>
        <w:t xml:space="preserve">: click on comment you want to delete. Go to review tab, then go to comment section. Find delete. You can choose to delete all </w:t>
      </w:r>
      <w:r>
        <w:t xml:space="preserve">comments in document </w:t>
      </w:r>
      <w:r>
        <w:t>or delete</w:t>
      </w:r>
      <w:r>
        <w:t xml:space="preserve"> to delete</w:t>
      </w:r>
      <w:r>
        <w:t xml:space="preserve"> th</w:t>
      </w:r>
      <w:r>
        <w:t xml:space="preserve">e </w:t>
      </w:r>
      <w:r>
        <w:t>one comment</w:t>
      </w:r>
      <w:r>
        <w:t xml:space="preserve"> you’ve selected</w:t>
      </w:r>
      <w:r>
        <w:t>.</w:t>
      </w:r>
      <w:r>
        <w:t xml:space="preserve"> </w:t>
      </w:r>
      <w:r>
        <w:rPr>
          <w:b/>
          <w:bCs/>
        </w:rPr>
        <w:t>Be sure to read comments before deleting.</w:t>
      </w:r>
      <w:bookmarkEnd w:id="1"/>
    </w:p>
  </w:comment>
  <w:comment w:id="2" w:author="Juliet Her" w:date="2021-09-17T11:27:00Z" w:initials="JH">
    <w:p w14:paraId="4A0D5DA5" w14:textId="7103B3BD" w:rsidR="003E7A4B" w:rsidRDefault="003E7A4B">
      <w:pPr>
        <w:pStyle w:val="CommentText"/>
      </w:pPr>
      <w:r>
        <w:rPr>
          <w:rStyle w:val="CommentReference"/>
        </w:rPr>
        <w:annotationRef/>
      </w:r>
      <w:r>
        <w:t>Be sure to find a professional email to put onto the resume. *</w:t>
      </w:r>
      <w:r w:rsidRPr="00F924DD">
        <w:rPr>
          <w:u w:val="single"/>
        </w:rPr>
        <w:t>Note</w:t>
      </w:r>
      <w:r>
        <w:t>: Be sure it’s also an email you look at regularly.</w:t>
      </w:r>
    </w:p>
  </w:comment>
  <w:comment w:id="3" w:author="Juliet Her" w:date="2021-09-17T11:31:00Z" w:initials="JH">
    <w:p w14:paraId="1C7759F9" w14:textId="4B030346" w:rsidR="003E7A4B" w:rsidRDefault="003E7A4B">
      <w:pPr>
        <w:pStyle w:val="CommentText"/>
      </w:pPr>
      <w:r>
        <w:rPr>
          <w:rStyle w:val="CommentReference"/>
        </w:rPr>
        <w:annotationRef/>
      </w:r>
      <w:r w:rsidRPr="00F924DD">
        <w:rPr>
          <w:rFonts w:cstheme="minorHAnsi"/>
          <w:color w:val="000000" w:themeColor="text1"/>
          <w:sz w:val="24"/>
          <w:szCs w:val="24"/>
        </w:rPr>
        <w:t>Give a brief background, achievements, career goals, and aspirations.</w:t>
      </w:r>
      <w:r>
        <w:rPr>
          <w:rFonts w:cstheme="minorHAnsi"/>
          <w:color w:val="000000" w:themeColor="text1"/>
          <w:sz w:val="24"/>
          <w:szCs w:val="24"/>
        </w:rPr>
        <w:t xml:space="preserve"> Make sure to be concise. *</w:t>
      </w:r>
      <w:r w:rsidRPr="00F924DD">
        <w:rPr>
          <w:rFonts w:cstheme="minorHAnsi"/>
          <w:color w:val="000000" w:themeColor="text1"/>
          <w:sz w:val="24"/>
          <w:szCs w:val="24"/>
          <w:u w:val="single"/>
        </w:rPr>
        <w:t>Note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Pr="00F924D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There’s no pressure</w:t>
      </w:r>
      <w:r w:rsidRPr="00F924DD">
        <w:rPr>
          <w:rFonts w:cstheme="minorHAnsi"/>
          <w:color w:val="000000" w:themeColor="text1"/>
          <w:sz w:val="24"/>
          <w:szCs w:val="24"/>
        </w:rPr>
        <w:t xml:space="preserve"> to start on this first. Advice is to make the rest of the resume and come back to the objective to have a better idea of what to write.</w:t>
      </w:r>
    </w:p>
  </w:comment>
  <w:comment w:id="4" w:author="Juliet Her" w:date="2021-09-17T11:31:00Z" w:initials="JH">
    <w:p w14:paraId="4DA172D7" w14:textId="7ABDB38E" w:rsidR="003E7A4B" w:rsidRDefault="003E7A4B">
      <w:pPr>
        <w:pStyle w:val="CommentText"/>
      </w:pPr>
      <w:r>
        <w:rPr>
          <w:rStyle w:val="CommentReference"/>
        </w:rPr>
        <w:annotationRef/>
      </w:r>
      <w:r>
        <w:t>Show of what you’ve done through bullet points. Use action words to highlight your achievements and job skills</w:t>
      </w:r>
    </w:p>
  </w:comment>
  <w:comment w:id="5" w:author="Juliet Her" w:date="2021-09-17T11:30:00Z" w:initials="JH">
    <w:p w14:paraId="0DB65D7C" w14:textId="61FDCAC2" w:rsidR="003E7A4B" w:rsidRDefault="003E7A4B">
      <w:pPr>
        <w:pStyle w:val="CommentText"/>
      </w:pPr>
      <w:r>
        <w:rPr>
          <w:rStyle w:val="CommentReference"/>
        </w:rPr>
        <w:annotationRef/>
      </w:r>
      <w:r>
        <w:t>Only include GPA if 3.0/4.0 or higher. Preferred if 3.0 is close to 4.0 GPA. *</w:t>
      </w:r>
      <w:r w:rsidRPr="00F924DD">
        <w:rPr>
          <w:u w:val="single"/>
        </w:rPr>
        <w:t>Note</w:t>
      </w:r>
      <w:r>
        <w:t>: If GPA is not included in the resume, it may pop up as a question in interview as to why it was excluded.</w:t>
      </w:r>
    </w:p>
  </w:comment>
  <w:comment w:id="6" w:author="Juliet Her" w:date="2021-09-17T11:30:00Z" w:initials="JH">
    <w:p w14:paraId="60585EE0" w14:textId="71E0C5D9" w:rsidR="003E7A4B" w:rsidRDefault="003E7A4B">
      <w:pPr>
        <w:pStyle w:val="CommentText"/>
      </w:pPr>
      <w:r>
        <w:rPr>
          <w:rStyle w:val="CommentReference"/>
        </w:rPr>
        <w:annotationRef/>
      </w:r>
      <w:r>
        <w:t>Add in relevant courses to the job to show that you have knowledge of what you’re getting into</w:t>
      </w:r>
    </w:p>
  </w:comment>
  <w:comment w:id="7" w:author="Juliet Her" w:date="2021-09-17T11:30:00Z" w:initials="JH">
    <w:p w14:paraId="68AD61D5" w14:textId="0D89492B" w:rsidR="003E7A4B" w:rsidRDefault="003E7A4B">
      <w:pPr>
        <w:pStyle w:val="CommentText"/>
      </w:pPr>
      <w:r>
        <w:rPr>
          <w:rStyle w:val="CommentReference"/>
        </w:rPr>
        <w:annotationRef/>
      </w:r>
      <w:r>
        <w:t>S</w:t>
      </w:r>
      <w:r w:rsidRPr="00C45A17">
        <w:t>tand out through your interests</w:t>
      </w:r>
      <w:r>
        <w:t>,</w:t>
      </w:r>
      <w:r w:rsidRPr="00C45A17">
        <w:t xml:space="preserve"> passions</w:t>
      </w:r>
      <w:r>
        <w:t>, and additional activities.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F25817" w15:done="0"/>
  <w15:commentEx w15:paraId="4A0D5DA5" w15:done="0"/>
  <w15:commentEx w15:paraId="1C7759F9" w15:done="0"/>
  <w15:commentEx w15:paraId="4DA172D7" w15:done="0"/>
  <w15:commentEx w15:paraId="0DB65D7C" w15:done="0"/>
  <w15:commentEx w15:paraId="60585EE0" w15:done="0"/>
  <w15:commentEx w15:paraId="68AD6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8652" w16cex:dateUtc="2021-09-21T21:26:00Z"/>
  <w16cex:commentExtensible w16cex:durableId="24EEFA36" w16cex:dateUtc="2021-09-17T16:27:00Z"/>
  <w16cex:commentExtensible w16cex:durableId="24EEFB13" w16cex:dateUtc="2021-09-17T16:31:00Z"/>
  <w16cex:commentExtensible w16cex:durableId="24EEFB21" w16cex:dateUtc="2021-09-17T16:31:00Z"/>
  <w16cex:commentExtensible w16cex:durableId="24EEFABA" w16cex:dateUtc="2021-09-17T16:30:00Z"/>
  <w16cex:commentExtensible w16cex:durableId="24EEFAC2" w16cex:dateUtc="2021-09-17T16:30:00Z"/>
  <w16cex:commentExtensible w16cex:durableId="24EEFAF2" w16cex:dateUtc="2021-09-17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25817" w16cid:durableId="24F48652"/>
  <w16cid:commentId w16cid:paraId="4A0D5DA5" w16cid:durableId="24EEFA36"/>
  <w16cid:commentId w16cid:paraId="1C7759F9" w16cid:durableId="24EEFB13"/>
  <w16cid:commentId w16cid:paraId="4DA172D7" w16cid:durableId="24EEFB21"/>
  <w16cid:commentId w16cid:paraId="0DB65D7C" w16cid:durableId="24EEFABA"/>
  <w16cid:commentId w16cid:paraId="60585EE0" w16cid:durableId="24EEFAC2"/>
  <w16cid:commentId w16cid:paraId="68AD61D5" w16cid:durableId="24EEF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974"/>
    <w:multiLevelType w:val="hybridMultilevel"/>
    <w:tmpl w:val="6C4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6E2"/>
    <w:multiLevelType w:val="hybridMultilevel"/>
    <w:tmpl w:val="5320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76A6E"/>
    <w:multiLevelType w:val="hybridMultilevel"/>
    <w:tmpl w:val="ACA4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t Her">
    <w15:presenceInfo w15:providerId="None" w15:userId="Juliet 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5"/>
    <w:rsid w:val="00267242"/>
    <w:rsid w:val="002956DF"/>
    <w:rsid w:val="003E7A4B"/>
    <w:rsid w:val="00437EC0"/>
    <w:rsid w:val="00512A2A"/>
    <w:rsid w:val="00820285"/>
    <w:rsid w:val="009A513A"/>
    <w:rsid w:val="00A66A5E"/>
    <w:rsid w:val="00A703E4"/>
    <w:rsid w:val="00A753CD"/>
    <w:rsid w:val="00C0677C"/>
    <w:rsid w:val="00D20BC5"/>
    <w:rsid w:val="00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DC0C"/>
  <w15:chartTrackingRefBased/>
  <w15:docId w15:val="{932E2DC2-671D-48C0-B30C-A51D2AD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45"/>
    <w:pPr>
      <w:ind w:left="720"/>
      <w:contextualSpacing/>
    </w:pPr>
  </w:style>
  <w:style w:type="table" w:styleId="TableGrid">
    <w:name w:val="Table Grid"/>
    <w:basedOn w:val="TableNormal"/>
    <w:uiPriority w:val="59"/>
    <w:rsid w:val="00A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Her</dc:creator>
  <cp:keywords/>
  <dc:description/>
  <cp:lastModifiedBy>Juliet Her</cp:lastModifiedBy>
  <cp:revision>5</cp:revision>
  <dcterms:created xsi:type="dcterms:W3CDTF">2021-08-24T21:06:00Z</dcterms:created>
  <dcterms:modified xsi:type="dcterms:W3CDTF">2021-09-21T21:30:00Z</dcterms:modified>
</cp:coreProperties>
</file>